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7F39A" w14:textId="6F24CACC" w:rsidR="00AC4635" w:rsidRPr="009D0644" w:rsidRDefault="003A077E" w:rsidP="00943F2C">
      <w:pPr>
        <w:rPr>
          <w:rFonts w:ascii="ＭＳ ゴシック" w:eastAsia="PMingLiU" w:hAnsi="ＭＳ ゴシック"/>
          <w:sz w:val="24"/>
          <w:szCs w:val="24"/>
          <w:lang w:eastAsia="zh-TW"/>
        </w:rPr>
      </w:pPr>
      <w:r>
        <w:rPr>
          <w:rFonts w:hint="eastAsia"/>
          <w:noProof/>
          <w:sz w:val="40"/>
          <w:szCs w:val="40"/>
        </w:rPr>
        <mc:AlternateContent>
          <mc:Choice Requires="wps">
            <w:drawing>
              <wp:anchor distT="0" distB="0" distL="114300" distR="114300" simplePos="0" relativeHeight="251749376" behindDoc="0" locked="0" layoutInCell="1" allowOverlap="1" wp14:anchorId="3F845118" wp14:editId="72224F01">
                <wp:simplePos x="0" y="0"/>
                <wp:positionH relativeFrom="column">
                  <wp:posOffset>4548505</wp:posOffset>
                </wp:positionH>
                <wp:positionV relativeFrom="page">
                  <wp:posOffset>336550</wp:posOffset>
                </wp:positionV>
                <wp:extent cx="1654175" cy="342900"/>
                <wp:effectExtent l="0" t="0" r="22225" b="19050"/>
                <wp:wrapNone/>
                <wp:docPr id="15" name="正方形/長方形 15"/>
                <wp:cNvGraphicFramePr/>
                <a:graphic xmlns:a="http://schemas.openxmlformats.org/drawingml/2006/main">
                  <a:graphicData uri="http://schemas.microsoft.com/office/word/2010/wordprocessingShape">
                    <wps:wsp>
                      <wps:cNvSpPr/>
                      <wps:spPr>
                        <a:xfrm>
                          <a:off x="0" y="0"/>
                          <a:ext cx="1654175" cy="342900"/>
                        </a:xfrm>
                        <a:prstGeom prst="rect">
                          <a:avLst/>
                        </a:prstGeom>
                        <a:ln>
                          <a:solidFill>
                            <a:schemeClr val="accent5"/>
                          </a:solidFill>
                        </a:ln>
                      </wps:spPr>
                      <wps:style>
                        <a:lnRef idx="2">
                          <a:schemeClr val="accent6"/>
                        </a:lnRef>
                        <a:fillRef idx="1">
                          <a:schemeClr val="lt1"/>
                        </a:fillRef>
                        <a:effectRef idx="0">
                          <a:schemeClr val="accent6"/>
                        </a:effectRef>
                        <a:fontRef idx="minor">
                          <a:schemeClr val="dk1"/>
                        </a:fontRef>
                      </wps:style>
                      <wps:txbx>
                        <w:txbxContent>
                          <w:p w14:paraId="34255E5E" w14:textId="186CDEBD" w:rsidR="008A15E9" w:rsidRDefault="008A15E9" w:rsidP="00A978E7">
                            <w:pPr>
                              <w:jc w:val="right"/>
                            </w:pPr>
                            <w:r>
                              <w:rPr>
                                <w:rFonts w:hint="eastAsia"/>
                              </w:rPr>
                              <w:t>20</w:t>
                            </w:r>
                            <w:r>
                              <w:t>22</w:t>
                            </w:r>
                            <w:r>
                              <w:rPr>
                                <w:rFonts w:hint="eastAsia"/>
                              </w:rPr>
                              <w:t>年</w:t>
                            </w:r>
                            <w:r w:rsidR="00B25FA3">
                              <w:rPr>
                                <w:rFonts w:hint="eastAsia"/>
                              </w:rPr>
                              <w:t>11</w:t>
                            </w:r>
                            <w:r>
                              <w:rPr>
                                <w:rFonts w:hint="eastAsia"/>
                              </w:rPr>
                              <w:t>月</w:t>
                            </w:r>
                            <w:r w:rsidR="003F108F">
                              <w:rPr>
                                <w:rFonts w:hint="eastAsia"/>
                              </w:rPr>
                              <w:t>30</w:t>
                            </w:r>
                            <w:r>
                              <w:rPr>
                                <w:rFonts w:hint="eastAsia"/>
                              </w:rPr>
                              <w:t>日現在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845118" id="正方形/長方形 15" o:spid="_x0000_s1026" style="position:absolute;left:0;text-align:left;margin-left:358.15pt;margin-top:26.5pt;width:130.25pt;height:27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" fillcolor="white [3201]" strokecolor="#4472c4 [3208]" strokeweight="1pt">
                <v:textbox>
                  <w:txbxContent>
                    <w:p w14:paraId="34255E5E" w14:textId="186CDEBD" w:rsidR="008A15E9" w:rsidRDefault="008A15E9" w:rsidP="00A978E7">
                      <w:pPr>
                        <w:jc w:val="right"/>
                      </w:pPr>
                      <w:r>
                        <w:rPr>
                          <w:rFonts w:hint="eastAsia"/>
                        </w:rPr>
                        <w:t>20</w:t>
                      </w:r>
                      <w:r>
                        <w:t>22</w:t>
                      </w:r>
                      <w:r>
                        <w:rPr>
                          <w:rFonts w:hint="eastAsia"/>
                        </w:rPr>
                        <w:t>年</w:t>
                      </w:r>
                      <w:r w:rsidR="00B25FA3">
                        <w:rPr>
                          <w:rFonts w:hint="eastAsia"/>
                        </w:rPr>
                        <w:t>11</w:t>
                      </w:r>
                      <w:r>
                        <w:rPr>
                          <w:rFonts w:hint="eastAsia"/>
                        </w:rPr>
                        <w:t>月</w:t>
                      </w:r>
                      <w:r w:rsidR="003F108F">
                        <w:rPr>
                          <w:rFonts w:hint="eastAsia"/>
                        </w:rPr>
                        <w:t>30</w:t>
                      </w:r>
                      <w:r>
                        <w:rPr>
                          <w:rFonts w:hint="eastAsia"/>
                        </w:rPr>
                        <w:t>日現在</w:t>
                      </w:r>
                    </w:p>
                  </w:txbxContent>
                </v:textbox>
                <w10:wrap anchory="page"/>
              </v:rect>
            </w:pict>
          </mc:Fallback>
        </mc:AlternateContent>
      </w:r>
      <w:r w:rsidR="00AC4635" w:rsidRPr="009D0644">
        <w:rPr>
          <w:rFonts w:hint="eastAsia"/>
          <w:noProof/>
          <w:sz w:val="40"/>
          <w:szCs w:val="40"/>
        </w:rPr>
        <mc:AlternateContent>
          <mc:Choice Requires="wps">
            <w:drawing>
              <wp:anchor distT="0" distB="0" distL="114300" distR="114300" simplePos="0" relativeHeight="251650048" behindDoc="0" locked="0" layoutInCell="1" allowOverlap="1" wp14:anchorId="7371D26A" wp14:editId="4368C3D2">
                <wp:simplePos x="0" y="0"/>
                <wp:positionH relativeFrom="margin">
                  <wp:posOffset>-55245</wp:posOffset>
                </wp:positionH>
                <wp:positionV relativeFrom="page">
                  <wp:posOffset>869950</wp:posOffset>
                </wp:positionV>
                <wp:extent cx="6257925" cy="914400"/>
                <wp:effectExtent l="19050" t="19050" r="28575" b="1905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925" cy="914400"/>
                        </a:xfrm>
                        <a:prstGeom prst="rect">
                          <a:avLst/>
                        </a:prstGeom>
                        <a:solidFill>
                          <a:schemeClr val="accent5">
                            <a:lumMod val="40000"/>
                            <a:lumOff val="60000"/>
                          </a:schemeClr>
                        </a:solidFill>
                        <a:ln w="41275" cmpd="thickThin">
                          <a:solidFill>
                            <a:schemeClr val="accent5"/>
                          </a:solidFill>
                          <a:miter lim="800000"/>
                          <a:headEnd/>
                          <a:tailEnd/>
                        </a:ln>
                      </wps:spPr>
                      <wps:txbx>
                        <w:txbxContent>
                          <w:p w14:paraId="6B5918B2" w14:textId="6D0C596A" w:rsidR="008A15E9" w:rsidRPr="00BC206F" w:rsidRDefault="008A15E9" w:rsidP="00BC206F">
                            <w:pPr>
                              <w:snapToGrid w:val="0"/>
                              <w:spacing w:line="240" w:lineRule="atLeast"/>
                              <w:jc w:val="center"/>
                              <w:rPr>
                                <w:rFonts w:ascii="ＤＦ特太ゴシック体" w:eastAsia="ＤＦ特太ゴシック体" w:hAnsi="ＤＦ特太ゴシック体"/>
                                <w:sz w:val="36"/>
                                <w:szCs w:val="36"/>
                                <w:lang w:eastAsia="zh-TW"/>
                              </w:rPr>
                            </w:pPr>
                            <w:r w:rsidRPr="00A978E7">
                              <w:rPr>
                                <w:rFonts w:ascii="ＤＦ特太ゴシック体" w:eastAsia="ＤＦ特太ゴシック体" w:hAnsi="ＤＦ特太ゴシック体" w:hint="eastAsia"/>
                                <w:sz w:val="36"/>
                                <w:szCs w:val="36"/>
                                <w:lang w:eastAsia="zh-TW"/>
                              </w:rPr>
                              <w:t>愛知県宿泊事業者高付加価値化促進事業費補助金</w:t>
                            </w:r>
                          </w:p>
                          <w:p w14:paraId="54154339" w14:textId="1957AB77" w:rsidR="008A15E9" w:rsidRPr="00BC206F" w:rsidRDefault="009445F5" w:rsidP="00BC206F">
                            <w:pPr>
                              <w:snapToGrid w:val="0"/>
                              <w:spacing w:line="240" w:lineRule="atLeast"/>
                              <w:jc w:val="center"/>
                              <w:rPr>
                                <w:rFonts w:ascii="ＤＦ特太ゴシック体" w:eastAsia="ＤＦ特太ゴシック体" w:hAnsi="ＤＦ特太ゴシック体"/>
                                <w:sz w:val="36"/>
                                <w:szCs w:val="36"/>
                              </w:rPr>
                            </w:pPr>
                            <w:r>
                              <w:rPr>
                                <w:rFonts w:ascii="ＤＦ特太ゴシック体" w:eastAsia="ＤＦ特太ゴシック体" w:hAnsi="ＤＦ特太ゴシック体" w:hint="eastAsia"/>
                                <w:sz w:val="36"/>
                                <w:szCs w:val="36"/>
                              </w:rPr>
                              <w:t>申請の手引き</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371D26A" id="_x0000_t202" coordsize="21600,21600" o:spt="202" path="m,l,21600r21600,l21600,xe">
                <v:stroke joinstyle="miter"/>
                <v:path gradientshapeok="t" o:connecttype="rect"/>
              </v:shapetype>
              <v:shape id="テキスト ボックス 16" o:spid="_x0000_s1027" type="#_x0000_t202" style="position:absolute;left:0;text-align:left;margin-left:-4.35pt;margin-top:68.5pt;width:492.75pt;height:1in;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" fillcolor="#b4c6e7 [1304]" strokecolor="#4472c4 [3208]" strokeweight="3.25pt">
                <v:stroke linestyle="thickThin"/>
                <v:textbox inset="5.85pt,.7pt,5.85pt,.7pt">
                  <w:txbxContent>
                    <w:p w14:paraId="6B5918B2" w14:textId="6D0C596A" w:rsidR="008A15E9" w:rsidRPr="00BC206F" w:rsidRDefault="008A15E9" w:rsidP="00BC206F">
                      <w:pPr>
                        <w:snapToGrid w:val="0"/>
                        <w:spacing w:line="240" w:lineRule="atLeast"/>
                        <w:jc w:val="center"/>
                        <w:rPr>
                          <w:rFonts w:ascii="ＤＦ特太ゴシック体" w:eastAsia="ＤＦ特太ゴシック体" w:hAnsi="ＤＦ特太ゴシック体"/>
                          <w:sz w:val="36"/>
                          <w:szCs w:val="36"/>
                          <w:lang w:eastAsia="zh-TW"/>
                        </w:rPr>
                      </w:pPr>
                      <w:r w:rsidRPr="00A978E7">
                        <w:rPr>
                          <w:rFonts w:ascii="ＤＦ特太ゴシック体" w:eastAsia="ＤＦ特太ゴシック体" w:hAnsi="ＤＦ特太ゴシック体" w:hint="eastAsia"/>
                          <w:sz w:val="36"/>
                          <w:szCs w:val="36"/>
                          <w:lang w:eastAsia="zh-TW"/>
                        </w:rPr>
                        <w:t>愛知県宿泊事業者高付加価値化促進事業費補助金</w:t>
                      </w:r>
                    </w:p>
                    <w:p w14:paraId="54154339" w14:textId="1957AB77" w:rsidR="008A15E9" w:rsidRPr="00BC206F" w:rsidRDefault="009445F5" w:rsidP="00BC206F">
                      <w:pPr>
                        <w:snapToGrid w:val="0"/>
                        <w:spacing w:line="240" w:lineRule="atLeast"/>
                        <w:jc w:val="center"/>
                        <w:rPr>
                          <w:rFonts w:ascii="ＤＦ特太ゴシック体" w:eastAsia="ＤＦ特太ゴシック体" w:hAnsi="ＤＦ特太ゴシック体"/>
                          <w:sz w:val="36"/>
                          <w:szCs w:val="36"/>
                        </w:rPr>
                      </w:pPr>
                      <w:r>
                        <w:rPr>
                          <w:rFonts w:ascii="ＤＦ特太ゴシック体" w:eastAsia="ＤＦ特太ゴシック体" w:hAnsi="ＤＦ特太ゴシック体" w:hint="eastAsia"/>
                          <w:sz w:val="36"/>
                          <w:szCs w:val="36"/>
                        </w:rPr>
                        <w:t>申請の手引き</w:t>
                      </w:r>
                    </w:p>
                  </w:txbxContent>
                </v:textbox>
                <w10:wrap anchorx="margin" anchory="page"/>
              </v:shape>
            </w:pict>
          </mc:Fallback>
        </mc:AlternateContent>
      </w:r>
    </w:p>
    <w:p w14:paraId="0D1926B4" w14:textId="77777777" w:rsidR="00692DE8" w:rsidRPr="009D0644" w:rsidRDefault="00692DE8" w:rsidP="00943F2C">
      <w:pPr>
        <w:rPr>
          <w:rFonts w:ascii="ＭＳ ゴシック" w:eastAsia="ＭＳ ゴシック" w:hAnsi="ＭＳ ゴシック"/>
          <w:sz w:val="24"/>
          <w:szCs w:val="24"/>
        </w:rPr>
      </w:pPr>
    </w:p>
    <w:p w14:paraId="18EE6D02" w14:textId="77777777" w:rsidR="00692DE8" w:rsidRPr="009D0644" w:rsidRDefault="00692DE8" w:rsidP="00943F2C">
      <w:pPr>
        <w:rPr>
          <w:rFonts w:ascii="ＭＳ 明朝" w:eastAsia="ＭＳ 明朝" w:hAnsi="ＭＳ 明朝"/>
          <w:szCs w:val="21"/>
        </w:rPr>
      </w:pPr>
    </w:p>
    <w:p w14:paraId="0DD8A040" w14:textId="77777777" w:rsidR="00692DE8" w:rsidRPr="009D0644" w:rsidRDefault="00692DE8" w:rsidP="00943F2C">
      <w:pPr>
        <w:rPr>
          <w:rFonts w:ascii="ＭＳ 明朝" w:eastAsia="ＭＳ 明朝" w:hAnsi="ＭＳ 明朝"/>
          <w:szCs w:val="21"/>
        </w:rPr>
      </w:pPr>
    </w:p>
    <w:p w14:paraId="4A886568" w14:textId="0C683EEF" w:rsidR="00692DE8" w:rsidRDefault="00026769" w:rsidP="00943F2C">
      <w:pPr>
        <w:rPr>
          <w:rFonts w:ascii="ＭＳ 明朝" w:eastAsia="ＭＳ 明朝" w:hAnsi="ＭＳ 明朝"/>
          <w:szCs w:val="21"/>
        </w:rPr>
      </w:pPr>
      <w:r w:rsidRPr="009D0644">
        <w:rPr>
          <w:rFonts w:ascii="ＭＳ 明朝" w:eastAsia="ＭＳ 明朝" w:hAnsi="ＭＳ 明朝"/>
          <w:noProof/>
          <w:sz w:val="24"/>
          <w:szCs w:val="24"/>
        </w:rPr>
        <mc:AlternateContent>
          <mc:Choice Requires="wps">
            <w:drawing>
              <wp:anchor distT="0" distB="0" distL="114300" distR="114300" simplePos="0" relativeHeight="251713536" behindDoc="0" locked="0" layoutInCell="1" allowOverlap="1" wp14:anchorId="195AAB47" wp14:editId="26DD44DE">
                <wp:simplePos x="0" y="0"/>
                <wp:positionH relativeFrom="margin">
                  <wp:posOffset>-55245</wp:posOffset>
                </wp:positionH>
                <wp:positionV relativeFrom="page">
                  <wp:posOffset>1981200</wp:posOffset>
                </wp:positionV>
                <wp:extent cx="6257925" cy="2921000"/>
                <wp:effectExtent l="0" t="0" r="28575" b="12700"/>
                <wp:wrapNone/>
                <wp:docPr id="18" name="テキスト ボックス 18"/>
                <wp:cNvGraphicFramePr/>
                <a:graphic xmlns:a="http://schemas.openxmlformats.org/drawingml/2006/main">
                  <a:graphicData uri="http://schemas.microsoft.com/office/word/2010/wordprocessingShape">
                    <wps:wsp>
                      <wps:cNvSpPr txBox="1"/>
                      <wps:spPr>
                        <a:xfrm>
                          <a:off x="0" y="0"/>
                          <a:ext cx="6257925" cy="2921000"/>
                        </a:xfrm>
                        <a:prstGeom prst="rect">
                          <a:avLst/>
                        </a:prstGeom>
                        <a:solidFill>
                          <a:schemeClr val="lt1"/>
                        </a:solidFill>
                        <a:ln w="12700">
                          <a:solidFill>
                            <a:prstClr val="black"/>
                          </a:solidFill>
                          <a:prstDash val="solid"/>
                        </a:ln>
                      </wps:spPr>
                      <wps:txbx>
                        <w:txbxContent>
                          <w:p w14:paraId="5440AC03" w14:textId="77777777" w:rsidR="008A15E9" w:rsidRPr="003E66FE" w:rsidRDefault="008A15E9" w:rsidP="00BC206F">
                            <w:pPr>
                              <w:snapToGrid w:val="0"/>
                              <w:spacing w:before="240" w:line="240" w:lineRule="atLeast"/>
                              <w:rPr>
                                <w:rFonts w:ascii="ＭＳ ゴシック" w:eastAsia="ＭＳ ゴシック" w:hAnsi="ＭＳ ゴシック"/>
                                <w:sz w:val="32"/>
                                <w:szCs w:val="32"/>
                              </w:rPr>
                            </w:pPr>
                            <w:r>
                              <w:rPr>
                                <w:rFonts w:ascii="ＭＳ ゴシック" w:eastAsia="ＭＳ ゴシック" w:hAnsi="ＭＳ ゴシック" w:hint="eastAsia"/>
                                <w:sz w:val="24"/>
                                <w:szCs w:val="24"/>
                              </w:rPr>
                              <w:t>○</w:t>
                            </w:r>
                            <w:r w:rsidRPr="003E66FE">
                              <w:rPr>
                                <w:rFonts w:ascii="ＭＳ ゴシック" w:eastAsia="ＭＳ ゴシック" w:hAnsi="ＭＳ ゴシック" w:hint="eastAsia"/>
                                <w:b/>
                                <w:sz w:val="32"/>
                                <w:szCs w:val="32"/>
                              </w:rPr>
                              <w:t>申請書受付期間</w:t>
                            </w:r>
                          </w:p>
                          <w:p w14:paraId="5013CCAD" w14:textId="4E9B5355" w:rsidR="008A15E9" w:rsidRPr="001E0345" w:rsidRDefault="008A15E9" w:rsidP="001E0345">
                            <w:pPr>
                              <w:snapToGrid w:val="0"/>
                              <w:spacing w:before="240" w:line="240" w:lineRule="atLeast"/>
                              <w:ind w:leftChars="100" w:left="210"/>
                              <w:rPr>
                                <w:rFonts w:ascii="ＭＳ ゴシック" w:eastAsia="ＭＳ ゴシック" w:hAnsi="ＭＳ ゴシック"/>
                                <w:b/>
                                <w:sz w:val="24"/>
                                <w:szCs w:val="24"/>
                              </w:rPr>
                            </w:pPr>
                            <w:r w:rsidRPr="001E0345">
                              <w:rPr>
                                <w:rFonts w:ascii="ＭＳ ゴシック" w:eastAsia="ＭＳ ゴシック" w:hAnsi="ＭＳ ゴシック" w:hint="eastAsia"/>
                                <w:b/>
                                <w:sz w:val="24"/>
                                <w:szCs w:val="24"/>
                              </w:rPr>
                              <w:t>２０２</w:t>
                            </w:r>
                            <w:r w:rsidR="009868C9" w:rsidRPr="001E0345">
                              <w:rPr>
                                <w:rFonts w:ascii="ＭＳ ゴシック" w:eastAsia="ＭＳ ゴシック" w:hAnsi="ＭＳ ゴシック" w:hint="eastAsia"/>
                                <w:b/>
                                <w:sz w:val="24"/>
                                <w:szCs w:val="24"/>
                              </w:rPr>
                              <w:t>２</w:t>
                            </w:r>
                            <w:r w:rsidRPr="001E0345">
                              <w:rPr>
                                <w:rFonts w:ascii="ＭＳ ゴシック" w:eastAsia="ＭＳ ゴシック" w:hAnsi="ＭＳ ゴシック" w:hint="eastAsia"/>
                                <w:b/>
                                <w:sz w:val="24"/>
                                <w:szCs w:val="24"/>
                              </w:rPr>
                              <w:t>年</w:t>
                            </w:r>
                            <w:r w:rsidR="009868C9" w:rsidRPr="001E0345">
                              <w:rPr>
                                <w:rFonts w:ascii="ＭＳ ゴシック" w:eastAsia="ＭＳ ゴシック" w:hAnsi="ＭＳ ゴシック" w:hint="eastAsia"/>
                                <w:b/>
                                <w:sz w:val="24"/>
                                <w:szCs w:val="24"/>
                              </w:rPr>
                              <w:t>１２</w:t>
                            </w:r>
                            <w:r w:rsidRPr="001E0345">
                              <w:rPr>
                                <w:rFonts w:ascii="ＭＳ ゴシック" w:eastAsia="ＭＳ ゴシック" w:hAnsi="ＭＳ ゴシック" w:hint="eastAsia"/>
                                <w:b/>
                                <w:sz w:val="24"/>
                                <w:szCs w:val="24"/>
                              </w:rPr>
                              <w:t>月</w:t>
                            </w:r>
                            <w:r w:rsidR="009868C9" w:rsidRPr="001E0345">
                              <w:rPr>
                                <w:rFonts w:ascii="ＭＳ ゴシック" w:eastAsia="ＭＳ ゴシック" w:hAnsi="ＭＳ ゴシック" w:hint="eastAsia"/>
                                <w:b/>
                                <w:sz w:val="24"/>
                                <w:szCs w:val="24"/>
                              </w:rPr>
                              <w:t>１９</w:t>
                            </w:r>
                            <w:r w:rsidRPr="001E0345">
                              <w:rPr>
                                <w:rFonts w:ascii="ＭＳ ゴシック" w:eastAsia="ＭＳ ゴシック" w:hAnsi="ＭＳ ゴシック" w:hint="eastAsia"/>
                                <w:b/>
                                <w:sz w:val="24"/>
                                <w:szCs w:val="24"/>
                              </w:rPr>
                              <w:t>日（月）から</w:t>
                            </w:r>
                            <w:r w:rsidR="001E0345" w:rsidRPr="001E0345">
                              <w:rPr>
                                <w:rFonts w:ascii="ＭＳ ゴシック" w:eastAsia="ＭＳ ゴシック" w:hAnsi="ＭＳ ゴシック" w:hint="eastAsia"/>
                                <w:b/>
                                <w:sz w:val="24"/>
                                <w:szCs w:val="24"/>
                              </w:rPr>
                              <w:t>２０２３年</w:t>
                            </w:r>
                            <w:r w:rsidR="00702B84" w:rsidRPr="001E0345">
                              <w:rPr>
                                <w:rFonts w:ascii="ＭＳ ゴシック" w:eastAsia="ＭＳ ゴシック" w:hAnsi="ＭＳ ゴシック" w:hint="eastAsia"/>
                                <w:b/>
                                <w:sz w:val="24"/>
                                <w:szCs w:val="24"/>
                              </w:rPr>
                              <w:t>１</w:t>
                            </w:r>
                            <w:r w:rsidRPr="001E0345">
                              <w:rPr>
                                <w:rFonts w:ascii="ＭＳ ゴシック" w:eastAsia="ＭＳ ゴシック" w:hAnsi="ＭＳ ゴシック" w:hint="eastAsia"/>
                                <w:b/>
                                <w:sz w:val="24"/>
                                <w:szCs w:val="24"/>
                              </w:rPr>
                              <w:t>月</w:t>
                            </w:r>
                            <w:r w:rsidR="00702B84" w:rsidRPr="001E0345">
                              <w:rPr>
                                <w:rFonts w:ascii="ＭＳ ゴシック" w:eastAsia="ＭＳ ゴシック" w:hAnsi="ＭＳ ゴシック" w:hint="eastAsia"/>
                                <w:b/>
                                <w:sz w:val="24"/>
                                <w:szCs w:val="24"/>
                              </w:rPr>
                              <w:t>２７</w:t>
                            </w:r>
                            <w:r w:rsidRPr="001E0345">
                              <w:rPr>
                                <w:rFonts w:ascii="ＭＳ ゴシック" w:eastAsia="ＭＳ ゴシック" w:hAnsi="ＭＳ ゴシック" w:hint="eastAsia"/>
                                <w:b/>
                                <w:sz w:val="24"/>
                                <w:szCs w:val="24"/>
                              </w:rPr>
                              <w:t>日（</w:t>
                            </w:r>
                            <w:r w:rsidR="00702B84" w:rsidRPr="001E0345">
                              <w:rPr>
                                <w:rFonts w:ascii="ＭＳ ゴシック" w:eastAsia="ＭＳ ゴシック" w:hAnsi="ＭＳ ゴシック" w:hint="eastAsia"/>
                                <w:b/>
                                <w:sz w:val="24"/>
                                <w:szCs w:val="24"/>
                              </w:rPr>
                              <w:t>金</w:t>
                            </w:r>
                            <w:r w:rsidRPr="001E0345">
                              <w:rPr>
                                <w:rFonts w:ascii="ＭＳ ゴシック" w:eastAsia="ＭＳ ゴシック" w:hAnsi="ＭＳ ゴシック" w:hint="eastAsia"/>
                                <w:b/>
                                <w:sz w:val="24"/>
                                <w:szCs w:val="24"/>
                              </w:rPr>
                              <w:t>）午後５時まで</w:t>
                            </w:r>
                            <w:r w:rsidR="001E0345" w:rsidRPr="001E0345">
                              <w:rPr>
                                <w:rFonts w:ascii="ＭＳ ゴシック" w:eastAsia="ＭＳ ゴシック" w:hAnsi="ＭＳ ゴシック" w:hint="eastAsia"/>
                                <w:b/>
                                <w:sz w:val="24"/>
                                <w:szCs w:val="24"/>
                              </w:rPr>
                              <w:t>（必着）</w:t>
                            </w:r>
                          </w:p>
                          <w:p w14:paraId="6A07B446" w14:textId="77777777" w:rsidR="008A15E9" w:rsidRPr="003E66FE" w:rsidRDefault="008A15E9" w:rsidP="00BC206F">
                            <w:pPr>
                              <w:autoSpaceDE w:val="0"/>
                              <w:autoSpaceDN w:val="0"/>
                              <w:adjustRightInd w:val="0"/>
                              <w:snapToGrid w:val="0"/>
                              <w:spacing w:before="240" w:line="240" w:lineRule="atLeast"/>
                              <w:jc w:val="left"/>
                              <w:rPr>
                                <w:rFonts w:ascii="ＭＳ ゴシック" w:eastAsia="ＭＳ ゴシック" w:hAnsi="ＭＳ ゴシック" w:cs="MS-Gothic"/>
                                <w:kern w:val="0"/>
                                <w:sz w:val="32"/>
                                <w:szCs w:val="32"/>
                              </w:rPr>
                            </w:pPr>
                            <w:r w:rsidRPr="00D71D30">
                              <w:rPr>
                                <w:rFonts w:ascii="ＭＳ ゴシック" w:eastAsia="ＭＳ ゴシック" w:hAnsi="ＭＳ ゴシック" w:cs="MS-Gothic" w:hint="eastAsia"/>
                                <w:kern w:val="0"/>
                                <w:sz w:val="24"/>
                                <w:szCs w:val="24"/>
                              </w:rPr>
                              <w:t>○</w:t>
                            </w:r>
                            <w:r w:rsidRPr="003E66FE">
                              <w:rPr>
                                <w:rFonts w:ascii="ＭＳ ゴシック" w:eastAsia="ＭＳ ゴシック" w:hAnsi="ＭＳ ゴシック" w:cs="MS-Gothic" w:hint="eastAsia"/>
                                <w:b/>
                                <w:kern w:val="0"/>
                                <w:sz w:val="32"/>
                                <w:szCs w:val="32"/>
                              </w:rPr>
                              <w:t>申請書類等提出先（問合せ先）</w:t>
                            </w:r>
                          </w:p>
                          <w:p w14:paraId="449BC263" w14:textId="3F8B7049" w:rsidR="008A15E9" w:rsidRPr="000927F6" w:rsidRDefault="008A15E9" w:rsidP="00026769">
                            <w:pPr>
                              <w:autoSpaceDE w:val="0"/>
                              <w:autoSpaceDN w:val="0"/>
                              <w:adjustRightInd w:val="0"/>
                              <w:snapToGrid w:val="0"/>
                              <w:spacing w:line="240" w:lineRule="atLeast"/>
                              <w:ind w:firstLineChars="100" w:firstLine="240"/>
                              <w:jc w:val="left"/>
                              <w:rPr>
                                <w:rFonts w:ascii="ＭＳ 明朝" w:eastAsia="ＭＳ 明朝" w:hAnsi="ＭＳ 明朝" w:cs="MS-Gothic"/>
                                <w:kern w:val="0"/>
                                <w:sz w:val="24"/>
                                <w:szCs w:val="24"/>
                              </w:rPr>
                            </w:pPr>
                            <w:r w:rsidRPr="000927F6">
                              <w:rPr>
                                <w:rFonts w:ascii="ＭＳ 明朝" w:eastAsia="ＭＳ 明朝" w:hAnsi="ＭＳ 明朝" w:cs="MS-Gothic" w:hint="eastAsia"/>
                                <w:kern w:val="0"/>
                                <w:sz w:val="24"/>
                                <w:szCs w:val="24"/>
                                <w:lang w:eastAsia="zh-TW"/>
                              </w:rPr>
                              <w:t>愛知県</w:t>
                            </w:r>
                            <w:r>
                              <w:rPr>
                                <w:rFonts w:ascii="ＭＳ 明朝" w:eastAsia="ＭＳ 明朝" w:hAnsi="ＭＳ 明朝" w:cs="MS-Gothic" w:hint="eastAsia"/>
                                <w:kern w:val="0"/>
                                <w:sz w:val="24"/>
                                <w:szCs w:val="24"/>
                              </w:rPr>
                              <w:t>観光コンベンション局観光振興課（観光産業グループ）</w:t>
                            </w:r>
                          </w:p>
                          <w:p w14:paraId="267D2B74" w14:textId="34F6B8CC" w:rsidR="008A15E9" w:rsidRPr="009D0644" w:rsidRDefault="008A15E9" w:rsidP="00026769">
                            <w:pPr>
                              <w:autoSpaceDE w:val="0"/>
                              <w:autoSpaceDN w:val="0"/>
                              <w:adjustRightInd w:val="0"/>
                              <w:snapToGrid w:val="0"/>
                              <w:spacing w:line="240" w:lineRule="atLeast"/>
                              <w:jc w:val="left"/>
                              <w:rPr>
                                <w:rFonts w:ascii="ＭＳ 明朝" w:eastAsia="ＭＳ 明朝" w:hAnsi="ＭＳ 明朝" w:cs="MS-Gothic"/>
                                <w:kern w:val="0"/>
                                <w:sz w:val="24"/>
                                <w:szCs w:val="24"/>
                              </w:rPr>
                            </w:pPr>
                            <w:r w:rsidRPr="00FA4F59">
                              <w:rPr>
                                <w:rFonts w:ascii="ＭＳ 明朝" w:eastAsia="ＭＳ 明朝" w:hAnsi="ＭＳ 明朝" w:cs="MS-Gothic" w:hint="eastAsia"/>
                                <w:kern w:val="0"/>
                                <w:sz w:val="24"/>
                                <w:szCs w:val="24"/>
                                <w:lang w:eastAsia="zh-TW"/>
                              </w:rPr>
                              <w:t xml:space="preserve">　</w:t>
                            </w:r>
                            <w:r>
                              <w:rPr>
                                <w:rFonts w:ascii="ＭＳ 明朝" w:eastAsia="ＭＳ 明朝" w:hAnsi="ＭＳ 明朝" w:cs="MS-Gothic" w:hint="eastAsia"/>
                                <w:kern w:val="0"/>
                                <w:sz w:val="24"/>
                                <w:szCs w:val="24"/>
                                <w:lang w:eastAsia="zh-TW"/>
                              </w:rPr>
                              <w:t xml:space="preserve">　</w:t>
                            </w:r>
                            <w:r w:rsidRPr="009D0644">
                              <w:rPr>
                                <w:rFonts w:ascii="ＭＳ 明朝" w:eastAsia="ＭＳ 明朝" w:hAnsi="ＭＳ 明朝" w:cs="MS-Gothic" w:hint="eastAsia"/>
                                <w:kern w:val="0"/>
                                <w:sz w:val="24"/>
                                <w:szCs w:val="24"/>
                              </w:rPr>
                              <w:t>〒</w:t>
                            </w:r>
                            <w:r>
                              <w:rPr>
                                <w:rFonts w:ascii="ＭＳ 明朝" w:eastAsia="ＭＳ 明朝" w:hAnsi="ＭＳ 明朝" w:cs="MS-Gothic" w:hint="eastAsia"/>
                                <w:kern w:val="0"/>
                                <w:sz w:val="24"/>
                                <w:szCs w:val="24"/>
                              </w:rPr>
                              <w:t>４６０</w:t>
                            </w:r>
                            <w:r w:rsidRPr="009D0644">
                              <w:rPr>
                                <w:rFonts w:ascii="ＭＳ 明朝" w:eastAsia="ＭＳ 明朝" w:hAnsi="ＭＳ 明朝" w:cs="MS-Gothic" w:hint="eastAsia"/>
                                <w:kern w:val="0"/>
                                <w:sz w:val="24"/>
                                <w:szCs w:val="24"/>
                              </w:rPr>
                              <w:t>－</w:t>
                            </w:r>
                            <w:r>
                              <w:rPr>
                                <w:rFonts w:ascii="ＭＳ 明朝" w:eastAsia="ＭＳ 明朝" w:hAnsi="ＭＳ 明朝" w:cs="MS-Gothic" w:hint="eastAsia"/>
                                <w:kern w:val="0"/>
                                <w:sz w:val="24"/>
                                <w:szCs w:val="24"/>
                              </w:rPr>
                              <w:t>８５０１</w:t>
                            </w:r>
                          </w:p>
                          <w:p w14:paraId="2AF8D2AA" w14:textId="69746477" w:rsidR="008A15E9" w:rsidRPr="009D0644" w:rsidRDefault="008A15E9" w:rsidP="00026769">
                            <w:pPr>
                              <w:autoSpaceDE w:val="0"/>
                              <w:autoSpaceDN w:val="0"/>
                              <w:adjustRightInd w:val="0"/>
                              <w:snapToGrid w:val="0"/>
                              <w:spacing w:line="240" w:lineRule="atLeast"/>
                              <w:ind w:firstLineChars="200" w:firstLine="480"/>
                              <w:jc w:val="left"/>
                              <w:rPr>
                                <w:rFonts w:ascii="ＭＳ 明朝" w:eastAsia="ＭＳ 明朝" w:hAnsi="ＭＳ 明朝" w:cs="MS-Gothic"/>
                                <w:kern w:val="0"/>
                                <w:sz w:val="24"/>
                                <w:szCs w:val="24"/>
                              </w:rPr>
                            </w:pPr>
                            <w:r w:rsidRPr="009D0644">
                              <w:rPr>
                                <w:rFonts w:ascii="ＭＳ 明朝" w:eastAsia="ＭＳ 明朝" w:hAnsi="ＭＳ 明朝" w:cs="MS-Gothic" w:hint="eastAsia"/>
                                <w:kern w:val="0"/>
                                <w:sz w:val="24"/>
                                <w:szCs w:val="24"/>
                              </w:rPr>
                              <w:t>名古屋市中区</w:t>
                            </w:r>
                            <w:r w:rsidR="009D0E1A">
                              <w:rPr>
                                <w:rFonts w:ascii="ＭＳ 明朝" w:eastAsia="ＭＳ 明朝" w:hAnsi="ＭＳ 明朝" w:cs="MS-Gothic" w:hint="eastAsia"/>
                                <w:kern w:val="0"/>
                                <w:sz w:val="24"/>
                                <w:szCs w:val="24"/>
                              </w:rPr>
                              <w:t>三の丸</w:t>
                            </w:r>
                            <w:r w:rsidR="00E0367F">
                              <w:rPr>
                                <w:rFonts w:ascii="ＭＳ 明朝" w:eastAsia="ＭＳ 明朝" w:hAnsi="ＭＳ 明朝" w:cs="MS-Gothic" w:hint="eastAsia"/>
                                <w:kern w:val="0"/>
                                <w:sz w:val="24"/>
                                <w:szCs w:val="24"/>
                              </w:rPr>
                              <w:t>三</w:t>
                            </w:r>
                            <w:r>
                              <w:rPr>
                                <w:rFonts w:ascii="ＭＳ 明朝" w:eastAsia="ＭＳ 明朝" w:hAnsi="ＭＳ 明朝" w:cs="MS-Gothic" w:hint="eastAsia"/>
                                <w:kern w:val="0"/>
                                <w:sz w:val="24"/>
                                <w:szCs w:val="24"/>
                              </w:rPr>
                              <w:t>丁目１番２号</w:t>
                            </w:r>
                            <w:r w:rsidRPr="009D0644">
                              <w:rPr>
                                <w:rFonts w:ascii="ＭＳ 明朝" w:eastAsia="ＭＳ 明朝" w:hAnsi="ＭＳ 明朝" w:cs="MS-Gothic" w:hint="eastAsia"/>
                                <w:kern w:val="0"/>
                                <w:sz w:val="24"/>
                                <w:szCs w:val="24"/>
                              </w:rPr>
                              <w:t xml:space="preserve">　</w:t>
                            </w:r>
                            <w:r>
                              <w:rPr>
                                <w:rFonts w:ascii="ＭＳ 明朝" w:eastAsia="ＭＳ 明朝" w:hAnsi="ＭＳ 明朝" w:cs="MS-Gothic" w:hint="eastAsia"/>
                                <w:kern w:val="0"/>
                                <w:sz w:val="24"/>
                                <w:szCs w:val="24"/>
                              </w:rPr>
                              <w:t>愛知県庁本庁舎１階</w:t>
                            </w:r>
                            <w:r w:rsidRPr="009D0644">
                              <w:rPr>
                                <w:rFonts w:ascii="ＭＳ 明朝" w:eastAsia="ＭＳ 明朝" w:hAnsi="ＭＳ 明朝" w:cs="MS-Gothic" w:hint="eastAsia"/>
                                <w:kern w:val="0"/>
                                <w:sz w:val="24"/>
                                <w:szCs w:val="24"/>
                              </w:rPr>
                              <w:t xml:space="preserve">　</w:t>
                            </w:r>
                          </w:p>
                          <w:p w14:paraId="1C93652C" w14:textId="6B050111" w:rsidR="008A15E9" w:rsidRPr="009D0644" w:rsidRDefault="008A15E9" w:rsidP="00026769">
                            <w:pPr>
                              <w:autoSpaceDE w:val="0"/>
                              <w:autoSpaceDN w:val="0"/>
                              <w:adjustRightInd w:val="0"/>
                              <w:snapToGrid w:val="0"/>
                              <w:spacing w:line="240" w:lineRule="atLeast"/>
                              <w:jc w:val="left"/>
                              <w:rPr>
                                <w:rFonts w:ascii="ＭＳ 明朝" w:eastAsia="ＭＳ 明朝" w:hAnsi="ＭＳ 明朝" w:cs="MS-Gothic"/>
                                <w:kern w:val="0"/>
                                <w:sz w:val="24"/>
                                <w:szCs w:val="24"/>
                              </w:rPr>
                            </w:pPr>
                            <w:r w:rsidRPr="009D0644">
                              <w:rPr>
                                <w:rFonts w:ascii="ＭＳ 明朝" w:eastAsia="ＭＳ 明朝" w:hAnsi="ＭＳ 明朝" w:cs="MS-Gothic" w:hint="eastAsia"/>
                                <w:kern w:val="0"/>
                                <w:sz w:val="24"/>
                                <w:szCs w:val="24"/>
                              </w:rPr>
                              <w:t xml:space="preserve">　　</w:t>
                            </w:r>
                            <w:r w:rsidRPr="009D0644">
                              <w:rPr>
                                <w:rFonts w:ascii="ＭＳ 明朝" w:eastAsia="ＭＳ 明朝" w:hAnsi="ＭＳ 明朝" w:cs="MS-Gothic" w:hint="eastAsia"/>
                                <w:kern w:val="0"/>
                                <w:sz w:val="24"/>
                                <w:szCs w:val="24"/>
                                <w:lang w:eastAsia="zh-TW"/>
                              </w:rPr>
                              <w:t>電　話：０５２－</w:t>
                            </w:r>
                            <w:r>
                              <w:rPr>
                                <w:rFonts w:ascii="ＭＳ 明朝" w:eastAsia="ＭＳ 明朝" w:hAnsi="ＭＳ 明朝" w:cs="MS-Gothic" w:hint="eastAsia"/>
                                <w:kern w:val="0"/>
                                <w:sz w:val="24"/>
                                <w:szCs w:val="24"/>
                              </w:rPr>
                              <w:t>９５４</w:t>
                            </w:r>
                            <w:r w:rsidRPr="009D0644">
                              <w:rPr>
                                <w:rFonts w:ascii="ＭＳ 明朝" w:eastAsia="ＭＳ 明朝" w:hAnsi="ＭＳ 明朝" w:cs="MS-Gothic" w:hint="eastAsia"/>
                                <w:kern w:val="0"/>
                                <w:sz w:val="24"/>
                                <w:szCs w:val="24"/>
                              </w:rPr>
                              <w:t>－</w:t>
                            </w:r>
                            <w:r>
                              <w:rPr>
                                <w:rFonts w:ascii="ＭＳ 明朝" w:eastAsia="ＭＳ 明朝" w:hAnsi="ＭＳ 明朝" w:cs="MS-Gothic" w:hint="eastAsia"/>
                                <w:kern w:val="0"/>
                                <w:sz w:val="24"/>
                                <w:szCs w:val="24"/>
                              </w:rPr>
                              <w:t>６８５４</w:t>
                            </w:r>
                          </w:p>
                          <w:p w14:paraId="44A0E116" w14:textId="35BCFD58" w:rsidR="008A15E9" w:rsidRPr="009D0644" w:rsidRDefault="008A15E9" w:rsidP="00026769">
                            <w:pPr>
                              <w:autoSpaceDE w:val="0"/>
                              <w:autoSpaceDN w:val="0"/>
                              <w:adjustRightInd w:val="0"/>
                              <w:snapToGrid w:val="0"/>
                              <w:spacing w:line="240" w:lineRule="atLeast"/>
                              <w:jc w:val="left"/>
                              <w:rPr>
                                <w:rFonts w:ascii="ＭＳ 明朝" w:eastAsia="PMingLiU" w:hAnsi="ＭＳ 明朝" w:cs="MS-Gothic"/>
                                <w:kern w:val="0"/>
                                <w:sz w:val="24"/>
                                <w:szCs w:val="24"/>
                                <w:lang w:eastAsia="zh-TW"/>
                              </w:rPr>
                            </w:pPr>
                            <w:r w:rsidRPr="009D0644">
                              <w:rPr>
                                <w:rFonts w:asciiTheme="minorEastAsia" w:hAnsiTheme="minorEastAsia" w:cs="MS-Gothic" w:hint="eastAsia"/>
                                <w:kern w:val="0"/>
                                <w:sz w:val="24"/>
                                <w:szCs w:val="24"/>
                                <w:lang w:eastAsia="zh-TW"/>
                              </w:rPr>
                              <w:t xml:space="preserve">　　</w:t>
                            </w:r>
                            <w:r w:rsidRPr="009D0644">
                              <w:rPr>
                                <w:rFonts w:ascii="ＭＳ 明朝" w:eastAsia="ＭＳ 明朝" w:hAnsi="ＭＳ 明朝" w:cs="MS-Gothic" w:hint="eastAsia"/>
                                <w:kern w:val="0"/>
                                <w:sz w:val="24"/>
                                <w:szCs w:val="24"/>
                                <w:lang w:eastAsia="zh-TW"/>
                              </w:rPr>
                              <w:t>ＦＡＸ：０５２－</w:t>
                            </w:r>
                            <w:r>
                              <w:rPr>
                                <w:rFonts w:ascii="ＭＳ 明朝" w:eastAsia="ＭＳ 明朝" w:hAnsi="ＭＳ 明朝" w:cs="MS-Gothic" w:hint="eastAsia"/>
                                <w:kern w:val="0"/>
                                <w:sz w:val="24"/>
                                <w:szCs w:val="24"/>
                              </w:rPr>
                              <w:t>９７３－３５８４</w:t>
                            </w:r>
                          </w:p>
                          <w:p w14:paraId="5ABCB0A8" w14:textId="5A624F39" w:rsidR="008A15E9" w:rsidRPr="00FA4F59" w:rsidRDefault="008A15E9" w:rsidP="00026769">
                            <w:pPr>
                              <w:autoSpaceDE w:val="0"/>
                              <w:autoSpaceDN w:val="0"/>
                              <w:adjustRightInd w:val="0"/>
                              <w:snapToGrid w:val="0"/>
                              <w:spacing w:line="0" w:lineRule="atLeast"/>
                              <w:ind w:left="480" w:hangingChars="200" w:hanging="480"/>
                              <w:jc w:val="left"/>
                              <w:rPr>
                                <w:rFonts w:ascii="ＭＳ ゴシック" w:eastAsia="ＭＳ ゴシック" w:hAnsi="ＭＳ ゴシック" w:cs="MS-Gothic"/>
                                <w:kern w:val="0"/>
                                <w:sz w:val="24"/>
                                <w:szCs w:val="24"/>
                                <w:lang w:eastAsia="zh-TW"/>
                              </w:rPr>
                            </w:pPr>
                            <w:r w:rsidRPr="009D0644">
                              <w:rPr>
                                <w:rFonts w:ascii="ＭＳ 明朝" w:eastAsia="ＭＳ 明朝" w:hAnsi="ＭＳ 明朝" w:cs="MS-Gothic" w:hint="eastAsia"/>
                                <w:kern w:val="0"/>
                                <w:sz w:val="24"/>
                                <w:szCs w:val="24"/>
                                <w:lang w:eastAsia="zh-TW"/>
                              </w:rPr>
                              <w:t xml:space="preserve">　　電子</w:t>
                            </w:r>
                            <w:r w:rsidRPr="009D0644">
                              <w:rPr>
                                <w:rFonts w:ascii="ＭＳ 明朝" w:eastAsia="ＭＳ 明朝" w:hAnsi="ＭＳ 明朝" w:cs="MS-Gothic" w:hint="eastAsia"/>
                                <w:kern w:val="0"/>
                                <w:sz w:val="24"/>
                                <w:szCs w:val="24"/>
                              </w:rPr>
                              <w:t>メール</w:t>
                            </w:r>
                            <w:r w:rsidRPr="009D0644">
                              <w:rPr>
                                <w:rFonts w:ascii="ＭＳ 明朝" w:eastAsia="ＭＳ 明朝" w:hAnsi="ＭＳ 明朝" w:cs="MS-Gothic" w:hint="eastAsia"/>
                                <w:kern w:val="0"/>
                                <w:sz w:val="24"/>
                                <w:szCs w:val="24"/>
                                <w:lang w:eastAsia="zh-TW"/>
                              </w:rPr>
                              <w:t>：</w:t>
                            </w:r>
                            <w:r>
                              <w:rPr>
                                <w:rFonts w:ascii="ＭＳ 明朝" w:eastAsia="ＭＳ 明朝" w:hAnsi="ＭＳ 明朝" w:cs="MS-Gothic"/>
                                <w:kern w:val="0"/>
                                <w:sz w:val="24"/>
                                <w:szCs w:val="24"/>
                                <w:lang w:eastAsia="zh-TW"/>
                              </w:rPr>
                              <w:t>kanko@pref.aichi.lg.jp</w:t>
                            </w:r>
                            <w:r w:rsidRPr="009D0644">
                              <w:rPr>
                                <w:rFonts w:ascii="ＭＳ 明朝" w:eastAsia="ＭＳ 明朝" w:hAnsi="ＭＳ 明朝" w:cs="MS-Gothic" w:hint="eastAsia"/>
                                <w:kern w:val="0"/>
                                <w:sz w:val="24"/>
                                <w:szCs w:val="24"/>
                                <w:lang w:eastAsia="zh-TW"/>
                              </w:rPr>
                              <w:t xml:space="preserve">　</w:t>
                            </w:r>
                            <w:r w:rsidRPr="009D0644">
                              <w:rPr>
                                <w:rFonts w:ascii="ＭＳ 明朝" w:eastAsia="ＭＳ 明朝" w:hAnsi="ＭＳ 明朝" w:cs="MS-Gothic"/>
                                <w:kern w:val="0"/>
                                <w:sz w:val="24"/>
                                <w:szCs w:val="24"/>
                                <w:lang w:eastAsia="zh-TW"/>
                              </w:rPr>
                              <w:t xml:space="preserve">　</w:t>
                            </w:r>
                            <w:r>
                              <w:rPr>
                                <w:rFonts w:ascii="ＭＳ 明朝" w:eastAsia="ＭＳ 明朝" w:hAnsi="ＭＳ 明朝" w:cs="MS-Gothic"/>
                                <w:kern w:val="0"/>
                                <w:sz w:val="24"/>
                                <w:szCs w:val="24"/>
                                <w:lang w:eastAsia="zh-TW"/>
                              </w:rPr>
                              <w:br/>
                            </w:r>
                            <w:r w:rsidRPr="00026769">
                              <w:rPr>
                                <w:rFonts w:ascii="ＭＳ 明朝" w:eastAsia="ＭＳ 明朝" w:hAnsi="ＭＳ 明朝" w:cs="MS-Gothic" w:hint="eastAsia"/>
                                <w:spacing w:val="40"/>
                                <w:kern w:val="0"/>
                                <w:sz w:val="24"/>
                                <w:szCs w:val="24"/>
                                <w:fitText w:val="1200" w:id="-1773931006"/>
                                <w:lang w:eastAsia="zh-TW"/>
                              </w:rPr>
                              <w:t>受付時</w:t>
                            </w:r>
                            <w:r w:rsidRPr="00026769">
                              <w:rPr>
                                <w:rFonts w:ascii="ＭＳ 明朝" w:eastAsia="ＭＳ 明朝" w:hAnsi="ＭＳ 明朝" w:cs="MS-Gothic" w:hint="eastAsia"/>
                                <w:kern w:val="0"/>
                                <w:sz w:val="24"/>
                                <w:szCs w:val="24"/>
                                <w:fitText w:val="1200" w:id="-1773931006"/>
                                <w:lang w:eastAsia="zh-TW"/>
                              </w:rPr>
                              <w:t>間</w:t>
                            </w:r>
                            <w:r>
                              <w:rPr>
                                <w:rFonts w:ascii="ＭＳ 明朝" w:eastAsia="ＭＳ 明朝" w:hAnsi="ＭＳ 明朝" w:cs="MS-Gothic" w:hint="eastAsia"/>
                                <w:kern w:val="0"/>
                                <w:sz w:val="24"/>
                                <w:szCs w:val="24"/>
                                <w:lang w:eastAsia="zh-TW"/>
                              </w:rPr>
                              <w:t xml:space="preserve">：平日　</w:t>
                            </w:r>
                            <w:r w:rsidRPr="006E200D">
                              <w:rPr>
                                <w:rFonts w:ascii="ＭＳ 明朝" w:eastAsia="ＭＳ 明朝" w:hAnsi="ＭＳ 明朝" w:cs="MS-Gothic" w:hint="eastAsia"/>
                                <w:kern w:val="0"/>
                                <w:sz w:val="24"/>
                                <w:szCs w:val="24"/>
                                <w:lang w:eastAsia="zh-TW"/>
                              </w:rPr>
                              <w:t>午前</w:t>
                            </w:r>
                            <w:r>
                              <w:rPr>
                                <w:rFonts w:ascii="ＭＳ 明朝" w:eastAsia="ＭＳ 明朝" w:hAnsi="ＭＳ 明朝" w:cs="MS-Gothic" w:hint="eastAsia"/>
                                <w:kern w:val="0"/>
                                <w:sz w:val="24"/>
                                <w:szCs w:val="24"/>
                                <w:lang w:eastAsia="zh-TW"/>
                              </w:rPr>
                              <w:t>９</w:t>
                            </w:r>
                            <w:r w:rsidRPr="006E200D">
                              <w:rPr>
                                <w:rFonts w:ascii="ＭＳ 明朝" w:eastAsia="ＭＳ 明朝" w:hAnsi="ＭＳ 明朝" w:cs="MS-Gothic" w:hint="eastAsia"/>
                                <w:kern w:val="0"/>
                                <w:sz w:val="24"/>
                                <w:szCs w:val="24"/>
                                <w:lang w:eastAsia="zh-TW"/>
                              </w:rPr>
                              <w:t>時～午後５時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AAB47" id="テキスト ボックス 18" o:spid="_x0000_s1028" type="#_x0000_t202" style="position:absolute;left:0;text-align:left;margin-left:-4.35pt;margin-top:156pt;width:492.75pt;height:230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" fillcolor="white [3201]" strokeweight="1pt">
                <v:textbox>
                  <w:txbxContent>
                    <w:p w14:paraId="5440AC03" w14:textId="77777777" w:rsidR="008A15E9" w:rsidRPr="003E66FE" w:rsidRDefault="008A15E9" w:rsidP="00BC206F">
                      <w:pPr>
                        <w:snapToGrid w:val="0"/>
                        <w:spacing w:before="240" w:line="240" w:lineRule="atLeast"/>
                        <w:rPr>
                          <w:rFonts w:ascii="ＭＳ ゴシック" w:eastAsia="ＭＳ ゴシック" w:hAnsi="ＭＳ ゴシック"/>
                          <w:sz w:val="32"/>
                          <w:szCs w:val="32"/>
                        </w:rPr>
                      </w:pPr>
                      <w:r>
                        <w:rPr>
                          <w:rFonts w:ascii="ＭＳ ゴシック" w:eastAsia="ＭＳ ゴシック" w:hAnsi="ＭＳ ゴシック" w:hint="eastAsia"/>
                          <w:sz w:val="24"/>
                          <w:szCs w:val="24"/>
                        </w:rPr>
                        <w:t>○</w:t>
                      </w:r>
                      <w:r w:rsidRPr="003E66FE">
                        <w:rPr>
                          <w:rFonts w:ascii="ＭＳ ゴシック" w:eastAsia="ＭＳ ゴシック" w:hAnsi="ＭＳ ゴシック" w:hint="eastAsia"/>
                          <w:b/>
                          <w:sz w:val="32"/>
                          <w:szCs w:val="32"/>
                        </w:rPr>
                        <w:t>申請書受付期間</w:t>
                      </w:r>
                    </w:p>
                    <w:p w14:paraId="5013CCAD" w14:textId="4E9B5355" w:rsidR="008A15E9" w:rsidRPr="001E0345" w:rsidRDefault="008A15E9" w:rsidP="001E0345">
                      <w:pPr>
                        <w:snapToGrid w:val="0"/>
                        <w:spacing w:before="240" w:line="240" w:lineRule="atLeast"/>
                        <w:ind w:leftChars="100" w:left="210"/>
                        <w:rPr>
                          <w:rFonts w:ascii="ＭＳ ゴシック" w:eastAsia="ＭＳ ゴシック" w:hAnsi="ＭＳ ゴシック"/>
                          <w:b/>
                          <w:sz w:val="24"/>
                          <w:szCs w:val="24"/>
                        </w:rPr>
                      </w:pPr>
                      <w:r w:rsidRPr="001E0345">
                        <w:rPr>
                          <w:rFonts w:ascii="ＭＳ ゴシック" w:eastAsia="ＭＳ ゴシック" w:hAnsi="ＭＳ ゴシック" w:hint="eastAsia"/>
                          <w:b/>
                          <w:sz w:val="24"/>
                          <w:szCs w:val="24"/>
                        </w:rPr>
                        <w:t>２０２</w:t>
                      </w:r>
                      <w:r w:rsidR="009868C9" w:rsidRPr="001E0345">
                        <w:rPr>
                          <w:rFonts w:ascii="ＭＳ ゴシック" w:eastAsia="ＭＳ ゴシック" w:hAnsi="ＭＳ ゴシック" w:hint="eastAsia"/>
                          <w:b/>
                          <w:sz w:val="24"/>
                          <w:szCs w:val="24"/>
                        </w:rPr>
                        <w:t>２</w:t>
                      </w:r>
                      <w:r w:rsidRPr="001E0345">
                        <w:rPr>
                          <w:rFonts w:ascii="ＭＳ ゴシック" w:eastAsia="ＭＳ ゴシック" w:hAnsi="ＭＳ ゴシック" w:hint="eastAsia"/>
                          <w:b/>
                          <w:sz w:val="24"/>
                          <w:szCs w:val="24"/>
                        </w:rPr>
                        <w:t>年</w:t>
                      </w:r>
                      <w:r w:rsidR="009868C9" w:rsidRPr="001E0345">
                        <w:rPr>
                          <w:rFonts w:ascii="ＭＳ ゴシック" w:eastAsia="ＭＳ ゴシック" w:hAnsi="ＭＳ ゴシック" w:hint="eastAsia"/>
                          <w:b/>
                          <w:sz w:val="24"/>
                          <w:szCs w:val="24"/>
                        </w:rPr>
                        <w:t>１２</w:t>
                      </w:r>
                      <w:r w:rsidRPr="001E0345">
                        <w:rPr>
                          <w:rFonts w:ascii="ＭＳ ゴシック" w:eastAsia="ＭＳ ゴシック" w:hAnsi="ＭＳ ゴシック" w:hint="eastAsia"/>
                          <w:b/>
                          <w:sz w:val="24"/>
                          <w:szCs w:val="24"/>
                        </w:rPr>
                        <w:t>月</w:t>
                      </w:r>
                      <w:r w:rsidR="009868C9" w:rsidRPr="001E0345">
                        <w:rPr>
                          <w:rFonts w:ascii="ＭＳ ゴシック" w:eastAsia="ＭＳ ゴシック" w:hAnsi="ＭＳ ゴシック" w:hint="eastAsia"/>
                          <w:b/>
                          <w:sz w:val="24"/>
                          <w:szCs w:val="24"/>
                        </w:rPr>
                        <w:t>１９</w:t>
                      </w:r>
                      <w:r w:rsidRPr="001E0345">
                        <w:rPr>
                          <w:rFonts w:ascii="ＭＳ ゴシック" w:eastAsia="ＭＳ ゴシック" w:hAnsi="ＭＳ ゴシック" w:hint="eastAsia"/>
                          <w:b/>
                          <w:sz w:val="24"/>
                          <w:szCs w:val="24"/>
                        </w:rPr>
                        <w:t>日（月）から</w:t>
                      </w:r>
                      <w:r w:rsidR="001E0345" w:rsidRPr="001E0345">
                        <w:rPr>
                          <w:rFonts w:ascii="ＭＳ ゴシック" w:eastAsia="ＭＳ ゴシック" w:hAnsi="ＭＳ ゴシック" w:hint="eastAsia"/>
                          <w:b/>
                          <w:sz w:val="24"/>
                          <w:szCs w:val="24"/>
                        </w:rPr>
                        <w:t>２０２３年</w:t>
                      </w:r>
                      <w:r w:rsidR="00702B84" w:rsidRPr="001E0345">
                        <w:rPr>
                          <w:rFonts w:ascii="ＭＳ ゴシック" w:eastAsia="ＭＳ ゴシック" w:hAnsi="ＭＳ ゴシック" w:hint="eastAsia"/>
                          <w:b/>
                          <w:sz w:val="24"/>
                          <w:szCs w:val="24"/>
                        </w:rPr>
                        <w:t>１</w:t>
                      </w:r>
                      <w:r w:rsidRPr="001E0345">
                        <w:rPr>
                          <w:rFonts w:ascii="ＭＳ ゴシック" w:eastAsia="ＭＳ ゴシック" w:hAnsi="ＭＳ ゴシック" w:hint="eastAsia"/>
                          <w:b/>
                          <w:sz w:val="24"/>
                          <w:szCs w:val="24"/>
                        </w:rPr>
                        <w:t>月</w:t>
                      </w:r>
                      <w:r w:rsidR="00702B84" w:rsidRPr="001E0345">
                        <w:rPr>
                          <w:rFonts w:ascii="ＭＳ ゴシック" w:eastAsia="ＭＳ ゴシック" w:hAnsi="ＭＳ ゴシック" w:hint="eastAsia"/>
                          <w:b/>
                          <w:sz w:val="24"/>
                          <w:szCs w:val="24"/>
                        </w:rPr>
                        <w:t>２７</w:t>
                      </w:r>
                      <w:r w:rsidRPr="001E0345">
                        <w:rPr>
                          <w:rFonts w:ascii="ＭＳ ゴシック" w:eastAsia="ＭＳ ゴシック" w:hAnsi="ＭＳ ゴシック" w:hint="eastAsia"/>
                          <w:b/>
                          <w:sz w:val="24"/>
                          <w:szCs w:val="24"/>
                        </w:rPr>
                        <w:t>日（</w:t>
                      </w:r>
                      <w:r w:rsidR="00702B84" w:rsidRPr="001E0345">
                        <w:rPr>
                          <w:rFonts w:ascii="ＭＳ ゴシック" w:eastAsia="ＭＳ ゴシック" w:hAnsi="ＭＳ ゴシック" w:hint="eastAsia"/>
                          <w:b/>
                          <w:sz w:val="24"/>
                          <w:szCs w:val="24"/>
                        </w:rPr>
                        <w:t>金</w:t>
                      </w:r>
                      <w:r w:rsidRPr="001E0345">
                        <w:rPr>
                          <w:rFonts w:ascii="ＭＳ ゴシック" w:eastAsia="ＭＳ ゴシック" w:hAnsi="ＭＳ ゴシック" w:hint="eastAsia"/>
                          <w:b/>
                          <w:sz w:val="24"/>
                          <w:szCs w:val="24"/>
                        </w:rPr>
                        <w:t>）午後５時まで</w:t>
                      </w:r>
                      <w:r w:rsidR="001E0345" w:rsidRPr="001E0345">
                        <w:rPr>
                          <w:rFonts w:ascii="ＭＳ ゴシック" w:eastAsia="ＭＳ ゴシック" w:hAnsi="ＭＳ ゴシック" w:hint="eastAsia"/>
                          <w:b/>
                          <w:sz w:val="24"/>
                          <w:szCs w:val="24"/>
                        </w:rPr>
                        <w:t>（必着）</w:t>
                      </w:r>
                    </w:p>
                    <w:p w14:paraId="6A07B446" w14:textId="77777777" w:rsidR="008A15E9" w:rsidRPr="003E66FE" w:rsidRDefault="008A15E9" w:rsidP="00BC206F">
                      <w:pPr>
                        <w:autoSpaceDE w:val="0"/>
                        <w:autoSpaceDN w:val="0"/>
                        <w:adjustRightInd w:val="0"/>
                        <w:snapToGrid w:val="0"/>
                        <w:spacing w:before="240" w:line="240" w:lineRule="atLeast"/>
                        <w:jc w:val="left"/>
                        <w:rPr>
                          <w:rFonts w:ascii="ＭＳ ゴシック" w:eastAsia="ＭＳ ゴシック" w:hAnsi="ＭＳ ゴシック" w:cs="MS-Gothic"/>
                          <w:kern w:val="0"/>
                          <w:sz w:val="32"/>
                          <w:szCs w:val="32"/>
                        </w:rPr>
                      </w:pPr>
                      <w:r w:rsidRPr="00D71D30">
                        <w:rPr>
                          <w:rFonts w:ascii="ＭＳ ゴシック" w:eastAsia="ＭＳ ゴシック" w:hAnsi="ＭＳ ゴシック" w:cs="MS-Gothic" w:hint="eastAsia"/>
                          <w:kern w:val="0"/>
                          <w:sz w:val="24"/>
                          <w:szCs w:val="24"/>
                        </w:rPr>
                        <w:t>○</w:t>
                      </w:r>
                      <w:r w:rsidRPr="003E66FE">
                        <w:rPr>
                          <w:rFonts w:ascii="ＭＳ ゴシック" w:eastAsia="ＭＳ ゴシック" w:hAnsi="ＭＳ ゴシック" w:cs="MS-Gothic" w:hint="eastAsia"/>
                          <w:b/>
                          <w:kern w:val="0"/>
                          <w:sz w:val="32"/>
                          <w:szCs w:val="32"/>
                        </w:rPr>
                        <w:t>申請書類等提出先（問合せ先）</w:t>
                      </w:r>
                    </w:p>
                    <w:p w14:paraId="449BC263" w14:textId="3F8B7049" w:rsidR="008A15E9" w:rsidRPr="000927F6" w:rsidRDefault="008A15E9" w:rsidP="00026769">
                      <w:pPr>
                        <w:autoSpaceDE w:val="0"/>
                        <w:autoSpaceDN w:val="0"/>
                        <w:adjustRightInd w:val="0"/>
                        <w:snapToGrid w:val="0"/>
                        <w:spacing w:line="240" w:lineRule="atLeast"/>
                        <w:ind w:firstLineChars="100" w:firstLine="240"/>
                        <w:jc w:val="left"/>
                        <w:rPr>
                          <w:rFonts w:ascii="ＭＳ 明朝" w:eastAsia="ＭＳ 明朝" w:hAnsi="ＭＳ 明朝" w:cs="MS-Gothic"/>
                          <w:kern w:val="0"/>
                          <w:sz w:val="24"/>
                          <w:szCs w:val="24"/>
                        </w:rPr>
                      </w:pPr>
                      <w:r w:rsidRPr="000927F6">
                        <w:rPr>
                          <w:rFonts w:ascii="ＭＳ 明朝" w:eastAsia="ＭＳ 明朝" w:hAnsi="ＭＳ 明朝" w:cs="MS-Gothic" w:hint="eastAsia"/>
                          <w:kern w:val="0"/>
                          <w:sz w:val="24"/>
                          <w:szCs w:val="24"/>
                          <w:lang w:eastAsia="zh-TW"/>
                        </w:rPr>
                        <w:t>愛知県</w:t>
                      </w:r>
                      <w:r>
                        <w:rPr>
                          <w:rFonts w:ascii="ＭＳ 明朝" w:eastAsia="ＭＳ 明朝" w:hAnsi="ＭＳ 明朝" w:cs="MS-Gothic" w:hint="eastAsia"/>
                          <w:kern w:val="0"/>
                          <w:sz w:val="24"/>
                          <w:szCs w:val="24"/>
                        </w:rPr>
                        <w:t>観光コンベンション局観光振興課（観光産業グループ）</w:t>
                      </w:r>
                    </w:p>
                    <w:p w14:paraId="267D2B74" w14:textId="34F6B8CC" w:rsidR="008A15E9" w:rsidRPr="009D0644" w:rsidRDefault="008A15E9" w:rsidP="00026769">
                      <w:pPr>
                        <w:autoSpaceDE w:val="0"/>
                        <w:autoSpaceDN w:val="0"/>
                        <w:adjustRightInd w:val="0"/>
                        <w:snapToGrid w:val="0"/>
                        <w:spacing w:line="240" w:lineRule="atLeast"/>
                        <w:jc w:val="left"/>
                        <w:rPr>
                          <w:rFonts w:ascii="ＭＳ 明朝" w:eastAsia="ＭＳ 明朝" w:hAnsi="ＭＳ 明朝" w:cs="MS-Gothic"/>
                          <w:kern w:val="0"/>
                          <w:sz w:val="24"/>
                          <w:szCs w:val="24"/>
                        </w:rPr>
                      </w:pPr>
                      <w:r w:rsidRPr="00FA4F59">
                        <w:rPr>
                          <w:rFonts w:ascii="ＭＳ 明朝" w:eastAsia="ＭＳ 明朝" w:hAnsi="ＭＳ 明朝" w:cs="MS-Gothic" w:hint="eastAsia"/>
                          <w:kern w:val="0"/>
                          <w:sz w:val="24"/>
                          <w:szCs w:val="24"/>
                          <w:lang w:eastAsia="zh-TW"/>
                        </w:rPr>
                        <w:t xml:space="preserve">　</w:t>
                      </w:r>
                      <w:r>
                        <w:rPr>
                          <w:rFonts w:ascii="ＭＳ 明朝" w:eastAsia="ＭＳ 明朝" w:hAnsi="ＭＳ 明朝" w:cs="MS-Gothic" w:hint="eastAsia"/>
                          <w:kern w:val="0"/>
                          <w:sz w:val="24"/>
                          <w:szCs w:val="24"/>
                          <w:lang w:eastAsia="zh-TW"/>
                        </w:rPr>
                        <w:t xml:space="preserve">　</w:t>
                      </w:r>
                      <w:r w:rsidRPr="009D0644">
                        <w:rPr>
                          <w:rFonts w:ascii="ＭＳ 明朝" w:eastAsia="ＭＳ 明朝" w:hAnsi="ＭＳ 明朝" w:cs="MS-Gothic" w:hint="eastAsia"/>
                          <w:kern w:val="0"/>
                          <w:sz w:val="24"/>
                          <w:szCs w:val="24"/>
                        </w:rPr>
                        <w:t>〒</w:t>
                      </w:r>
                      <w:r>
                        <w:rPr>
                          <w:rFonts w:ascii="ＭＳ 明朝" w:eastAsia="ＭＳ 明朝" w:hAnsi="ＭＳ 明朝" w:cs="MS-Gothic" w:hint="eastAsia"/>
                          <w:kern w:val="0"/>
                          <w:sz w:val="24"/>
                          <w:szCs w:val="24"/>
                        </w:rPr>
                        <w:t>４６０</w:t>
                      </w:r>
                      <w:r w:rsidRPr="009D0644">
                        <w:rPr>
                          <w:rFonts w:ascii="ＭＳ 明朝" w:eastAsia="ＭＳ 明朝" w:hAnsi="ＭＳ 明朝" w:cs="MS-Gothic" w:hint="eastAsia"/>
                          <w:kern w:val="0"/>
                          <w:sz w:val="24"/>
                          <w:szCs w:val="24"/>
                        </w:rPr>
                        <w:t>－</w:t>
                      </w:r>
                      <w:r>
                        <w:rPr>
                          <w:rFonts w:ascii="ＭＳ 明朝" w:eastAsia="ＭＳ 明朝" w:hAnsi="ＭＳ 明朝" w:cs="MS-Gothic" w:hint="eastAsia"/>
                          <w:kern w:val="0"/>
                          <w:sz w:val="24"/>
                          <w:szCs w:val="24"/>
                        </w:rPr>
                        <w:t>８５０１</w:t>
                      </w:r>
                    </w:p>
                    <w:p w14:paraId="2AF8D2AA" w14:textId="69746477" w:rsidR="008A15E9" w:rsidRPr="009D0644" w:rsidRDefault="008A15E9" w:rsidP="00026769">
                      <w:pPr>
                        <w:autoSpaceDE w:val="0"/>
                        <w:autoSpaceDN w:val="0"/>
                        <w:adjustRightInd w:val="0"/>
                        <w:snapToGrid w:val="0"/>
                        <w:spacing w:line="240" w:lineRule="atLeast"/>
                        <w:ind w:firstLineChars="200" w:firstLine="480"/>
                        <w:jc w:val="left"/>
                        <w:rPr>
                          <w:rFonts w:ascii="ＭＳ 明朝" w:eastAsia="ＭＳ 明朝" w:hAnsi="ＭＳ 明朝" w:cs="MS-Gothic"/>
                          <w:kern w:val="0"/>
                          <w:sz w:val="24"/>
                          <w:szCs w:val="24"/>
                        </w:rPr>
                      </w:pPr>
                      <w:r w:rsidRPr="009D0644">
                        <w:rPr>
                          <w:rFonts w:ascii="ＭＳ 明朝" w:eastAsia="ＭＳ 明朝" w:hAnsi="ＭＳ 明朝" w:cs="MS-Gothic" w:hint="eastAsia"/>
                          <w:kern w:val="0"/>
                          <w:sz w:val="24"/>
                          <w:szCs w:val="24"/>
                        </w:rPr>
                        <w:t>名古屋市中区</w:t>
                      </w:r>
                      <w:r w:rsidR="009D0E1A">
                        <w:rPr>
                          <w:rFonts w:ascii="ＭＳ 明朝" w:eastAsia="ＭＳ 明朝" w:hAnsi="ＭＳ 明朝" w:cs="MS-Gothic" w:hint="eastAsia"/>
                          <w:kern w:val="0"/>
                          <w:sz w:val="24"/>
                          <w:szCs w:val="24"/>
                        </w:rPr>
                        <w:t>三の丸</w:t>
                      </w:r>
                      <w:r w:rsidR="00E0367F">
                        <w:rPr>
                          <w:rFonts w:ascii="ＭＳ 明朝" w:eastAsia="ＭＳ 明朝" w:hAnsi="ＭＳ 明朝" w:cs="MS-Gothic" w:hint="eastAsia"/>
                          <w:kern w:val="0"/>
                          <w:sz w:val="24"/>
                          <w:szCs w:val="24"/>
                        </w:rPr>
                        <w:t>三</w:t>
                      </w:r>
                      <w:r>
                        <w:rPr>
                          <w:rFonts w:ascii="ＭＳ 明朝" w:eastAsia="ＭＳ 明朝" w:hAnsi="ＭＳ 明朝" w:cs="MS-Gothic" w:hint="eastAsia"/>
                          <w:kern w:val="0"/>
                          <w:sz w:val="24"/>
                          <w:szCs w:val="24"/>
                        </w:rPr>
                        <w:t>丁目１番２号</w:t>
                      </w:r>
                      <w:r w:rsidRPr="009D0644">
                        <w:rPr>
                          <w:rFonts w:ascii="ＭＳ 明朝" w:eastAsia="ＭＳ 明朝" w:hAnsi="ＭＳ 明朝" w:cs="MS-Gothic" w:hint="eastAsia"/>
                          <w:kern w:val="0"/>
                          <w:sz w:val="24"/>
                          <w:szCs w:val="24"/>
                        </w:rPr>
                        <w:t xml:space="preserve">　</w:t>
                      </w:r>
                      <w:r>
                        <w:rPr>
                          <w:rFonts w:ascii="ＭＳ 明朝" w:eastAsia="ＭＳ 明朝" w:hAnsi="ＭＳ 明朝" w:cs="MS-Gothic" w:hint="eastAsia"/>
                          <w:kern w:val="0"/>
                          <w:sz w:val="24"/>
                          <w:szCs w:val="24"/>
                        </w:rPr>
                        <w:t>愛知県庁本庁舎１階</w:t>
                      </w:r>
                      <w:r w:rsidRPr="009D0644">
                        <w:rPr>
                          <w:rFonts w:ascii="ＭＳ 明朝" w:eastAsia="ＭＳ 明朝" w:hAnsi="ＭＳ 明朝" w:cs="MS-Gothic" w:hint="eastAsia"/>
                          <w:kern w:val="0"/>
                          <w:sz w:val="24"/>
                          <w:szCs w:val="24"/>
                        </w:rPr>
                        <w:t xml:space="preserve">　</w:t>
                      </w:r>
                    </w:p>
                    <w:p w14:paraId="1C93652C" w14:textId="6B050111" w:rsidR="008A15E9" w:rsidRPr="009D0644" w:rsidRDefault="008A15E9" w:rsidP="00026769">
                      <w:pPr>
                        <w:autoSpaceDE w:val="0"/>
                        <w:autoSpaceDN w:val="0"/>
                        <w:adjustRightInd w:val="0"/>
                        <w:snapToGrid w:val="0"/>
                        <w:spacing w:line="240" w:lineRule="atLeast"/>
                        <w:jc w:val="left"/>
                        <w:rPr>
                          <w:rFonts w:ascii="ＭＳ 明朝" w:eastAsia="ＭＳ 明朝" w:hAnsi="ＭＳ 明朝" w:cs="MS-Gothic"/>
                          <w:kern w:val="0"/>
                          <w:sz w:val="24"/>
                          <w:szCs w:val="24"/>
                        </w:rPr>
                      </w:pPr>
                      <w:r w:rsidRPr="009D0644">
                        <w:rPr>
                          <w:rFonts w:ascii="ＭＳ 明朝" w:eastAsia="ＭＳ 明朝" w:hAnsi="ＭＳ 明朝" w:cs="MS-Gothic" w:hint="eastAsia"/>
                          <w:kern w:val="0"/>
                          <w:sz w:val="24"/>
                          <w:szCs w:val="24"/>
                        </w:rPr>
                        <w:t xml:space="preserve">　　</w:t>
                      </w:r>
                      <w:r w:rsidRPr="009D0644">
                        <w:rPr>
                          <w:rFonts w:ascii="ＭＳ 明朝" w:eastAsia="ＭＳ 明朝" w:hAnsi="ＭＳ 明朝" w:cs="MS-Gothic" w:hint="eastAsia"/>
                          <w:kern w:val="0"/>
                          <w:sz w:val="24"/>
                          <w:szCs w:val="24"/>
                          <w:lang w:eastAsia="zh-TW"/>
                        </w:rPr>
                        <w:t>電　話：０５２－</w:t>
                      </w:r>
                      <w:r>
                        <w:rPr>
                          <w:rFonts w:ascii="ＭＳ 明朝" w:eastAsia="ＭＳ 明朝" w:hAnsi="ＭＳ 明朝" w:cs="MS-Gothic" w:hint="eastAsia"/>
                          <w:kern w:val="0"/>
                          <w:sz w:val="24"/>
                          <w:szCs w:val="24"/>
                        </w:rPr>
                        <w:t>９５４</w:t>
                      </w:r>
                      <w:r w:rsidRPr="009D0644">
                        <w:rPr>
                          <w:rFonts w:ascii="ＭＳ 明朝" w:eastAsia="ＭＳ 明朝" w:hAnsi="ＭＳ 明朝" w:cs="MS-Gothic" w:hint="eastAsia"/>
                          <w:kern w:val="0"/>
                          <w:sz w:val="24"/>
                          <w:szCs w:val="24"/>
                        </w:rPr>
                        <w:t>－</w:t>
                      </w:r>
                      <w:r>
                        <w:rPr>
                          <w:rFonts w:ascii="ＭＳ 明朝" w:eastAsia="ＭＳ 明朝" w:hAnsi="ＭＳ 明朝" w:cs="MS-Gothic" w:hint="eastAsia"/>
                          <w:kern w:val="0"/>
                          <w:sz w:val="24"/>
                          <w:szCs w:val="24"/>
                        </w:rPr>
                        <w:t>６８５４</w:t>
                      </w:r>
                    </w:p>
                    <w:p w14:paraId="44A0E116" w14:textId="35BCFD58" w:rsidR="008A15E9" w:rsidRPr="009D0644" w:rsidRDefault="008A15E9" w:rsidP="00026769">
                      <w:pPr>
                        <w:autoSpaceDE w:val="0"/>
                        <w:autoSpaceDN w:val="0"/>
                        <w:adjustRightInd w:val="0"/>
                        <w:snapToGrid w:val="0"/>
                        <w:spacing w:line="240" w:lineRule="atLeast"/>
                        <w:jc w:val="left"/>
                        <w:rPr>
                          <w:rFonts w:ascii="ＭＳ 明朝" w:eastAsia="PMingLiU" w:hAnsi="ＭＳ 明朝" w:cs="MS-Gothic"/>
                          <w:kern w:val="0"/>
                          <w:sz w:val="24"/>
                          <w:szCs w:val="24"/>
                          <w:lang w:eastAsia="zh-TW"/>
                        </w:rPr>
                      </w:pPr>
                      <w:r w:rsidRPr="009D0644">
                        <w:rPr>
                          <w:rFonts w:asciiTheme="minorEastAsia" w:hAnsiTheme="minorEastAsia" w:cs="MS-Gothic" w:hint="eastAsia"/>
                          <w:kern w:val="0"/>
                          <w:sz w:val="24"/>
                          <w:szCs w:val="24"/>
                          <w:lang w:eastAsia="zh-TW"/>
                        </w:rPr>
                        <w:t xml:space="preserve">　　</w:t>
                      </w:r>
                      <w:r w:rsidRPr="009D0644">
                        <w:rPr>
                          <w:rFonts w:ascii="ＭＳ 明朝" w:eastAsia="ＭＳ 明朝" w:hAnsi="ＭＳ 明朝" w:cs="MS-Gothic" w:hint="eastAsia"/>
                          <w:kern w:val="0"/>
                          <w:sz w:val="24"/>
                          <w:szCs w:val="24"/>
                          <w:lang w:eastAsia="zh-TW"/>
                        </w:rPr>
                        <w:t>ＦＡＸ：０５２－</w:t>
                      </w:r>
                      <w:r>
                        <w:rPr>
                          <w:rFonts w:ascii="ＭＳ 明朝" w:eastAsia="ＭＳ 明朝" w:hAnsi="ＭＳ 明朝" w:cs="MS-Gothic" w:hint="eastAsia"/>
                          <w:kern w:val="0"/>
                          <w:sz w:val="24"/>
                          <w:szCs w:val="24"/>
                        </w:rPr>
                        <w:t>９７３－３５８４</w:t>
                      </w:r>
                    </w:p>
                    <w:p w14:paraId="5ABCB0A8" w14:textId="5A624F39" w:rsidR="008A15E9" w:rsidRPr="00FA4F59" w:rsidRDefault="008A15E9" w:rsidP="00026769">
                      <w:pPr>
                        <w:autoSpaceDE w:val="0"/>
                        <w:autoSpaceDN w:val="0"/>
                        <w:adjustRightInd w:val="0"/>
                        <w:snapToGrid w:val="0"/>
                        <w:spacing w:line="0" w:lineRule="atLeast"/>
                        <w:ind w:left="480" w:hangingChars="200" w:hanging="480"/>
                        <w:jc w:val="left"/>
                        <w:rPr>
                          <w:rFonts w:ascii="ＭＳ ゴシック" w:eastAsia="ＭＳ ゴシック" w:hAnsi="ＭＳ ゴシック" w:cs="MS-Gothic"/>
                          <w:kern w:val="0"/>
                          <w:sz w:val="24"/>
                          <w:szCs w:val="24"/>
                          <w:lang w:eastAsia="zh-TW"/>
                        </w:rPr>
                      </w:pPr>
                      <w:r w:rsidRPr="009D0644">
                        <w:rPr>
                          <w:rFonts w:ascii="ＭＳ 明朝" w:eastAsia="ＭＳ 明朝" w:hAnsi="ＭＳ 明朝" w:cs="MS-Gothic" w:hint="eastAsia"/>
                          <w:kern w:val="0"/>
                          <w:sz w:val="24"/>
                          <w:szCs w:val="24"/>
                          <w:lang w:eastAsia="zh-TW"/>
                        </w:rPr>
                        <w:t xml:space="preserve">　　電子</w:t>
                      </w:r>
                      <w:r w:rsidRPr="009D0644">
                        <w:rPr>
                          <w:rFonts w:ascii="ＭＳ 明朝" w:eastAsia="ＭＳ 明朝" w:hAnsi="ＭＳ 明朝" w:cs="MS-Gothic" w:hint="eastAsia"/>
                          <w:kern w:val="0"/>
                          <w:sz w:val="24"/>
                          <w:szCs w:val="24"/>
                        </w:rPr>
                        <w:t>メール</w:t>
                      </w:r>
                      <w:r w:rsidRPr="009D0644">
                        <w:rPr>
                          <w:rFonts w:ascii="ＭＳ 明朝" w:eastAsia="ＭＳ 明朝" w:hAnsi="ＭＳ 明朝" w:cs="MS-Gothic" w:hint="eastAsia"/>
                          <w:kern w:val="0"/>
                          <w:sz w:val="24"/>
                          <w:szCs w:val="24"/>
                          <w:lang w:eastAsia="zh-TW"/>
                        </w:rPr>
                        <w:t>：</w:t>
                      </w:r>
                      <w:r>
                        <w:rPr>
                          <w:rFonts w:ascii="ＭＳ 明朝" w:eastAsia="ＭＳ 明朝" w:hAnsi="ＭＳ 明朝" w:cs="MS-Gothic"/>
                          <w:kern w:val="0"/>
                          <w:sz w:val="24"/>
                          <w:szCs w:val="24"/>
                          <w:lang w:eastAsia="zh-TW"/>
                        </w:rPr>
                        <w:t>kanko@pref.aichi.lg.jp</w:t>
                      </w:r>
                      <w:r w:rsidRPr="009D0644">
                        <w:rPr>
                          <w:rFonts w:ascii="ＭＳ 明朝" w:eastAsia="ＭＳ 明朝" w:hAnsi="ＭＳ 明朝" w:cs="MS-Gothic" w:hint="eastAsia"/>
                          <w:kern w:val="0"/>
                          <w:sz w:val="24"/>
                          <w:szCs w:val="24"/>
                          <w:lang w:eastAsia="zh-TW"/>
                        </w:rPr>
                        <w:t xml:space="preserve">　</w:t>
                      </w:r>
                      <w:r w:rsidRPr="009D0644">
                        <w:rPr>
                          <w:rFonts w:ascii="ＭＳ 明朝" w:eastAsia="ＭＳ 明朝" w:hAnsi="ＭＳ 明朝" w:cs="MS-Gothic"/>
                          <w:kern w:val="0"/>
                          <w:sz w:val="24"/>
                          <w:szCs w:val="24"/>
                          <w:lang w:eastAsia="zh-TW"/>
                        </w:rPr>
                        <w:t xml:space="preserve">　</w:t>
                      </w:r>
                      <w:r>
                        <w:rPr>
                          <w:rFonts w:ascii="ＭＳ 明朝" w:eastAsia="ＭＳ 明朝" w:hAnsi="ＭＳ 明朝" w:cs="MS-Gothic"/>
                          <w:kern w:val="0"/>
                          <w:sz w:val="24"/>
                          <w:szCs w:val="24"/>
                          <w:lang w:eastAsia="zh-TW"/>
                        </w:rPr>
                        <w:br/>
                      </w:r>
                      <w:r w:rsidRPr="00026769">
                        <w:rPr>
                          <w:rFonts w:ascii="ＭＳ 明朝" w:eastAsia="ＭＳ 明朝" w:hAnsi="ＭＳ 明朝" w:cs="MS-Gothic" w:hint="eastAsia"/>
                          <w:spacing w:val="40"/>
                          <w:kern w:val="0"/>
                          <w:sz w:val="24"/>
                          <w:szCs w:val="24"/>
                          <w:fitText w:val="1200" w:id="-1773931006"/>
                          <w:lang w:eastAsia="zh-TW"/>
                        </w:rPr>
                        <w:t>受付時</w:t>
                      </w:r>
                      <w:r w:rsidRPr="00026769">
                        <w:rPr>
                          <w:rFonts w:ascii="ＭＳ 明朝" w:eastAsia="ＭＳ 明朝" w:hAnsi="ＭＳ 明朝" w:cs="MS-Gothic" w:hint="eastAsia"/>
                          <w:kern w:val="0"/>
                          <w:sz w:val="24"/>
                          <w:szCs w:val="24"/>
                          <w:fitText w:val="1200" w:id="-1773931006"/>
                          <w:lang w:eastAsia="zh-TW"/>
                        </w:rPr>
                        <w:t>間</w:t>
                      </w:r>
                      <w:r>
                        <w:rPr>
                          <w:rFonts w:ascii="ＭＳ 明朝" w:eastAsia="ＭＳ 明朝" w:hAnsi="ＭＳ 明朝" w:cs="MS-Gothic" w:hint="eastAsia"/>
                          <w:kern w:val="0"/>
                          <w:sz w:val="24"/>
                          <w:szCs w:val="24"/>
                          <w:lang w:eastAsia="zh-TW"/>
                        </w:rPr>
                        <w:t xml:space="preserve">：平日　</w:t>
                      </w:r>
                      <w:r w:rsidRPr="006E200D">
                        <w:rPr>
                          <w:rFonts w:ascii="ＭＳ 明朝" w:eastAsia="ＭＳ 明朝" w:hAnsi="ＭＳ 明朝" w:cs="MS-Gothic" w:hint="eastAsia"/>
                          <w:kern w:val="0"/>
                          <w:sz w:val="24"/>
                          <w:szCs w:val="24"/>
                          <w:lang w:eastAsia="zh-TW"/>
                        </w:rPr>
                        <w:t>午前</w:t>
                      </w:r>
                      <w:r>
                        <w:rPr>
                          <w:rFonts w:ascii="ＭＳ 明朝" w:eastAsia="ＭＳ 明朝" w:hAnsi="ＭＳ 明朝" w:cs="MS-Gothic" w:hint="eastAsia"/>
                          <w:kern w:val="0"/>
                          <w:sz w:val="24"/>
                          <w:szCs w:val="24"/>
                          <w:lang w:eastAsia="zh-TW"/>
                        </w:rPr>
                        <w:t>９</w:t>
                      </w:r>
                      <w:r w:rsidRPr="006E200D">
                        <w:rPr>
                          <w:rFonts w:ascii="ＭＳ 明朝" w:eastAsia="ＭＳ 明朝" w:hAnsi="ＭＳ 明朝" w:cs="MS-Gothic" w:hint="eastAsia"/>
                          <w:kern w:val="0"/>
                          <w:sz w:val="24"/>
                          <w:szCs w:val="24"/>
                          <w:lang w:eastAsia="zh-TW"/>
                        </w:rPr>
                        <w:t>時～午後５時</w:t>
                      </w:r>
                    </w:p>
                  </w:txbxContent>
                </v:textbox>
                <w10:wrap anchorx="margin" anchory="page"/>
              </v:shape>
            </w:pict>
          </mc:Fallback>
        </mc:AlternateContent>
      </w:r>
    </w:p>
    <w:p w14:paraId="40A0B325" w14:textId="66E5A55D" w:rsidR="00026769" w:rsidRPr="009D0644" w:rsidRDefault="00026769" w:rsidP="00943F2C">
      <w:pPr>
        <w:rPr>
          <w:rFonts w:ascii="ＭＳ 明朝" w:eastAsia="ＭＳ 明朝" w:hAnsi="ＭＳ 明朝"/>
          <w:szCs w:val="21"/>
        </w:rPr>
      </w:pPr>
    </w:p>
    <w:p w14:paraId="6DA71C6C" w14:textId="25BE30F0" w:rsidR="000C7C7B" w:rsidRPr="009D0644" w:rsidRDefault="000C7C7B" w:rsidP="00943F2C">
      <w:pPr>
        <w:rPr>
          <w:rFonts w:ascii="ＭＳ 明朝" w:eastAsia="ＭＳ 明朝" w:hAnsi="ＭＳ 明朝"/>
          <w:szCs w:val="21"/>
        </w:rPr>
      </w:pPr>
    </w:p>
    <w:p w14:paraId="3EFA4CAD" w14:textId="1656E923" w:rsidR="000C7C7B" w:rsidRPr="009D0644" w:rsidRDefault="000C7C7B" w:rsidP="00943F2C">
      <w:pPr>
        <w:rPr>
          <w:rFonts w:ascii="ＭＳ 明朝" w:eastAsia="ＭＳ 明朝" w:hAnsi="ＭＳ 明朝"/>
          <w:sz w:val="24"/>
          <w:szCs w:val="24"/>
        </w:rPr>
      </w:pPr>
    </w:p>
    <w:p w14:paraId="5855E9D9" w14:textId="14C55C6D" w:rsidR="00FC3E77" w:rsidRPr="009D0644" w:rsidRDefault="00FC3E77" w:rsidP="00943F2C">
      <w:pPr>
        <w:rPr>
          <w:rFonts w:ascii="ＭＳ 明朝" w:eastAsia="ＭＳ 明朝" w:hAnsi="ＭＳ 明朝"/>
          <w:sz w:val="24"/>
          <w:szCs w:val="24"/>
        </w:rPr>
      </w:pPr>
    </w:p>
    <w:p w14:paraId="72F90DDC" w14:textId="2ACCF96D" w:rsidR="001433EB" w:rsidRPr="009D0644" w:rsidRDefault="001433EB" w:rsidP="00943F2C">
      <w:pPr>
        <w:rPr>
          <w:rFonts w:ascii="ＭＳ 明朝" w:eastAsia="ＭＳ 明朝" w:hAnsi="ＭＳ 明朝"/>
          <w:sz w:val="24"/>
          <w:szCs w:val="24"/>
        </w:rPr>
      </w:pPr>
    </w:p>
    <w:p w14:paraId="57959D91" w14:textId="77777777" w:rsidR="001433EB" w:rsidRPr="009D0644" w:rsidRDefault="001433EB" w:rsidP="00943F2C">
      <w:pPr>
        <w:rPr>
          <w:rFonts w:ascii="ＭＳ 明朝" w:eastAsia="ＭＳ 明朝" w:hAnsi="ＭＳ 明朝"/>
          <w:sz w:val="24"/>
          <w:szCs w:val="24"/>
        </w:rPr>
      </w:pPr>
    </w:p>
    <w:p w14:paraId="21CAAC34" w14:textId="77777777" w:rsidR="001433EB" w:rsidRPr="009D0644" w:rsidRDefault="001433EB" w:rsidP="00943F2C">
      <w:pPr>
        <w:rPr>
          <w:rFonts w:ascii="ＭＳ 明朝" w:eastAsia="ＭＳ 明朝" w:hAnsi="ＭＳ 明朝"/>
          <w:sz w:val="24"/>
          <w:szCs w:val="24"/>
        </w:rPr>
      </w:pPr>
    </w:p>
    <w:p w14:paraId="773D0946" w14:textId="2277DD35" w:rsidR="001433EB" w:rsidRPr="009D0644" w:rsidRDefault="001433EB" w:rsidP="00943F2C">
      <w:pPr>
        <w:rPr>
          <w:rFonts w:ascii="ＭＳ 明朝" w:eastAsia="ＭＳ 明朝" w:hAnsi="ＭＳ 明朝"/>
          <w:sz w:val="24"/>
          <w:szCs w:val="24"/>
        </w:rPr>
      </w:pPr>
    </w:p>
    <w:p w14:paraId="7B99C015" w14:textId="17482F02" w:rsidR="000C7C7B" w:rsidRPr="009D0644" w:rsidRDefault="000C7C7B" w:rsidP="00943F2C">
      <w:pPr>
        <w:rPr>
          <w:rFonts w:ascii="ＭＳ 明朝" w:eastAsia="ＭＳ 明朝" w:hAnsi="ＭＳ 明朝"/>
          <w:sz w:val="24"/>
          <w:szCs w:val="24"/>
        </w:rPr>
      </w:pPr>
    </w:p>
    <w:p w14:paraId="546AD6FF" w14:textId="428CF40D" w:rsidR="003E66FE" w:rsidRPr="009D0644" w:rsidRDefault="003E66FE" w:rsidP="00943F2C">
      <w:pPr>
        <w:rPr>
          <w:rFonts w:ascii="ＭＳ 明朝" w:eastAsia="ＭＳ 明朝" w:hAnsi="ＭＳ 明朝"/>
          <w:sz w:val="24"/>
          <w:szCs w:val="24"/>
        </w:rPr>
      </w:pPr>
    </w:p>
    <w:p w14:paraId="21C6C7BC" w14:textId="58940562" w:rsidR="003E66FE" w:rsidRPr="009D0644" w:rsidRDefault="003E66FE" w:rsidP="00943F2C">
      <w:pPr>
        <w:rPr>
          <w:rFonts w:ascii="ＭＳ 明朝" w:eastAsia="ＭＳ 明朝" w:hAnsi="ＭＳ 明朝"/>
          <w:sz w:val="24"/>
          <w:szCs w:val="24"/>
        </w:rPr>
      </w:pPr>
    </w:p>
    <w:p w14:paraId="61E93BA1" w14:textId="64FA2AE3" w:rsidR="003E66FE" w:rsidRPr="009D0644" w:rsidRDefault="003E66FE" w:rsidP="00943F2C">
      <w:pPr>
        <w:rPr>
          <w:rFonts w:ascii="ＭＳ 明朝" w:eastAsia="ＭＳ 明朝" w:hAnsi="ＭＳ 明朝"/>
          <w:sz w:val="24"/>
          <w:szCs w:val="24"/>
        </w:rPr>
      </w:pPr>
    </w:p>
    <w:p w14:paraId="4BA18281" w14:textId="55D9118B" w:rsidR="003E66FE" w:rsidRDefault="003E66FE" w:rsidP="00943F2C">
      <w:pPr>
        <w:rPr>
          <w:rFonts w:ascii="ＭＳ 明朝" w:eastAsia="ＭＳ 明朝" w:hAnsi="ＭＳ 明朝"/>
          <w:sz w:val="24"/>
          <w:szCs w:val="24"/>
        </w:rPr>
      </w:pPr>
    </w:p>
    <w:p w14:paraId="0382E561" w14:textId="18D55DB3" w:rsidR="00026769" w:rsidRPr="009D0644" w:rsidRDefault="00026769" w:rsidP="00943F2C">
      <w:pPr>
        <w:rPr>
          <w:rFonts w:ascii="ＭＳ 明朝" w:eastAsia="ＭＳ 明朝" w:hAnsi="ＭＳ 明朝"/>
          <w:sz w:val="24"/>
          <w:szCs w:val="24"/>
        </w:rPr>
      </w:pPr>
      <w:r w:rsidRPr="009D0644">
        <w:rPr>
          <w:rFonts w:ascii="ＭＳ 明朝" w:eastAsia="ＭＳ 明朝" w:hAnsi="ＭＳ 明朝"/>
          <w:noProof/>
          <w:sz w:val="24"/>
          <w:szCs w:val="24"/>
        </w:rPr>
        <mc:AlternateContent>
          <mc:Choice Requires="wps">
            <w:drawing>
              <wp:anchor distT="0" distB="0" distL="114300" distR="114300" simplePos="0" relativeHeight="251748352" behindDoc="0" locked="0" layoutInCell="1" allowOverlap="1" wp14:anchorId="0BA4E659" wp14:editId="54793090">
                <wp:simplePos x="0" y="0"/>
                <wp:positionH relativeFrom="margin">
                  <wp:posOffset>-55245</wp:posOffset>
                </wp:positionH>
                <wp:positionV relativeFrom="paragraph">
                  <wp:posOffset>76200</wp:posOffset>
                </wp:positionV>
                <wp:extent cx="6257925" cy="3867150"/>
                <wp:effectExtent l="0" t="0" r="28575" b="19050"/>
                <wp:wrapNone/>
                <wp:docPr id="29" name="テキスト ボックス 29"/>
                <wp:cNvGraphicFramePr/>
                <a:graphic xmlns:a="http://schemas.openxmlformats.org/drawingml/2006/main">
                  <a:graphicData uri="http://schemas.microsoft.com/office/word/2010/wordprocessingShape">
                    <wps:wsp>
                      <wps:cNvSpPr txBox="1"/>
                      <wps:spPr>
                        <a:xfrm>
                          <a:off x="0" y="0"/>
                          <a:ext cx="6257925" cy="3867150"/>
                        </a:xfrm>
                        <a:prstGeom prst="rect">
                          <a:avLst/>
                        </a:prstGeom>
                        <a:solidFill>
                          <a:schemeClr val="lt1"/>
                        </a:solidFill>
                        <a:ln w="12700">
                          <a:solidFill>
                            <a:prstClr val="black"/>
                          </a:solidFill>
                          <a:prstDash val="solid"/>
                        </a:ln>
                      </wps:spPr>
                      <wps:txbx>
                        <w:txbxContent>
                          <w:p w14:paraId="777BA814" w14:textId="77777777" w:rsidR="008A15E9" w:rsidRPr="009D0644" w:rsidRDefault="008A15E9" w:rsidP="00BC206F">
                            <w:pPr>
                              <w:autoSpaceDE w:val="0"/>
                              <w:autoSpaceDN w:val="0"/>
                              <w:adjustRightInd w:val="0"/>
                              <w:jc w:val="center"/>
                              <w:rPr>
                                <w:rFonts w:ascii="ＭＳ ゴシック" w:eastAsia="ＭＳ ゴシック" w:hAnsi="ＭＳ ゴシック" w:cs="MS-Gothic"/>
                                <w:kern w:val="0"/>
                                <w:sz w:val="24"/>
                                <w:szCs w:val="24"/>
                              </w:rPr>
                            </w:pPr>
                            <w:r w:rsidRPr="009D0644">
                              <w:rPr>
                                <w:rFonts w:ascii="ＭＳ ゴシック" w:eastAsia="ＭＳ ゴシック" w:hAnsi="ＭＳ ゴシック" w:cs="MS-Gothic" w:hint="eastAsia"/>
                                <w:kern w:val="0"/>
                                <w:sz w:val="24"/>
                                <w:szCs w:val="24"/>
                              </w:rPr>
                              <w:t>【目</w:t>
                            </w:r>
                            <w:r w:rsidRPr="009D0644">
                              <w:rPr>
                                <w:rFonts w:ascii="ＭＳ ゴシック" w:eastAsia="ＭＳ ゴシック" w:hAnsi="ＭＳ ゴシック" w:cs="MS-Gothic"/>
                                <w:kern w:val="0"/>
                                <w:sz w:val="24"/>
                                <w:szCs w:val="24"/>
                              </w:rPr>
                              <w:t xml:space="preserve"> </w:t>
                            </w:r>
                            <w:r w:rsidRPr="009D0644">
                              <w:rPr>
                                <w:rFonts w:ascii="ＭＳ ゴシック" w:eastAsia="ＭＳ ゴシック" w:hAnsi="ＭＳ ゴシック" w:cs="MS-Gothic" w:hint="eastAsia"/>
                                <w:kern w:val="0"/>
                                <w:sz w:val="24"/>
                                <w:szCs w:val="24"/>
                              </w:rPr>
                              <w:t>次】</w:t>
                            </w:r>
                          </w:p>
                          <w:p w14:paraId="4154EA72" w14:textId="3D1962F7" w:rsidR="008A15E9"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１　事業の目的</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1</w:t>
                            </w:r>
                          </w:p>
                          <w:p w14:paraId="11F66C69" w14:textId="2AAD109E" w:rsidR="003E7878" w:rsidRPr="009D0644" w:rsidRDefault="003E7878" w:rsidP="00BC206F">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２　</w:t>
                            </w:r>
                            <w:r w:rsidRPr="009D0644">
                              <w:rPr>
                                <w:rFonts w:ascii="ＭＳ 明朝" w:eastAsia="ＭＳ 明朝" w:hAnsi="ＭＳ 明朝" w:cs="HG丸ｺﾞｼｯｸM-PRO" w:hint="eastAsia"/>
                                <w:kern w:val="0"/>
                                <w:szCs w:val="21"/>
                              </w:rPr>
                              <w:t>補助対象</w:t>
                            </w:r>
                            <w:r>
                              <w:rPr>
                                <w:rFonts w:ascii="ＭＳ 明朝" w:eastAsia="ＭＳ 明朝" w:hAnsi="ＭＳ 明朝" w:cs="HG丸ｺﾞｼｯｸM-PRO" w:hint="eastAsia"/>
                                <w:kern w:val="0"/>
                                <w:szCs w:val="21"/>
                              </w:rPr>
                              <w:t>施設</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xml:space="preserve">....................................................................... </w:t>
                            </w:r>
                            <w:r w:rsidRPr="009D0644">
                              <w:rPr>
                                <w:rFonts w:ascii="ＭＳ 明朝" w:eastAsia="ＭＳ 明朝" w:hAnsi="ＭＳ 明朝" w:cs="MS-Mincho"/>
                                <w:kern w:val="0"/>
                                <w:szCs w:val="21"/>
                                <w:lang w:eastAsia="zh-TW"/>
                              </w:rPr>
                              <w:t>1</w:t>
                            </w:r>
                          </w:p>
                          <w:p w14:paraId="71B2F945" w14:textId="2FE0037C" w:rsidR="008A15E9" w:rsidRPr="009D0644" w:rsidRDefault="003E7878" w:rsidP="00BC206F">
                            <w:pPr>
                              <w:autoSpaceDE w:val="0"/>
                              <w:autoSpaceDN w:val="0"/>
                              <w:adjustRightInd w:val="0"/>
                              <w:jc w:val="left"/>
                              <w:rPr>
                                <w:rFonts w:ascii="ＭＳ 明朝" w:eastAsia="ＭＳ 明朝" w:hAnsi="ＭＳ 明朝" w:cs="MS-Mincho"/>
                                <w:kern w:val="0"/>
                                <w:szCs w:val="21"/>
                                <w:lang w:eastAsia="zh-TW"/>
                              </w:rPr>
                            </w:pPr>
                            <w:r>
                              <w:rPr>
                                <w:rFonts w:ascii="ＭＳ 明朝" w:eastAsia="ＭＳ 明朝" w:hAnsi="ＭＳ 明朝" w:cs="HG丸ｺﾞｼｯｸM-PRO" w:hint="eastAsia"/>
                                <w:kern w:val="0"/>
                                <w:szCs w:val="21"/>
                              </w:rPr>
                              <w:t>３</w:t>
                            </w:r>
                            <w:r w:rsidR="008A15E9" w:rsidRPr="009D0644">
                              <w:rPr>
                                <w:rFonts w:ascii="ＭＳ 明朝" w:eastAsia="ＭＳ 明朝" w:hAnsi="ＭＳ 明朝" w:cs="HG丸ｺﾞｼｯｸM-PRO" w:hint="eastAsia"/>
                                <w:kern w:val="0"/>
                                <w:szCs w:val="21"/>
                              </w:rPr>
                              <w:t xml:space="preserve">　補助対象者</w:t>
                            </w:r>
                            <w:r w:rsidR="008A15E9" w:rsidRPr="009D0644">
                              <w:rPr>
                                <w:rFonts w:ascii="ＭＳ 明朝" w:eastAsia="ＭＳ 明朝" w:hAnsi="ＭＳ 明朝" w:cs="HG丸ｺﾞｼｯｸM-PRO"/>
                                <w:kern w:val="0"/>
                                <w:szCs w:val="21"/>
                              </w:rPr>
                              <w:t xml:space="preserve"> </w:t>
                            </w:r>
                            <w:r w:rsidR="008A15E9" w:rsidRPr="009D0644">
                              <w:rPr>
                                <w:rFonts w:ascii="ＭＳ 明朝" w:eastAsia="ＭＳ 明朝" w:hAnsi="ＭＳ 明朝" w:cs="MS-Mincho"/>
                                <w:kern w:val="0"/>
                                <w:szCs w:val="21"/>
                              </w:rPr>
                              <w:t xml:space="preserve">......................................................................... </w:t>
                            </w:r>
                            <w:r w:rsidR="008A15E9" w:rsidRPr="009D0644">
                              <w:rPr>
                                <w:rFonts w:ascii="ＭＳ 明朝" w:eastAsia="ＭＳ 明朝" w:hAnsi="ＭＳ 明朝" w:cs="MS-Mincho"/>
                                <w:kern w:val="0"/>
                                <w:szCs w:val="21"/>
                                <w:lang w:eastAsia="zh-TW"/>
                              </w:rPr>
                              <w:t>1</w:t>
                            </w:r>
                          </w:p>
                          <w:p w14:paraId="7A11AE72" w14:textId="5F6CB390" w:rsidR="008A15E9" w:rsidRPr="009D0644" w:rsidRDefault="003E7878" w:rsidP="00BC206F">
                            <w:pPr>
                              <w:autoSpaceDE w:val="0"/>
                              <w:autoSpaceDN w:val="0"/>
                              <w:adjustRightInd w:val="0"/>
                              <w:jc w:val="left"/>
                              <w:rPr>
                                <w:rFonts w:ascii="ＭＳ 明朝" w:eastAsia="ＭＳ 明朝" w:hAnsi="ＭＳ 明朝" w:cs="MS-Mincho"/>
                                <w:kern w:val="0"/>
                                <w:szCs w:val="21"/>
                                <w:lang w:eastAsia="zh-TW"/>
                              </w:rPr>
                            </w:pPr>
                            <w:r>
                              <w:rPr>
                                <w:rFonts w:ascii="ＭＳ 明朝" w:eastAsia="ＭＳ 明朝" w:hAnsi="ＭＳ 明朝" w:cs="HG丸ｺﾞｼｯｸM-PRO" w:hint="eastAsia"/>
                                <w:kern w:val="0"/>
                                <w:szCs w:val="21"/>
                              </w:rPr>
                              <w:t>４</w:t>
                            </w:r>
                            <w:r w:rsidR="008A15E9" w:rsidRPr="009D0644">
                              <w:rPr>
                                <w:rFonts w:ascii="ＭＳ 明朝" w:eastAsia="ＭＳ 明朝" w:hAnsi="ＭＳ 明朝" w:cs="HG丸ｺﾞｼｯｸM-PRO" w:hint="eastAsia"/>
                                <w:kern w:val="0"/>
                                <w:szCs w:val="21"/>
                                <w:lang w:eastAsia="zh-TW"/>
                              </w:rPr>
                              <w:t xml:space="preserve">　補助対象期間</w:t>
                            </w:r>
                            <w:r w:rsidR="008A15E9" w:rsidRPr="009D0644">
                              <w:rPr>
                                <w:rFonts w:ascii="ＭＳ 明朝" w:eastAsia="ＭＳ 明朝" w:hAnsi="ＭＳ 明朝" w:cs="HG丸ｺﾞｼｯｸM-PRO"/>
                                <w:kern w:val="0"/>
                                <w:szCs w:val="21"/>
                                <w:lang w:eastAsia="zh-TW"/>
                              </w:rPr>
                              <w:t xml:space="preserve"> </w:t>
                            </w:r>
                            <w:r w:rsidR="008A15E9" w:rsidRPr="009D0644">
                              <w:rPr>
                                <w:rFonts w:ascii="ＭＳ 明朝" w:eastAsia="ＭＳ 明朝" w:hAnsi="ＭＳ 明朝" w:cs="MS-Mincho"/>
                                <w:kern w:val="0"/>
                                <w:szCs w:val="21"/>
                                <w:lang w:eastAsia="zh-TW"/>
                              </w:rPr>
                              <w:t xml:space="preserve">....................................................................... </w:t>
                            </w:r>
                            <w:r>
                              <w:rPr>
                                <w:rFonts w:ascii="ＭＳ 明朝" w:eastAsia="ＭＳ 明朝" w:hAnsi="ＭＳ 明朝" w:cs="MS-Mincho"/>
                                <w:kern w:val="0"/>
                                <w:szCs w:val="21"/>
                                <w:lang w:eastAsia="zh-TW"/>
                              </w:rPr>
                              <w:t>2</w:t>
                            </w:r>
                          </w:p>
                          <w:p w14:paraId="135E384A" w14:textId="0BF780EE" w:rsidR="008A15E9" w:rsidRPr="009D0644" w:rsidRDefault="003E7878" w:rsidP="00BC206F">
                            <w:pPr>
                              <w:autoSpaceDE w:val="0"/>
                              <w:autoSpaceDN w:val="0"/>
                              <w:adjustRightInd w:val="0"/>
                              <w:jc w:val="left"/>
                              <w:rPr>
                                <w:rFonts w:ascii="ＭＳ 明朝" w:eastAsia="ＭＳ 明朝" w:hAnsi="ＭＳ 明朝" w:cs="MS-Mincho"/>
                                <w:kern w:val="0"/>
                                <w:szCs w:val="21"/>
                                <w:lang w:eastAsia="zh-TW"/>
                              </w:rPr>
                            </w:pPr>
                            <w:r>
                              <w:rPr>
                                <w:rFonts w:ascii="ＭＳ 明朝" w:eastAsia="ＭＳ 明朝" w:hAnsi="ＭＳ 明朝" w:cs="HG丸ｺﾞｼｯｸM-PRO" w:hint="eastAsia"/>
                                <w:kern w:val="0"/>
                                <w:szCs w:val="21"/>
                              </w:rPr>
                              <w:t>５</w:t>
                            </w:r>
                            <w:r w:rsidR="008A15E9" w:rsidRPr="009D0644">
                              <w:rPr>
                                <w:rFonts w:ascii="ＭＳ 明朝" w:eastAsia="ＭＳ 明朝" w:hAnsi="ＭＳ 明朝" w:cs="HG丸ｺﾞｼｯｸM-PRO" w:hint="eastAsia"/>
                                <w:kern w:val="0"/>
                                <w:szCs w:val="21"/>
                                <w:lang w:eastAsia="zh-TW"/>
                              </w:rPr>
                              <w:t xml:space="preserve">　補助率</w:t>
                            </w:r>
                            <w:r w:rsidR="008A15E9" w:rsidRPr="009D0644">
                              <w:rPr>
                                <w:rFonts w:ascii="ＭＳ 明朝" w:eastAsia="ＭＳ 明朝" w:hAnsi="ＭＳ 明朝" w:cs="HG丸ｺﾞｼｯｸM-PRO" w:hint="eastAsia"/>
                                <w:kern w:val="0"/>
                                <w:szCs w:val="21"/>
                              </w:rPr>
                              <w:t>及び補助額</w:t>
                            </w:r>
                            <w:r w:rsidR="004B086E">
                              <w:rPr>
                                <w:rFonts w:ascii="ＭＳ 明朝" w:eastAsia="ＭＳ 明朝" w:hAnsi="ＭＳ 明朝" w:cs="HG丸ｺﾞｼｯｸM-PRO" w:hint="eastAsia"/>
                                <w:kern w:val="0"/>
                                <w:szCs w:val="21"/>
                              </w:rPr>
                              <w:t>..</w:t>
                            </w:r>
                            <w:r w:rsidR="008A15E9" w:rsidRPr="009D0644">
                              <w:rPr>
                                <w:rFonts w:ascii="ＭＳ 明朝" w:eastAsia="ＭＳ 明朝" w:hAnsi="ＭＳ 明朝" w:cs="MS-Mincho"/>
                                <w:kern w:val="0"/>
                                <w:szCs w:val="21"/>
                                <w:lang w:eastAsia="zh-TW"/>
                              </w:rPr>
                              <w:t>....</w:t>
                            </w:r>
                            <w:r w:rsidR="004B086E" w:rsidRPr="009D0644">
                              <w:rPr>
                                <w:rFonts w:ascii="ＭＳ 明朝" w:eastAsia="ＭＳ 明朝" w:hAnsi="ＭＳ 明朝" w:cs="MS-Mincho"/>
                                <w:kern w:val="0"/>
                                <w:szCs w:val="21"/>
                                <w:lang w:eastAsia="zh-TW"/>
                              </w:rPr>
                              <w:t>...</w:t>
                            </w:r>
                            <w:r w:rsidR="008A15E9" w:rsidRPr="009D0644">
                              <w:rPr>
                                <w:rFonts w:ascii="ＭＳ 明朝" w:eastAsia="ＭＳ 明朝" w:hAnsi="ＭＳ 明朝" w:cs="MS-Mincho"/>
                                <w:kern w:val="0"/>
                                <w:szCs w:val="21"/>
                                <w:lang w:eastAsia="zh-TW"/>
                              </w:rPr>
                              <w:t>...........................................................</w:t>
                            </w:r>
                            <w:r w:rsidR="008A15E9" w:rsidRPr="009D0644">
                              <w:rPr>
                                <w:rFonts w:ascii="ＭＳ 明朝" w:eastAsia="ＭＳ 明朝" w:hAnsi="ＭＳ 明朝" w:cs="MS-Mincho" w:hint="eastAsia"/>
                                <w:kern w:val="0"/>
                                <w:szCs w:val="21"/>
                                <w:lang w:eastAsia="zh-TW"/>
                              </w:rPr>
                              <w:t xml:space="preserve"> </w:t>
                            </w:r>
                            <w:r>
                              <w:rPr>
                                <w:rFonts w:ascii="ＭＳ 明朝" w:eastAsia="ＭＳ 明朝" w:hAnsi="ＭＳ 明朝" w:cs="MS-Mincho"/>
                                <w:kern w:val="0"/>
                                <w:szCs w:val="21"/>
                                <w:lang w:eastAsia="zh-TW"/>
                              </w:rPr>
                              <w:t>2</w:t>
                            </w:r>
                          </w:p>
                          <w:p w14:paraId="20A21F83" w14:textId="5CF56698" w:rsidR="008A15E9" w:rsidRPr="009D0644" w:rsidRDefault="003E7878" w:rsidP="00BC206F">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HG丸ｺﾞｼｯｸM-PRO" w:hint="eastAsia"/>
                                <w:kern w:val="0"/>
                                <w:szCs w:val="21"/>
                              </w:rPr>
                              <w:t>６</w:t>
                            </w:r>
                            <w:r w:rsidR="008A15E9" w:rsidRPr="009D0644">
                              <w:rPr>
                                <w:rFonts w:ascii="ＭＳ 明朝" w:eastAsia="ＭＳ 明朝" w:hAnsi="ＭＳ 明朝" w:cs="HG丸ｺﾞｼｯｸM-PRO" w:hint="eastAsia"/>
                                <w:kern w:val="0"/>
                                <w:szCs w:val="21"/>
                                <w:lang w:eastAsia="zh-TW"/>
                              </w:rPr>
                              <w:t xml:space="preserve">　補助対象事業</w:t>
                            </w:r>
                            <w:r w:rsidR="008A15E9" w:rsidRPr="009D0644">
                              <w:rPr>
                                <w:rFonts w:ascii="ＭＳ 明朝" w:eastAsia="ＭＳ 明朝" w:hAnsi="ＭＳ 明朝" w:cs="HG丸ｺﾞｼｯｸM-PRO"/>
                                <w:kern w:val="0"/>
                                <w:szCs w:val="21"/>
                                <w:lang w:eastAsia="zh-TW"/>
                              </w:rPr>
                              <w:t xml:space="preserve"> </w:t>
                            </w:r>
                            <w:r w:rsidR="008A15E9" w:rsidRPr="009D0644">
                              <w:rPr>
                                <w:rFonts w:ascii="ＭＳ 明朝" w:eastAsia="ＭＳ 明朝" w:hAnsi="ＭＳ 明朝" w:cs="MS-Mincho"/>
                                <w:kern w:val="0"/>
                                <w:szCs w:val="21"/>
                                <w:lang w:eastAsia="zh-TW"/>
                              </w:rPr>
                              <w:t xml:space="preserve">....................................................................... </w:t>
                            </w:r>
                            <w:r w:rsidR="00E465F5">
                              <w:rPr>
                                <w:rFonts w:ascii="ＭＳ 明朝" w:eastAsia="ＭＳ 明朝" w:hAnsi="ＭＳ 明朝" w:cs="MS-Mincho" w:hint="eastAsia"/>
                                <w:kern w:val="0"/>
                                <w:szCs w:val="21"/>
                              </w:rPr>
                              <w:t>3</w:t>
                            </w:r>
                          </w:p>
                          <w:p w14:paraId="069FBA03" w14:textId="04042293" w:rsidR="008A15E9" w:rsidRPr="009D0644" w:rsidRDefault="003E7878" w:rsidP="00BC206F">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HG丸ｺﾞｼｯｸM-PRO" w:hint="eastAsia"/>
                                <w:kern w:val="0"/>
                                <w:szCs w:val="21"/>
                              </w:rPr>
                              <w:t>７</w:t>
                            </w:r>
                            <w:r w:rsidR="008A15E9" w:rsidRPr="009D0644">
                              <w:rPr>
                                <w:rFonts w:ascii="ＭＳ 明朝" w:eastAsia="ＭＳ 明朝" w:hAnsi="ＭＳ 明朝" w:cs="HG丸ｺﾞｼｯｸM-PRO" w:hint="eastAsia"/>
                                <w:kern w:val="0"/>
                                <w:szCs w:val="21"/>
                                <w:lang w:eastAsia="zh-TW"/>
                              </w:rPr>
                              <w:t xml:space="preserve">　補助対象経費</w:t>
                            </w:r>
                            <w:r w:rsidR="008A15E9" w:rsidRPr="009D0644">
                              <w:rPr>
                                <w:rFonts w:ascii="ＭＳ 明朝" w:eastAsia="ＭＳ 明朝" w:hAnsi="ＭＳ 明朝" w:cs="HG丸ｺﾞｼｯｸM-PRO"/>
                                <w:kern w:val="0"/>
                                <w:szCs w:val="21"/>
                                <w:lang w:eastAsia="zh-TW"/>
                              </w:rPr>
                              <w:t xml:space="preserve"> </w:t>
                            </w:r>
                            <w:r w:rsidR="008A15E9" w:rsidRPr="009D0644">
                              <w:rPr>
                                <w:rFonts w:ascii="ＭＳ 明朝" w:eastAsia="ＭＳ 明朝" w:hAnsi="ＭＳ 明朝" w:cs="MS-Mincho"/>
                                <w:kern w:val="0"/>
                                <w:szCs w:val="21"/>
                                <w:lang w:eastAsia="zh-TW"/>
                              </w:rPr>
                              <w:t xml:space="preserve">....................................................................... </w:t>
                            </w:r>
                            <w:r w:rsidR="00E465F5">
                              <w:rPr>
                                <w:rFonts w:ascii="ＭＳ 明朝" w:eastAsia="ＭＳ 明朝" w:hAnsi="ＭＳ 明朝" w:cs="MS-Mincho"/>
                                <w:kern w:val="0"/>
                                <w:szCs w:val="21"/>
                                <w:lang w:eastAsia="zh-TW"/>
                              </w:rPr>
                              <w:t>4</w:t>
                            </w:r>
                          </w:p>
                          <w:p w14:paraId="48AFDFB1" w14:textId="2F062154" w:rsidR="008A15E9" w:rsidRPr="009D0644" w:rsidRDefault="008A15E9" w:rsidP="00BC206F">
                            <w:pPr>
                              <w:autoSpaceDE w:val="0"/>
                              <w:autoSpaceDN w:val="0"/>
                              <w:adjustRightInd w:val="0"/>
                              <w:jc w:val="left"/>
                              <w:rPr>
                                <w:rFonts w:ascii="ＭＳ 明朝" w:eastAsia="ＭＳ 明朝" w:hAnsi="ＭＳ 明朝" w:cs="HG丸ｺﾞｼｯｸM-PRO"/>
                                <w:color w:val="000000"/>
                                <w:kern w:val="0"/>
                                <w:szCs w:val="21"/>
                              </w:rPr>
                            </w:pPr>
                            <w:r w:rsidRPr="009D0644">
                              <w:rPr>
                                <w:rFonts w:ascii="ＭＳ 明朝" w:eastAsia="ＭＳ 明朝" w:hAnsi="ＭＳ 明朝" w:cs="HG丸ｺﾞｼｯｸM-PRO" w:hint="eastAsia"/>
                                <w:color w:val="000000"/>
                                <w:kern w:val="0"/>
                                <w:szCs w:val="21"/>
                              </w:rPr>
                              <w:t xml:space="preserve">８　</w:t>
                            </w:r>
                            <w:r w:rsidRPr="009D0644">
                              <w:rPr>
                                <w:rFonts w:ascii="ＭＳ 明朝" w:eastAsia="ＭＳ 明朝" w:hAnsi="ＭＳ 明朝" w:hint="eastAsia"/>
                                <w:bCs/>
                                <w:color w:val="000000" w:themeColor="text1"/>
                                <w:kern w:val="24"/>
                                <w:szCs w:val="21"/>
                              </w:rPr>
                              <w:t>補助金の申請から請求まで</w:t>
                            </w:r>
                            <w:r w:rsidRPr="009D0644">
                              <w:rPr>
                                <w:rFonts w:ascii="ＭＳ 明朝" w:eastAsia="ＭＳ 明朝" w:hAnsi="ＭＳ 明朝" w:cs="MS-Mincho"/>
                                <w:kern w:val="0"/>
                                <w:szCs w:val="21"/>
                              </w:rPr>
                              <w:t xml:space="preserve">............................................................ </w:t>
                            </w:r>
                            <w:r w:rsidR="00E465F5">
                              <w:rPr>
                                <w:rFonts w:ascii="ＭＳ 明朝" w:eastAsia="ＭＳ 明朝" w:hAnsi="ＭＳ 明朝" w:cs="MS-Mincho"/>
                                <w:kern w:val="0"/>
                                <w:szCs w:val="21"/>
                              </w:rPr>
                              <w:t>5</w:t>
                            </w:r>
                          </w:p>
                          <w:p w14:paraId="1E2567CA" w14:textId="54AC1CE6" w:rsidR="008A15E9" w:rsidRPr="009D0644"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 xml:space="preserve">９　</w:t>
                            </w:r>
                            <w:r w:rsidR="004B086E">
                              <w:rPr>
                                <w:rFonts w:ascii="ＭＳ 明朝" w:eastAsia="ＭＳ 明朝" w:hAnsi="ＭＳ 明朝" w:cs="HG丸ｺﾞｼｯｸM-PRO" w:hint="eastAsia"/>
                                <w:kern w:val="0"/>
                                <w:szCs w:val="21"/>
                              </w:rPr>
                              <w:t>申請</w:t>
                            </w:r>
                            <w:r w:rsidRPr="009D0644">
                              <w:rPr>
                                <w:rFonts w:ascii="ＭＳ 明朝" w:eastAsia="ＭＳ 明朝" w:hAnsi="ＭＳ 明朝" w:cs="HG丸ｺﾞｼｯｸM-PRO" w:hint="eastAsia"/>
                                <w:kern w:val="0"/>
                                <w:szCs w:val="21"/>
                              </w:rPr>
                              <w:t>手続き</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xml:space="preserve">......................................................................... </w:t>
                            </w:r>
                            <w:r w:rsidR="00E465F5">
                              <w:rPr>
                                <w:rFonts w:ascii="ＭＳ 明朝" w:eastAsia="ＭＳ 明朝" w:hAnsi="ＭＳ 明朝" w:cs="MS-Mincho"/>
                                <w:kern w:val="0"/>
                                <w:szCs w:val="21"/>
                              </w:rPr>
                              <w:t>5</w:t>
                            </w:r>
                          </w:p>
                          <w:p w14:paraId="1C0B65BC" w14:textId="702A7426" w:rsidR="008A15E9" w:rsidRPr="009D0644"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10　審査</w:t>
                            </w:r>
                            <w:r w:rsidR="003E7878">
                              <w:rPr>
                                <w:rFonts w:ascii="ＭＳ 明朝" w:eastAsia="ＭＳ 明朝" w:hAnsi="ＭＳ 明朝" w:cs="HG丸ｺﾞｼｯｸM-PRO" w:hint="eastAsia"/>
                                <w:kern w:val="0"/>
                                <w:szCs w:val="21"/>
                              </w:rPr>
                              <w:t>・評価</w:t>
                            </w:r>
                            <w:r w:rsidRPr="009D0644">
                              <w:rPr>
                                <w:rFonts w:ascii="ＭＳ 明朝" w:eastAsia="ＭＳ 明朝" w:hAnsi="ＭＳ 明朝" w:cs="HG丸ｺﾞｼｯｸM-PRO" w:hint="eastAsia"/>
                                <w:kern w:val="0"/>
                                <w:szCs w:val="21"/>
                              </w:rPr>
                              <w:t>、補助金交</w:t>
                            </w:r>
                            <w:r w:rsidR="004B086E">
                              <w:rPr>
                                <w:rFonts w:ascii="ＭＳ 明朝" w:eastAsia="ＭＳ 明朝" w:hAnsi="ＭＳ 明朝" w:cs="HG丸ｺﾞｼｯｸM-PRO" w:hint="eastAsia"/>
                                <w:kern w:val="0"/>
                                <w:szCs w:val="21"/>
                              </w:rPr>
                              <w:t>付</w:t>
                            </w:r>
                            <w:r w:rsidR="003E7878">
                              <w:rPr>
                                <w:rFonts w:ascii="ＭＳ 明朝" w:eastAsia="ＭＳ 明朝" w:hAnsi="ＭＳ 明朝" w:cs="HG丸ｺﾞｼｯｸM-PRO" w:hint="eastAsia"/>
                                <w:kern w:val="0"/>
                                <w:szCs w:val="21"/>
                              </w:rPr>
                              <w:t>決定</w:t>
                            </w:r>
                            <w:r w:rsidRPr="009D0644">
                              <w:rPr>
                                <w:rFonts w:ascii="ＭＳ 明朝" w:eastAsia="ＭＳ 明朝" w:hAnsi="ＭＳ 明朝" w:cs="MS-Mincho"/>
                                <w:kern w:val="0"/>
                                <w:szCs w:val="21"/>
                              </w:rPr>
                              <w:t xml:space="preserve">.......................................................... </w:t>
                            </w:r>
                            <w:r w:rsidR="00950151">
                              <w:rPr>
                                <w:rFonts w:ascii="ＭＳ 明朝" w:eastAsia="ＭＳ 明朝" w:hAnsi="ＭＳ 明朝" w:cs="MS-Mincho" w:hint="eastAsia"/>
                                <w:kern w:val="0"/>
                                <w:szCs w:val="21"/>
                              </w:rPr>
                              <w:t>8</w:t>
                            </w:r>
                          </w:p>
                          <w:p w14:paraId="7C4A9D5B" w14:textId="0BADBD3E" w:rsidR="008A15E9" w:rsidRPr="009D0644"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11　交付決定後、事業完了まで</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xml:space="preserve">........................................................... </w:t>
                            </w:r>
                            <w:r w:rsidR="00950151">
                              <w:rPr>
                                <w:rFonts w:ascii="ＭＳ 明朝" w:eastAsia="ＭＳ 明朝" w:hAnsi="ＭＳ 明朝" w:cs="MS-Mincho"/>
                                <w:kern w:val="0"/>
                                <w:szCs w:val="21"/>
                              </w:rPr>
                              <w:t>8</w:t>
                            </w:r>
                          </w:p>
                          <w:p w14:paraId="5583B7E0" w14:textId="2924E770" w:rsidR="008A15E9" w:rsidRPr="009D0644"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12　補助事業の完了、実績報告</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xml:space="preserve">.......................................................... </w:t>
                            </w:r>
                            <w:r w:rsidR="003E7878">
                              <w:rPr>
                                <w:rFonts w:ascii="ＭＳ 明朝" w:eastAsia="ＭＳ 明朝" w:hAnsi="ＭＳ 明朝" w:cs="MS-Mincho"/>
                                <w:kern w:val="0"/>
                                <w:szCs w:val="21"/>
                              </w:rPr>
                              <w:t xml:space="preserve"> </w:t>
                            </w:r>
                            <w:r w:rsidR="00950151">
                              <w:rPr>
                                <w:rFonts w:ascii="ＭＳ 明朝" w:eastAsia="ＭＳ 明朝" w:hAnsi="ＭＳ 明朝" w:cs="MS-Mincho"/>
                                <w:kern w:val="0"/>
                                <w:szCs w:val="21"/>
                              </w:rPr>
                              <w:t>8</w:t>
                            </w:r>
                          </w:p>
                          <w:p w14:paraId="3931E41E" w14:textId="3B802ED0" w:rsidR="008A15E9" w:rsidRPr="009D0644"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13　証拠書類に関する注意事項</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xml:space="preserve">.......................................................... </w:t>
                            </w:r>
                            <w:r w:rsidR="003E7878">
                              <w:rPr>
                                <w:rFonts w:ascii="ＭＳ 明朝" w:eastAsia="ＭＳ 明朝" w:hAnsi="ＭＳ 明朝" w:cs="MS-Mincho"/>
                                <w:kern w:val="0"/>
                                <w:szCs w:val="21"/>
                              </w:rPr>
                              <w:t xml:space="preserve"> </w:t>
                            </w:r>
                            <w:r w:rsidR="00950151">
                              <w:rPr>
                                <w:rFonts w:ascii="ＭＳ 明朝" w:eastAsia="ＭＳ 明朝" w:hAnsi="ＭＳ 明朝" w:cs="MS-Mincho"/>
                                <w:kern w:val="0"/>
                                <w:szCs w:val="21"/>
                              </w:rPr>
                              <w:t>9</w:t>
                            </w:r>
                          </w:p>
                          <w:p w14:paraId="4A092146" w14:textId="69B386D8" w:rsidR="008A15E9" w:rsidRPr="009D0644" w:rsidRDefault="008A15E9" w:rsidP="00BC206F">
                            <w:pPr>
                              <w:autoSpaceDE w:val="0"/>
                              <w:autoSpaceDN w:val="0"/>
                              <w:adjustRightInd w:val="0"/>
                              <w:jc w:val="left"/>
                              <w:rPr>
                                <w:rFonts w:ascii="ＭＳ 明朝" w:eastAsia="ＭＳ 明朝" w:hAnsi="ＭＳ 明朝" w:cs="HG丸ｺﾞｼｯｸM-PRO"/>
                                <w:kern w:val="0"/>
                                <w:szCs w:val="21"/>
                                <w:bdr w:val="single" w:sz="4" w:space="0" w:color="auto"/>
                              </w:rPr>
                            </w:pPr>
                            <w:r w:rsidRPr="009D0644">
                              <w:rPr>
                                <w:rFonts w:ascii="ＭＳ 明朝" w:eastAsia="ＭＳ 明朝" w:hAnsi="ＭＳ 明朝" w:cs="HG丸ｺﾞｼｯｸM-PRO" w:hint="eastAsia"/>
                                <w:kern w:val="0"/>
                                <w:szCs w:val="21"/>
                              </w:rPr>
                              <w:t>14　補助金の額の確定、請求、交付</w:t>
                            </w:r>
                            <w:r w:rsidRPr="009D0644">
                              <w:rPr>
                                <w:rFonts w:ascii="ＭＳ 明朝" w:eastAsia="ＭＳ 明朝" w:hAnsi="ＭＳ 明朝" w:cs="MS-Mincho"/>
                                <w:kern w:val="0"/>
                                <w:szCs w:val="21"/>
                              </w:rPr>
                              <w:t xml:space="preserve">....................................................... </w:t>
                            </w:r>
                            <w:r w:rsidR="00950151">
                              <w:rPr>
                                <w:rFonts w:ascii="ＭＳ 明朝" w:eastAsia="ＭＳ 明朝" w:hAnsi="ＭＳ 明朝" w:cs="MS-Mincho"/>
                                <w:kern w:val="0"/>
                                <w:szCs w:val="21"/>
                              </w:rPr>
                              <w:t>10</w:t>
                            </w:r>
                          </w:p>
                          <w:p w14:paraId="5B4E541E" w14:textId="2E7013A0" w:rsidR="008A15E9" w:rsidRPr="009D0644" w:rsidRDefault="008A15E9" w:rsidP="00BC206F">
                            <w:pPr>
                              <w:autoSpaceDE w:val="0"/>
                              <w:autoSpaceDN w:val="0"/>
                              <w:adjustRightInd w:val="0"/>
                              <w:jc w:val="left"/>
                              <w:rPr>
                                <w:rFonts w:ascii="ＭＳ 明朝" w:eastAsia="ＭＳ 明朝" w:hAnsi="ＭＳ 明朝" w:cs="HG丸ｺﾞｼｯｸM-PRO"/>
                                <w:kern w:val="0"/>
                                <w:szCs w:val="21"/>
                                <w:bdr w:val="single" w:sz="4" w:space="0" w:color="auto"/>
                              </w:rPr>
                            </w:pPr>
                            <w:r w:rsidRPr="009D0644">
                              <w:rPr>
                                <w:rFonts w:ascii="ＭＳ 明朝" w:eastAsia="ＭＳ 明朝" w:hAnsi="ＭＳ 明朝" w:cs="HG丸ｺﾞｼｯｸM-PRO" w:hint="eastAsia"/>
                                <w:kern w:val="0"/>
                                <w:szCs w:val="21"/>
                              </w:rPr>
                              <w:t>15　事業実施における留意事項</w:t>
                            </w:r>
                            <w:r w:rsidRPr="009D0644">
                              <w:rPr>
                                <w:rFonts w:ascii="ＭＳ 明朝" w:eastAsia="ＭＳ 明朝" w:hAnsi="ＭＳ 明朝" w:cs="MS-Mincho"/>
                                <w:kern w:val="0"/>
                                <w:szCs w:val="21"/>
                              </w:rPr>
                              <w:t xml:space="preserve">........................................................... </w:t>
                            </w:r>
                            <w:r w:rsidR="00950151">
                              <w:rPr>
                                <w:rFonts w:ascii="ＭＳ 明朝" w:eastAsia="ＭＳ 明朝" w:hAnsi="ＭＳ 明朝" w:cs="MS-Mincho"/>
                                <w:kern w:val="0"/>
                                <w:szCs w:val="21"/>
                              </w:rPr>
                              <w:t>10</w:t>
                            </w:r>
                          </w:p>
                          <w:p w14:paraId="66FDECFF" w14:textId="77777777" w:rsidR="008A15E9" w:rsidRPr="009D0644" w:rsidRDefault="008A15E9" w:rsidP="00BC206F">
                            <w:pPr>
                              <w:autoSpaceDE w:val="0"/>
                              <w:autoSpaceDN w:val="0"/>
                              <w:adjustRightInd w:val="0"/>
                              <w:jc w:val="left"/>
                              <w:rPr>
                                <w:rFonts w:ascii="ＭＳ ゴシック" w:eastAsia="ＭＳ ゴシック" w:hAnsi="ＭＳ ゴシック" w:cs="HG丸ｺﾞｼｯｸM-PRO"/>
                                <w:kern w:val="0"/>
                                <w:szCs w:val="21"/>
                                <w:bdr w:val="single" w:sz="4" w:space="0" w:color="auto"/>
                              </w:rPr>
                            </w:pPr>
                          </w:p>
                          <w:p w14:paraId="0AB32D41" w14:textId="6B8EF30E" w:rsidR="008A15E9" w:rsidRPr="00FA4F59" w:rsidRDefault="008A15E9" w:rsidP="00BC206F">
                            <w:pPr>
                              <w:autoSpaceDE w:val="0"/>
                              <w:autoSpaceDN w:val="0"/>
                              <w:adjustRightInd w:val="0"/>
                              <w:ind w:firstLineChars="150" w:firstLine="360"/>
                              <w:jc w:val="left"/>
                              <w:rPr>
                                <w:rFonts w:ascii="ＭＳ ゴシック" w:eastAsia="ＭＳ ゴシック" w:hAnsi="ＭＳ ゴシック" w:cs="MS-Gothic"/>
                                <w:kern w:val="0"/>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4E659" id="テキスト ボックス 29" o:spid="_x0000_s1029" type="#_x0000_t202" style="position:absolute;left:0;text-align:left;margin-left:-4.35pt;margin-top:6pt;width:492.75pt;height:304.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" fillcolor="white [3201]" strokeweight="1pt">
                <v:textbox>
                  <w:txbxContent>
                    <w:p w14:paraId="777BA814" w14:textId="77777777" w:rsidR="008A15E9" w:rsidRPr="009D0644" w:rsidRDefault="008A15E9" w:rsidP="00BC206F">
                      <w:pPr>
                        <w:autoSpaceDE w:val="0"/>
                        <w:autoSpaceDN w:val="0"/>
                        <w:adjustRightInd w:val="0"/>
                        <w:jc w:val="center"/>
                        <w:rPr>
                          <w:rFonts w:ascii="ＭＳ ゴシック" w:eastAsia="ＭＳ ゴシック" w:hAnsi="ＭＳ ゴシック" w:cs="MS-Gothic"/>
                          <w:kern w:val="0"/>
                          <w:sz w:val="24"/>
                          <w:szCs w:val="24"/>
                        </w:rPr>
                      </w:pPr>
                      <w:r w:rsidRPr="009D0644">
                        <w:rPr>
                          <w:rFonts w:ascii="ＭＳ ゴシック" w:eastAsia="ＭＳ ゴシック" w:hAnsi="ＭＳ ゴシック" w:cs="MS-Gothic" w:hint="eastAsia"/>
                          <w:kern w:val="0"/>
                          <w:sz w:val="24"/>
                          <w:szCs w:val="24"/>
                        </w:rPr>
                        <w:t>【目</w:t>
                      </w:r>
                      <w:r w:rsidRPr="009D0644">
                        <w:rPr>
                          <w:rFonts w:ascii="ＭＳ ゴシック" w:eastAsia="ＭＳ ゴシック" w:hAnsi="ＭＳ ゴシック" w:cs="MS-Gothic"/>
                          <w:kern w:val="0"/>
                          <w:sz w:val="24"/>
                          <w:szCs w:val="24"/>
                        </w:rPr>
                        <w:t xml:space="preserve"> </w:t>
                      </w:r>
                      <w:r w:rsidRPr="009D0644">
                        <w:rPr>
                          <w:rFonts w:ascii="ＭＳ ゴシック" w:eastAsia="ＭＳ ゴシック" w:hAnsi="ＭＳ ゴシック" w:cs="MS-Gothic" w:hint="eastAsia"/>
                          <w:kern w:val="0"/>
                          <w:sz w:val="24"/>
                          <w:szCs w:val="24"/>
                        </w:rPr>
                        <w:t>次】</w:t>
                      </w:r>
                    </w:p>
                    <w:p w14:paraId="4154EA72" w14:textId="3D1962F7" w:rsidR="008A15E9"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１　事業の目的</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1</w:t>
                      </w:r>
                    </w:p>
                    <w:p w14:paraId="11F66C69" w14:textId="2AAD109E" w:rsidR="003E7878" w:rsidRPr="009D0644" w:rsidRDefault="003E7878" w:rsidP="00BC206F">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２　</w:t>
                      </w:r>
                      <w:r w:rsidRPr="009D0644">
                        <w:rPr>
                          <w:rFonts w:ascii="ＭＳ 明朝" w:eastAsia="ＭＳ 明朝" w:hAnsi="ＭＳ 明朝" w:cs="HG丸ｺﾞｼｯｸM-PRO" w:hint="eastAsia"/>
                          <w:kern w:val="0"/>
                          <w:szCs w:val="21"/>
                        </w:rPr>
                        <w:t>補助対象</w:t>
                      </w:r>
                      <w:r>
                        <w:rPr>
                          <w:rFonts w:ascii="ＭＳ 明朝" w:eastAsia="ＭＳ 明朝" w:hAnsi="ＭＳ 明朝" w:cs="HG丸ｺﾞｼｯｸM-PRO" w:hint="eastAsia"/>
                          <w:kern w:val="0"/>
                          <w:szCs w:val="21"/>
                        </w:rPr>
                        <w:t>施設</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xml:space="preserve">....................................................................... </w:t>
                      </w:r>
                      <w:r w:rsidRPr="009D0644">
                        <w:rPr>
                          <w:rFonts w:ascii="ＭＳ 明朝" w:eastAsia="ＭＳ 明朝" w:hAnsi="ＭＳ 明朝" w:cs="MS-Mincho"/>
                          <w:kern w:val="0"/>
                          <w:szCs w:val="21"/>
                          <w:lang w:eastAsia="zh-TW"/>
                        </w:rPr>
                        <w:t>1</w:t>
                      </w:r>
                    </w:p>
                    <w:p w14:paraId="71B2F945" w14:textId="2FE0037C" w:rsidR="008A15E9" w:rsidRPr="009D0644" w:rsidRDefault="003E7878" w:rsidP="00BC206F">
                      <w:pPr>
                        <w:autoSpaceDE w:val="0"/>
                        <w:autoSpaceDN w:val="0"/>
                        <w:adjustRightInd w:val="0"/>
                        <w:jc w:val="left"/>
                        <w:rPr>
                          <w:rFonts w:ascii="ＭＳ 明朝" w:eastAsia="ＭＳ 明朝" w:hAnsi="ＭＳ 明朝" w:cs="MS-Mincho"/>
                          <w:kern w:val="0"/>
                          <w:szCs w:val="21"/>
                          <w:lang w:eastAsia="zh-TW"/>
                        </w:rPr>
                      </w:pPr>
                      <w:r>
                        <w:rPr>
                          <w:rFonts w:ascii="ＭＳ 明朝" w:eastAsia="ＭＳ 明朝" w:hAnsi="ＭＳ 明朝" w:cs="HG丸ｺﾞｼｯｸM-PRO" w:hint="eastAsia"/>
                          <w:kern w:val="0"/>
                          <w:szCs w:val="21"/>
                        </w:rPr>
                        <w:t>３</w:t>
                      </w:r>
                      <w:r w:rsidR="008A15E9" w:rsidRPr="009D0644">
                        <w:rPr>
                          <w:rFonts w:ascii="ＭＳ 明朝" w:eastAsia="ＭＳ 明朝" w:hAnsi="ＭＳ 明朝" w:cs="HG丸ｺﾞｼｯｸM-PRO" w:hint="eastAsia"/>
                          <w:kern w:val="0"/>
                          <w:szCs w:val="21"/>
                        </w:rPr>
                        <w:t xml:space="preserve">　補助対象者</w:t>
                      </w:r>
                      <w:r w:rsidR="008A15E9" w:rsidRPr="009D0644">
                        <w:rPr>
                          <w:rFonts w:ascii="ＭＳ 明朝" w:eastAsia="ＭＳ 明朝" w:hAnsi="ＭＳ 明朝" w:cs="HG丸ｺﾞｼｯｸM-PRO"/>
                          <w:kern w:val="0"/>
                          <w:szCs w:val="21"/>
                        </w:rPr>
                        <w:t xml:space="preserve"> </w:t>
                      </w:r>
                      <w:r w:rsidR="008A15E9" w:rsidRPr="009D0644">
                        <w:rPr>
                          <w:rFonts w:ascii="ＭＳ 明朝" w:eastAsia="ＭＳ 明朝" w:hAnsi="ＭＳ 明朝" w:cs="MS-Mincho"/>
                          <w:kern w:val="0"/>
                          <w:szCs w:val="21"/>
                        </w:rPr>
                        <w:t xml:space="preserve">......................................................................... </w:t>
                      </w:r>
                      <w:r w:rsidR="008A15E9" w:rsidRPr="009D0644">
                        <w:rPr>
                          <w:rFonts w:ascii="ＭＳ 明朝" w:eastAsia="ＭＳ 明朝" w:hAnsi="ＭＳ 明朝" w:cs="MS-Mincho"/>
                          <w:kern w:val="0"/>
                          <w:szCs w:val="21"/>
                          <w:lang w:eastAsia="zh-TW"/>
                        </w:rPr>
                        <w:t>1</w:t>
                      </w:r>
                    </w:p>
                    <w:p w14:paraId="7A11AE72" w14:textId="5F6CB390" w:rsidR="008A15E9" w:rsidRPr="009D0644" w:rsidRDefault="003E7878" w:rsidP="00BC206F">
                      <w:pPr>
                        <w:autoSpaceDE w:val="0"/>
                        <w:autoSpaceDN w:val="0"/>
                        <w:adjustRightInd w:val="0"/>
                        <w:jc w:val="left"/>
                        <w:rPr>
                          <w:rFonts w:ascii="ＭＳ 明朝" w:eastAsia="ＭＳ 明朝" w:hAnsi="ＭＳ 明朝" w:cs="MS-Mincho"/>
                          <w:kern w:val="0"/>
                          <w:szCs w:val="21"/>
                          <w:lang w:eastAsia="zh-TW"/>
                        </w:rPr>
                      </w:pPr>
                      <w:r>
                        <w:rPr>
                          <w:rFonts w:ascii="ＭＳ 明朝" w:eastAsia="ＭＳ 明朝" w:hAnsi="ＭＳ 明朝" w:cs="HG丸ｺﾞｼｯｸM-PRO" w:hint="eastAsia"/>
                          <w:kern w:val="0"/>
                          <w:szCs w:val="21"/>
                        </w:rPr>
                        <w:t>４</w:t>
                      </w:r>
                      <w:r w:rsidR="008A15E9" w:rsidRPr="009D0644">
                        <w:rPr>
                          <w:rFonts w:ascii="ＭＳ 明朝" w:eastAsia="ＭＳ 明朝" w:hAnsi="ＭＳ 明朝" w:cs="HG丸ｺﾞｼｯｸM-PRO" w:hint="eastAsia"/>
                          <w:kern w:val="0"/>
                          <w:szCs w:val="21"/>
                          <w:lang w:eastAsia="zh-TW"/>
                        </w:rPr>
                        <w:t xml:space="preserve">　補助対象期間</w:t>
                      </w:r>
                      <w:r w:rsidR="008A15E9" w:rsidRPr="009D0644">
                        <w:rPr>
                          <w:rFonts w:ascii="ＭＳ 明朝" w:eastAsia="ＭＳ 明朝" w:hAnsi="ＭＳ 明朝" w:cs="HG丸ｺﾞｼｯｸM-PRO"/>
                          <w:kern w:val="0"/>
                          <w:szCs w:val="21"/>
                          <w:lang w:eastAsia="zh-TW"/>
                        </w:rPr>
                        <w:t xml:space="preserve"> </w:t>
                      </w:r>
                      <w:r w:rsidR="008A15E9" w:rsidRPr="009D0644">
                        <w:rPr>
                          <w:rFonts w:ascii="ＭＳ 明朝" w:eastAsia="ＭＳ 明朝" w:hAnsi="ＭＳ 明朝" w:cs="MS-Mincho"/>
                          <w:kern w:val="0"/>
                          <w:szCs w:val="21"/>
                          <w:lang w:eastAsia="zh-TW"/>
                        </w:rPr>
                        <w:t xml:space="preserve">....................................................................... </w:t>
                      </w:r>
                      <w:r>
                        <w:rPr>
                          <w:rFonts w:ascii="ＭＳ 明朝" w:eastAsia="ＭＳ 明朝" w:hAnsi="ＭＳ 明朝" w:cs="MS-Mincho"/>
                          <w:kern w:val="0"/>
                          <w:szCs w:val="21"/>
                          <w:lang w:eastAsia="zh-TW"/>
                        </w:rPr>
                        <w:t>2</w:t>
                      </w:r>
                    </w:p>
                    <w:p w14:paraId="135E384A" w14:textId="0BF780EE" w:rsidR="008A15E9" w:rsidRPr="009D0644" w:rsidRDefault="003E7878" w:rsidP="00BC206F">
                      <w:pPr>
                        <w:autoSpaceDE w:val="0"/>
                        <w:autoSpaceDN w:val="0"/>
                        <w:adjustRightInd w:val="0"/>
                        <w:jc w:val="left"/>
                        <w:rPr>
                          <w:rFonts w:ascii="ＭＳ 明朝" w:eastAsia="ＭＳ 明朝" w:hAnsi="ＭＳ 明朝" w:cs="MS-Mincho"/>
                          <w:kern w:val="0"/>
                          <w:szCs w:val="21"/>
                          <w:lang w:eastAsia="zh-TW"/>
                        </w:rPr>
                      </w:pPr>
                      <w:r>
                        <w:rPr>
                          <w:rFonts w:ascii="ＭＳ 明朝" w:eastAsia="ＭＳ 明朝" w:hAnsi="ＭＳ 明朝" w:cs="HG丸ｺﾞｼｯｸM-PRO" w:hint="eastAsia"/>
                          <w:kern w:val="0"/>
                          <w:szCs w:val="21"/>
                        </w:rPr>
                        <w:t>５</w:t>
                      </w:r>
                      <w:r w:rsidR="008A15E9" w:rsidRPr="009D0644">
                        <w:rPr>
                          <w:rFonts w:ascii="ＭＳ 明朝" w:eastAsia="ＭＳ 明朝" w:hAnsi="ＭＳ 明朝" w:cs="HG丸ｺﾞｼｯｸM-PRO" w:hint="eastAsia"/>
                          <w:kern w:val="0"/>
                          <w:szCs w:val="21"/>
                          <w:lang w:eastAsia="zh-TW"/>
                        </w:rPr>
                        <w:t xml:space="preserve">　補助率</w:t>
                      </w:r>
                      <w:r w:rsidR="008A15E9" w:rsidRPr="009D0644">
                        <w:rPr>
                          <w:rFonts w:ascii="ＭＳ 明朝" w:eastAsia="ＭＳ 明朝" w:hAnsi="ＭＳ 明朝" w:cs="HG丸ｺﾞｼｯｸM-PRO" w:hint="eastAsia"/>
                          <w:kern w:val="0"/>
                          <w:szCs w:val="21"/>
                        </w:rPr>
                        <w:t>及び補助額</w:t>
                      </w:r>
                      <w:r w:rsidR="004B086E">
                        <w:rPr>
                          <w:rFonts w:ascii="ＭＳ 明朝" w:eastAsia="ＭＳ 明朝" w:hAnsi="ＭＳ 明朝" w:cs="HG丸ｺﾞｼｯｸM-PRO" w:hint="eastAsia"/>
                          <w:kern w:val="0"/>
                          <w:szCs w:val="21"/>
                        </w:rPr>
                        <w:t>..</w:t>
                      </w:r>
                      <w:r w:rsidR="008A15E9" w:rsidRPr="009D0644">
                        <w:rPr>
                          <w:rFonts w:ascii="ＭＳ 明朝" w:eastAsia="ＭＳ 明朝" w:hAnsi="ＭＳ 明朝" w:cs="MS-Mincho"/>
                          <w:kern w:val="0"/>
                          <w:szCs w:val="21"/>
                          <w:lang w:eastAsia="zh-TW"/>
                        </w:rPr>
                        <w:t>....</w:t>
                      </w:r>
                      <w:r w:rsidR="004B086E" w:rsidRPr="009D0644">
                        <w:rPr>
                          <w:rFonts w:ascii="ＭＳ 明朝" w:eastAsia="ＭＳ 明朝" w:hAnsi="ＭＳ 明朝" w:cs="MS-Mincho"/>
                          <w:kern w:val="0"/>
                          <w:szCs w:val="21"/>
                          <w:lang w:eastAsia="zh-TW"/>
                        </w:rPr>
                        <w:t>...</w:t>
                      </w:r>
                      <w:r w:rsidR="008A15E9" w:rsidRPr="009D0644">
                        <w:rPr>
                          <w:rFonts w:ascii="ＭＳ 明朝" w:eastAsia="ＭＳ 明朝" w:hAnsi="ＭＳ 明朝" w:cs="MS-Mincho"/>
                          <w:kern w:val="0"/>
                          <w:szCs w:val="21"/>
                          <w:lang w:eastAsia="zh-TW"/>
                        </w:rPr>
                        <w:t>...........................................................</w:t>
                      </w:r>
                      <w:r w:rsidR="008A15E9" w:rsidRPr="009D0644">
                        <w:rPr>
                          <w:rFonts w:ascii="ＭＳ 明朝" w:eastAsia="ＭＳ 明朝" w:hAnsi="ＭＳ 明朝" w:cs="MS-Mincho" w:hint="eastAsia"/>
                          <w:kern w:val="0"/>
                          <w:szCs w:val="21"/>
                          <w:lang w:eastAsia="zh-TW"/>
                        </w:rPr>
                        <w:t xml:space="preserve"> </w:t>
                      </w:r>
                      <w:r>
                        <w:rPr>
                          <w:rFonts w:ascii="ＭＳ 明朝" w:eastAsia="ＭＳ 明朝" w:hAnsi="ＭＳ 明朝" w:cs="MS-Mincho"/>
                          <w:kern w:val="0"/>
                          <w:szCs w:val="21"/>
                          <w:lang w:eastAsia="zh-TW"/>
                        </w:rPr>
                        <w:t>2</w:t>
                      </w:r>
                    </w:p>
                    <w:p w14:paraId="20A21F83" w14:textId="5CF56698" w:rsidR="008A15E9" w:rsidRPr="009D0644" w:rsidRDefault="003E7878" w:rsidP="00BC206F">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HG丸ｺﾞｼｯｸM-PRO" w:hint="eastAsia"/>
                          <w:kern w:val="0"/>
                          <w:szCs w:val="21"/>
                        </w:rPr>
                        <w:t>６</w:t>
                      </w:r>
                      <w:r w:rsidR="008A15E9" w:rsidRPr="009D0644">
                        <w:rPr>
                          <w:rFonts w:ascii="ＭＳ 明朝" w:eastAsia="ＭＳ 明朝" w:hAnsi="ＭＳ 明朝" w:cs="HG丸ｺﾞｼｯｸM-PRO" w:hint="eastAsia"/>
                          <w:kern w:val="0"/>
                          <w:szCs w:val="21"/>
                          <w:lang w:eastAsia="zh-TW"/>
                        </w:rPr>
                        <w:t xml:space="preserve">　補助対象事業</w:t>
                      </w:r>
                      <w:r w:rsidR="008A15E9" w:rsidRPr="009D0644">
                        <w:rPr>
                          <w:rFonts w:ascii="ＭＳ 明朝" w:eastAsia="ＭＳ 明朝" w:hAnsi="ＭＳ 明朝" w:cs="HG丸ｺﾞｼｯｸM-PRO"/>
                          <w:kern w:val="0"/>
                          <w:szCs w:val="21"/>
                          <w:lang w:eastAsia="zh-TW"/>
                        </w:rPr>
                        <w:t xml:space="preserve"> </w:t>
                      </w:r>
                      <w:r w:rsidR="008A15E9" w:rsidRPr="009D0644">
                        <w:rPr>
                          <w:rFonts w:ascii="ＭＳ 明朝" w:eastAsia="ＭＳ 明朝" w:hAnsi="ＭＳ 明朝" w:cs="MS-Mincho"/>
                          <w:kern w:val="0"/>
                          <w:szCs w:val="21"/>
                          <w:lang w:eastAsia="zh-TW"/>
                        </w:rPr>
                        <w:t xml:space="preserve">....................................................................... </w:t>
                      </w:r>
                      <w:r w:rsidR="00E465F5">
                        <w:rPr>
                          <w:rFonts w:ascii="ＭＳ 明朝" w:eastAsia="ＭＳ 明朝" w:hAnsi="ＭＳ 明朝" w:cs="MS-Mincho" w:hint="eastAsia"/>
                          <w:kern w:val="0"/>
                          <w:szCs w:val="21"/>
                        </w:rPr>
                        <w:t>3</w:t>
                      </w:r>
                    </w:p>
                    <w:p w14:paraId="069FBA03" w14:textId="04042293" w:rsidR="008A15E9" w:rsidRPr="009D0644" w:rsidRDefault="003E7878" w:rsidP="00BC206F">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HG丸ｺﾞｼｯｸM-PRO" w:hint="eastAsia"/>
                          <w:kern w:val="0"/>
                          <w:szCs w:val="21"/>
                        </w:rPr>
                        <w:t>７</w:t>
                      </w:r>
                      <w:r w:rsidR="008A15E9" w:rsidRPr="009D0644">
                        <w:rPr>
                          <w:rFonts w:ascii="ＭＳ 明朝" w:eastAsia="ＭＳ 明朝" w:hAnsi="ＭＳ 明朝" w:cs="HG丸ｺﾞｼｯｸM-PRO" w:hint="eastAsia"/>
                          <w:kern w:val="0"/>
                          <w:szCs w:val="21"/>
                          <w:lang w:eastAsia="zh-TW"/>
                        </w:rPr>
                        <w:t xml:space="preserve">　補助対象経費</w:t>
                      </w:r>
                      <w:r w:rsidR="008A15E9" w:rsidRPr="009D0644">
                        <w:rPr>
                          <w:rFonts w:ascii="ＭＳ 明朝" w:eastAsia="ＭＳ 明朝" w:hAnsi="ＭＳ 明朝" w:cs="HG丸ｺﾞｼｯｸM-PRO"/>
                          <w:kern w:val="0"/>
                          <w:szCs w:val="21"/>
                          <w:lang w:eastAsia="zh-TW"/>
                        </w:rPr>
                        <w:t xml:space="preserve"> </w:t>
                      </w:r>
                      <w:r w:rsidR="008A15E9" w:rsidRPr="009D0644">
                        <w:rPr>
                          <w:rFonts w:ascii="ＭＳ 明朝" w:eastAsia="ＭＳ 明朝" w:hAnsi="ＭＳ 明朝" w:cs="MS-Mincho"/>
                          <w:kern w:val="0"/>
                          <w:szCs w:val="21"/>
                          <w:lang w:eastAsia="zh-TW"/>
                        </w:rPr>
                        <w:t xml:space="preserve">....................................................................... </w:t>
                      </w:r>
                      <w:r w:rsidR="00E465F5">
                        <w:rPr>
                          <w:rFonts w:ascii="ＭＳ 明朝" w:eastAsia="ＭＳ 明朝" w:hAnsi="ＭＳ 明朝" w:cs="MS-Mincho"/>
                          <w:kern w:val="0"/>
                          <w:szCs w:val="21"/>
                          <w:lang w:eastAsia="zh-TW"/>
                        </w:rPr>
                        <w:t>4</w:t>
                      </w:r>
                    </w:p>
                    <w:p w14:paraId="48AFDFB1" w14:textId="2F062154" w:rsidR="008A15E9" w:rsidRPr="009D0644" w:rsidRDefault="008A15E9" w:rsidP="00BC206F">
                      <w:pPr>
                        <w:autoSpaceDE w:val="0"/>
                        <w:autoSpaceDN w:val="0"/>
                        <w:adjustRightInd w:val="0"/>
                        <w:jc w:val="left"/>
                        <w:rPr>
                          <w:rFonts w:ascii="ＭＳ 明朝" w:eastAsia="ＭＳ 明朝" w:hAnsi="ＭＳ 明朝" w:cs="HG丸ｺﾞｼｯｸM-PRO"/>
                          <w:color w:val="000000"/>
                          <w:kern w:val="0"/>
                          <w:szCs w:val="21"/>
                        </w:rPr>
                      </w:pPr>
                      <w:r w:rsidRPr="009D0644">
                        <w:rPr>
                          <w:rFonts w:ascii="ＭＳ 明朝" w:eastAsia="ＭＳ 明朝" w:hAnsi="ＭＳ 明朝" w:cs="HG丸ｺﾞｼｯｸM-PRO" w:hint="eastAsia"/>
                          <w:color w:val="000000"/>
                          <w:kern w:val="0"/>
                          <w:szCs w:val="21"/>
                        </w:rPr>
                        <w:t xml:space="preserve">８　</w:t>
                      </w:r>
                      <w:r w:rsidRPr="009D0644">
                        <w:rPr>
                          <w:rFonts w:ascii="ＭＳ 明朝" w:eastAsia="ＭＳ 明朝" w:hAnsi="ＭＳ 明朝" w:hint="eastAsia"/>
                          <w:bCs/>
                          <w:color w:val="000000" w:themeColor="text1"/>
                          <w:kern w:val="24"/>
                          <w:szCs w:val="21"/>
                        </w:rPr>
                        <w:t>補助金の申請から請求まで</w:t>
                      </w:r>
                      <w:r w:rsidRPr="009D0644">
                        <w:rPr>
                          <w:rFonts w:ascii="ＭＳ 明朝" w:eastAsia="ＭＳ 明朝" w:hAnsi="ＭＳ 明朝" w:cs="MS-Mincho"/>
                          <w:kern w:val="0"/>
                          <w:szCs w:val="21"/>
                        </w:rPr>
                        <w:t xml:space="preserve">............................................................ </w:t>
                      </w:r>
                      <w:r w:rsidR="00E465F5">
                        <w:rPr>
                          <w:rFonts w:ascii="ＭＳ 明朝" w:eastAsia="ＭＳ 明朝" w:hAnsi="ＭＳ 明朝" w:cs="MS-Mincho"/>
                          <w:kern w:val="0"/>
                          <w:szCs w:val="21"/>
                        </w:rPr>
                        <w:t>5</w:t>
                      </w:r>
                    </w:p>
                    <w:p w14:paraId="1E2567CA" w14:textId="54AC1CE6" w:rsidR="008A15E9" w:rsidRPr="009D0644"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 xml:space="preserve">９　</w:t>
                      </w:r>
                      <w:r w:rsidR="004B086E">
                        <w:rPr>
                          <w:rFonts w:ascii="ＭＳ 明朝" w:eastAsia="ＭＳ 明朝" w:hAnsi="ＭＳ 明朝" w:cs="HG丸ｺﾞｼｯｸM-PRO" w:hint="eastAsia"/>
                          <w:kern w:val="0"/>
                          <w:szCs w:val="21"/>
                        </w:rPr>
                        <w:t>申請</w:t>
                      </w:r>
                      <w:r w:rsidRPr="009D0644">
                        <w:rPr>
                          <w:rFonts w:ascii="ＭＳ 明朝" w:eastAsia="ＭＳ 明朝" w:hAnsi="ＭＳ 明朝" w:cs="HG丸ｺﾞｼｯｸM-PRO" w:hint="eastAsia"/>
                          <w:kern w:val="0"/>
                          <w:szCs w:val="21"/>
                        </w:rPr>
                        <w:t>手続き</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xml:space="preserve">......................................................................... </w:t>
                      </w:r>
                      <w:r w:rsidR="00E465F5">
                        <w:rPr>
                          <w:rFonts w:ascii="ＭＳ 明朝" w:eastAsia="ＭＳ 明朝" w:hAnsi="ＭＳ 明朝" w:cs="MS-Mincho"/>
                          <w:kern w:val="0"/>
                          <w:szCs w:val="21"/>
                        </w:rPr>
                        <w:t>5</w:t>
                      </w:r>
                    </w:p>
                    <w:p w14:paraId="1C0B65BC" w14:textId="702A7426" w:rsidR="008A15E9" w:rsidRPr="009D0644"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10　審査</w:t>
                      </w:r>
                      <w:r w:rsidR="003E7878">
                        <w:rPr>
                          <w:rFonts w:ascii="ＭＳ 明朝" w:eastAsia="ＭＳ 明朝" w:hAnsi="ＭＳ 明朝" w:cs="HG丸ｺﾞｼｯｸM-PRO" w:hint="eastAsia"/>
                          <w:kern w:val="0"/>
                          <w:szCs w:val="21"/>
                        </w:rPr>
                        <w:t>・評価</w:t>
                      </w:r>
                      <w:r w:rsidRPr="009D0644">
                        <w:rPr>
                          <w:rFonts w:ascii="ＭＳ 明朝" w:eastAsia="ＭＳ 明朝" w:hAnsi="ＭＳ 明朝" w:cs="HG丸ｺﾞｼｯｸM-PRO" w:hint="eastAsia"/>
                          <w:kern w:val="0"/>
                          <w:szCs w:val="21"/>
                        </w:rPr>
                        <w:t>、補助金交</w:t>
                      </w:r>
                      <w:r w:rsidR="004B086E">
                        <w:rPr>
                          <w:rFonts w:ascii="ＭＳ 明朝" w:eastAsia="ＭＳ 明朝" w:hAnsi="ＭＳ 明朝" w:cs="HG丸ｺﾞｼｯｸM-PRO" w:hint="eastAsia"/>
                          <w:kern w:val="0"/>
                          <w:szCs w:val="21"/>
                        </w:rPr>
                        <w:t>付</w:t>
                      </w:r>
                      <w:r w:rsidR="003E7878">
                        <w:rPr>
                          <w:rFonts w:ascii="ＭＳ 明朝" w:eastAsia="ＭＳ 明朝" w:hAnsi="ＭＳ 明朝" w:cs="HG丸ｺﾞｼｯｸM-PRO" w:hint="eastAsia"/>
                          <w:kern w:val="0"/>
                          <w:szCs w:val="21"/>
                        </w:rPr>
                        <w:t>決定</w:t>
                      </w:r>
                      <w:r w:rsidRPr="009D0644">
                        <w:rPr>
                          <w:rFonts w:ascii="ＭＳ 明朝" w:eastAsia="ＭＳ 明朝" w:hAnsi="ＭＳ 明朝" w:cs="MS-Mincho"/>
                          <w:kern w:val="0"/>
                          <w:szCs w:val="21"/>
                        </w:rPr>
                        <w:t xml:space="preserve">.......................................................... </w:t>
                      </w:r>
                      <w:r w:rsidR="00950151">
                        <w:rPr>
                          <w:rFonts w:ascii="ＭＳ 明朝" w:eastAsia="ＭＳ 明朝" w:hAnsi="ＭＳ 明朝" w:cs="MS-Mincho" w:hint="eastAsia"/>
                          <w:kern w:val="0"/>
                          <w:szCs w:val="21"/>
                        </w:rPr>
                        <w:t>8</w:t>
                      </w:r>
                    </w:p>
                    <w:p w14:paraId="7C4A9D5B" w14:textId="0BADBD3E" w:rsidR="008A15E9" w:rsidRPr="009D0644"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11　交付決定後、事業完了まで</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xml:space="preserve">........................................................... </w:t>
                      </w:r>
                      <w:r w:rsidR="00950151">
                        <w:rPr>
                          <w:rFonts w:ascii="ＭＳ 明朝" w:eastAsia="ＭＳ 明朝" w:hAnsi="ＭＳ 明朝" w:cs="MS-Mincho"/>
                          <w:kern w:val="0"/>
                          <w:szCs w:val="21"/>
                        </w:rPr>
                        <w:t>8</w:t>
                      </w:r>
                    </w:p>
                    <w:p w14:paraId="5583B7E0" w14:textId="2924E770" w:rsidR="008A15E9" w:rsidRPr="009D0644"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12　補助事業の完了、実績報告</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xml:space="preserve">.......................................................... </w:t>
                      </w:r>
                      <w:r w:rsidR="003E7878">
                        <w:rPr>
                          <w:rFonts w:ascii="ＭＳ 明朝" w:eastAsia="ＭＳ 明朝" w:hAnsi="ＭＳ 明朝" w:cs="MS-Mincho"/>
                          <w:kern w:val="0"/>
                          <w:szCs w:val="21"/>
                        </w:rPr>
                        <w:t xml:space="preserve"> </w:t>
                      </w:r>
                      <w:r w:rsidR="00950151">
                        <w:rPr>
                          <w:rFonts w:ascii="ＭＳ 明朝" w:eastAsia="ＭＳ 明朝" w:hAnsi="ＭＳ 明朝" w:cs="MS-Mincho"/>
                          <w:kern w:val="0"/>
                          <w:szCs w:val="21"/>
                        </w:rPr>
                        <w:t>8</w:t>
                      </w:r>
                    </w:p>
                    <w:p w14:paraId="3931E41E" w14:textId="3B802ED0" w:rsidR="008A15E9" w:rsidRPr="009D0644" w:rsidRDefault="008A15E9" w:rsidP="00BC206F">
                      <w:pPr>
                        <w:autoSpaceDE w:val="0"/>
                        <w:autoSpaceDN w:val="0"/>
                        <w:adjustRightInd w:val="0"/>
                        <w:jc w:val="left"/>
                        <w:rPr>
                          <w:rFonts w:ascii="ＭＳ 明朝" w:eastAsia="ＭＳ 明朝" w:hAnsi="ＭＳ 明朝" w:cs="MS-Mincho"/>
                          <w:kern w:val="0"/>
                          <w:szCs w:val="21"/>
                        </w:rPr>
                      </w:pPr>
                      <w:r w:rsidRPr="009D0644">
                        <w:rPr>
                          <w:rFonts w:ascii="ＭＳ 明朝" w:eastAsia="ＭＳ 明朝" w:hAnsi="ＭＳ 明朝" w:cs="HG丸ｺﾞｼｯｸM-PRO" w:hint="eastAsia"/>
                          <w:kern w:val="0"/>
                          <w:szCs w:val="21"/>
                        </w:rPr>
                        <w:t>13　証拠書類に関する注意事項</w:t>
                      </w:r>
                      <w:r w:rsidRPr="009D0644">
                        <w:rPr>
                          <w:rFonts w:ascii="ＭＳ 明朝" w:eastAsia="ＭＳ 明朝" w:hAnsi="ＭＳ 明朝" w:cs="HG丸ｺﾞｼｯｸM-PRO"/>
                          <w:kern w:val="0"/>
                          <w:szCs w:val="21"/>
                        </w:rPr>
                        <w:t xml:space="preserve"> </w:t>
                      </w:r>
                      <w:r w:rsidRPr="009D0644">
                        <w:rPr>
                          <w:rFonts w:ascii="ＭＳ 明朝" w:eastAsia="ＭＳ 明朝" w:hAnsi="ＭＳ 明朝" w:cs="MS-Mincho"/>
                          <w:kern w:val="0"/>
                          <w:szCs w:val="21"/>
                        </w:rPr>
                        <w:t xml:space="preserve">.......................................................... </w:t>
                      </w:r>
                      <w:r w:rsidR="003E7878">
                        <w:rPr>
                          <w:rFonts w:ascii="ＭＳ 明朝" w:eastAsia="ＭＳ 明朝" w:hAnsi="ＭＳ 明朝" w:cs="MS-Mincho"/>
                          <w:kern w:val="0"/>
                          <w:szCs w:val="21"/>
                        </w:rPr>
                        <w:t xml:space="preserve"> </w:t>
                      </w:r>
                      <w:r w:rsidR="00950151">
                        <w:rPr>
                          <w:rFonts w:ascii="ＭＳ 明朝" w:eastAsia="ＭＳ 明朝" w:hAnsi="ＭＳ 明朝" w:cs="MS-Mincho"/>
                          <w:kern w:val="0"/>
                          <w:szCs w:val="21"/>
                        </w:rPr>
                        <w:t>9</w:t>
                      </w:r>
                    </w:p>
                    <w:p w14:paraId="4A092146" w14:textId="69B386D8" w:rsidR="008A15E9" w:rsidRPr="009D0644" w:rsidRDefault="008A15E9" w:rsidP="00BC206F">
                      <w:pPr>
                        <w:autoSpaceDE w:val="0"/>
                        <w:autoSpaceDN w:val="0"/>
                        <w:adjustRightInd w:val="0"/>
                        <w:jc w:val="left"/>
                        <w:rPr>
                          <w:rFonts w:ascii="ＭＳ 明朝" w:eastAsia="ＭＳ 明朝" w:hAnsi="ＭＳ 明朝" w:cs="HG丸ｺﾞｼｯｸM-PRO"/>
                          <w:kern w:val="0"/>
                          <w:szCs w:val="21"/>
                          <w:bdr w:val="single" w:sz="4" w:space="0" w:color="auto"/>
                        </w:rPr>
                      </w:pPr>
                      <w:r w:rsidRPr="009D0644">
                        <w:rPr>
                          <w:rFonts w:ascii="ＭＳ 明朝" w:eastAsia="ＭＳ 明朝" w:hAnsi="ＭＳ 明朝" w:cs="HG丸ｺﾞｼｯｸM-PRO" w:hint="eastAsia"/>
                          <w:kern w:val="0"/>
                          <w:szCs w:val="21"/>
                        </w:rPr>
                        <w:t>14　補助金の額の確定、請求、交付</w:t>
                      </w:r>
                      <w:r w:rsidRPr="009D0644">
                        <w:rPr>
                          <w:rFonts w:ascii="ＭＳ 明朝" w:eastAsia="ＭＳ 明朝" w:hAnsi="ＭＳ 明朝" w:cs="MS-Mincho"/>
                          <w:kern w:val="0"/>
                          <w:szCs w:val="21"/>
                        </w:rPr>
                        <w:t xml:space="preserve">....................................................... </w:t>
                      </w:r>
                      <w:r w:rsidR="00950151">
                        <w:rPr>
                          <w:rFonts w:ascii="ＭＳ 明朝" w:eastAsia="ＭＳ 明朝" w:hAnsi="ＭＳ 明朝" w:cs="MS-Mincho"/>
                          <w:kern w:val="0"/>
                          <w:szCs w:val="21"/>
                        </w:rPr>
                        <w:t>10</w:t>
                      </w:r>
                    </w:p>
                    <w:p w14:paraId="5B4E541E" w14:textId="2E7013A0" w:rsidR="008A15E9" w:rsidRPr="009D0644" w:rsidRDefault="008A15E9" w:rsidP="00BC206F">
                      <w:pPr>
                        <w:autoSpaceDE w:val="0"/>
                        <w:autoSpaceDN w:val="0"/>
                        <w:adjustRightInd w:val="0"/>
                        <w:jc w:val="left"/>
                        <w:rPr>
                          <w:rFonts w:ascii="ＭＳ 明朝" w:eastAsia="ＭＳ 明朝" w:hAnsi="ＭＳ 明朝" w:cs="HG丸ｺﾞｼｯｸM-PRO"/>
                          <w:kern w:val="0"/>
                          <w:szCs w:val="21"/>
                          <w:bdr w:val="single" w:sz="4" w:space="0" w:color="auto"/>
                        </w:rPr>
                      </w:pPr>
                      <w:r w:rsidRPr="009D0644">
                        <w:rPr>
                          <w:rFonts w:ascii="ＭＳ 明朝" w:eastAsia="ＭＳ 明朝" w:hAnsi="ＭＳ 明朝" w:cs="HG丸ｺﾞｼｯｸM-PRO" w:hint="eastAsia"/>
                          <w:kern w:val="0"/>
                          <w:szCs w:val="21"/>
                        </w:rPr>
                        <w:t>15　事業実施における留意事項</w:t>
                      </w:r>
                      <w:r w:rsidRPr="009D0644">
                        <w:rPr>
                          <w:rFonts w:ascii="ＭＳ 明朝" w:eastAsia="ＭＳ 明朝" w:hAnsi="ＭＳ 明朝" w:cs="MS-Mincho"/>
                          <w:kern w:val="0"/>
                          <w:szCs w:val="21"/>
                        </w:rPr>
                        <w:t xml:space="preserve">........................................................... </w:t>
                      </w:r>
                      <w:r w:rsidR="00950151">
                        <w:rPr>
                          <w:rFonts w:ascii="ＭＳ 明朝" w:eastAsia="ＭＳ 明朝" w:hAnsi="ＭＳ 明朝" w:cs="MS-Mincho"/>
                          <w:kern w:val="0"/>
                          <w:szCs w:val="21"/>
                        </w:rPr>
                        <w:t>10</w:t>
                      </w:r>
                    </w:p>
                    <w:p w14:paraId="66FDECFF" w14:textId="77777777" w:rsidR="008A15E9" w:rsidRPr="009D0644" w:rsidRDefault="008A15E9" w:rsidP="00BC206F">
                      <w:pPr>
                        <w:autoSpaceDE w:val="0"/>
                        <w:autoSpaceDN w:val="0"/>
                        <w:adjustRightInd w:val="0"/>
                        <w:jc w:val="left"/>
                        <w:rPr>
                          <w:rFonts w:ascii="ＭＳ ゴシック" w:eastAsia="ＭＳ ゴシック" w:hAnsi="ＭＳ ゴシック" w:cs="HG丸ｺﾞｼｯｸM-PRO"/>
                          <w:kern w:val="0"/>
                          <w:szCs w:val="21"/>
                          <w:bdr w:val="single" w:sz="4" w:space="0" w:color="auto"/>
                        </w:rPr>
                      </w:pPr>
                    </w:p>
                    <w:p w14:paraId="0AB32D41" w14:textId="6B8EF30E" w:rsidR="008A15E9" w:rsidRPr="00FA4F59" w:rsidRDefault="008A15E9" w:rsidP="00BC206F">
                      <w:pPr>
                        <w:autoSpaceDE w:val="0"/>
                        <w:autoSpaceDN w:val="0"/>
                        <w:adjustRightInd w:val="0"/>
                        <w:ind w:firstLineChars="150" w:firstLine="360"/>
                        <w:jc w:val="left"/>
                        <w:rPr>
                          <w:rFonts w:ascii="ＭＳ ゴシック" w:eastAsia="ＭＳ ゴシック" w:hAnsi="ＭＳ ゴシック" w:cs="MS-Gothic"/>
                          <w:kern w:val="0"/>
                          <w:sz w:val="24"/>
                          <w:szCs w:val="24"/>
                        </w:rPr>
                      </w:pPr>
                    </w:p>
                  </w:txbxContent>
                </v:textbox>
                <w10:wrap anchorx="margin"/>
              </v:shape>
            </w:pict>
          </mc:Fallback>
        </mc:AlternateContent>
      </w:r>
    </w:p>
    <w:p w14:paraId="0E1861BD" w14:textId="3FD63C55" w:rsidR="003E66FE" w:rsidRPr="009D0644" w:rsidRDefault="003E66FE" w:rsidP="00943F2C">
      <w:pPr>
        <w:rPr>
          <w:rFonts w:ascii="ＭＳ 明朝" w:eastAsia="ＭＳ 明朝" w:hAnsi="ＭＳ 明朝"/>
          <w:sz w:val="24"/>
          <w:szCs w:val="24"/>
        </w:rPr>
      </w:pPr>
    </w:p>
    <w:p w14:paraId="586A3F17" w14:textId="1B310B4E" w:rsidR="003E66FE" w:rsidRPr="009D0644" w:rsidRDefault="003E66FE" w:rsidP="00943F2C">
      <w:pPr>
        <w:rPr>
          <w:rFonts w:ascii="ＭＳ 明朝" w:eastAsia="ＭＳ 明朝" w:hAnsi="ＭＳ 明朝"/>
          <w:sz w:val="24"/>
          <w:szCs w:val="24"/>
        </w:rPr>
      </w:pPr>
    </w:p>
    <w:p w14:paraId="7F032E5E" w14:textId="28BE5389" w:rsidR="003E66FE" w:rsidRPr="009D0644" w:rsidRDefault="003E66FE" w:rsidP="00943F2C">
      <w:pPr>
        <w:rPr>
          <w:rFonts w:ascii="ＭＳ 明朝" w:eastAsia="ＭＳ 明朝" w:hAnsi="ＭＳ 明朝"/>
          <w:sz w:val="24"/>
          <w:szCs w:val="24"/>
        </w:rPr>
      </w:pPr>
    </w:p>
    <w:p w14:paraId="3816C442" w14:textId="025F46FE" w:rsidR="003E66FE" w:rsidRDefault="003E66FE" w:rsidP="00943F2C">
      <w:pPr>
        <w:rPr>
          <w:rFonts w:ascii="ＭＳ 明朝" w:eastAsia="ＭＳ 明朝" w:hAnsi="ＭＳ 明朝"/>
          <w:sz w:val="24"/>
          <w:szCs w:val="24"/>
        </w:rPr>
      </w:pPr>
    </w:p>
    <w:p w14:paraId="19C717AC" w14:textId="5C198AEA" w:rsidR="00BC206F" w:rsidRDefault="00BC206F" w:rsidP="00943F2C">
      <w:pPr>
        <w:rPr>
          <w:rFonts w:ascii="ＭＳ 明朝" w:eastAsia="ＭＳ 明朝" w:hAnsi="ＭＳ 明朝"/>
          <w:sz w:val="24"/>
          <w:szCs w:val="24"/>
        </w:rPr>
      </w:pPr>
    </w:p>
    <w:p w14:paraId="1219FFC6" w14:textId="290A983D" w:rsidR="00BC206F" w:rsidRDefault="00BC206F" w:rsidP="00943F2C">
      <w:pPr>
        <w:rPr>
          <w:rFonts w:ascii="ＭＳ 明朝" w:eastAsia="ＭＳ 明朝" w:hAnsi="ＭＳ 明朝"/>
          <w:sz w:val="24"/>
          <w:szCs w:val="24"/>
        </w:rPr>
      </w:pPr>
    </w:p>
    <w:p w14:paraId="6C2D429D" w14:textId="6010AC28" w:rsidR="00BC206F" w:rsidRDefault="00BC206F" w:rsidP="00943F2C">
      <w:pPr>
        <w:rPr>
          <w:rFonts w:ascii="ＭＳ 明朝" w:eastAsia="ＭＳ 明朝" w:hAnsi="ＭＳ 明朝"/>
          <w:sz w:val="24"/>
          <w:szCs w:val="24"/>
        </w:rPr>
      </w:pPr>
    </w:p>
    <w:p w14:paraId="7A65B5CE" w14:textId="623D7909" w:rsidR="00BC206F" w:rsidRDefault="00BC206F" w:rsidP="00943F2C">
      <w:pPr>
        <w:rPr>
          <w:rFonts w:ascii="ＭＳ 明朝" w:eastAsia="ＭＳ 明朝" w:hAnsi="ＭＳ 明朝"/>
          <w:sz w:val="24"/>
          <w:szCs w:val="24"/>
        </w:rPr>
      </w:pPr>
    </w:p>
    <w:p w14:paraId="35783547" w14:textId="079501C9" w:rsidR="00BC206F" w:rsidRPr="009D0644" w:rsidRDefault="00BC206F" w:rsidP="00943F2C">
      <w:pPr>
        <w:rPr>
          <w:rFonts w:ascii="ＭＳ 明朝" w:eastAsia="ＭＳ 明朝" w:hAnsi="ＭＳ 明朝"/>
          <w:sz w:val="24"/>
          <w:szCs w:val="24"/>
        </w:rPr>
      </w:pPr>
    </w:p>
    <w:p w14:paraId="5C73F868" w14:textId="14BB6F0B" w:rsidR="003E66FE" w:rsidRPr="009D0644" w:rsidRDefault="003E66FE" w:rsidP="00943F2C">
      <w:pPr>
        <w:rPr>
          <w:rFonts w:ascii="ＭＳ 明朝" w:eastAsia="ＭＳ 明朝" w:hAnsi="ＭＳ 明朝"/>
          <w:sz w:val="24"/>
          <w:szCs w:val="24"/>
        </w:rPr>
      </w:pPr>
    </w:p>
    <w:p w14:paraId="680DA537" w14:textId="09517DA1" w:rsidR="003E66FE" w:rsidRPr="009D0644" w:rsidRDefault="003E66FE" w:rsidP="00943F2C">
      <w:pPr>
        <w:rPr>
          <w:rFonts w:ascii="ＭＳ 明朝" w:eastAsia="ＭＳ 明朝" w:hAnsi="ＭＳ 明朝"/>
          <w:sz w:val="24"/>
          <w:szCs w:val="24"/>
        </w:rPr>
      </w:pPr>
    </w:p>
    <w:p w14:paraId="6E881D59" w14:textId="654287CD" w:rsidR="000C7C7B" w:rsidRPr="009D0644" w:rsidRDefault="000C7C7B" w:rsidP="00943F2C">
      <w:pPr>
        <w:rPr>
          <w:rFonts w:ascii="ＭＳ 明朝" w:eastAsia="ＭＳ 明朝" w:hAnsi="ＭＳ 明朝"/>
          <w:sz w:val="24"/>
          <w:szCs w:val="24"/>
        </w:rPr>
      </w:pPr>
    </w:p>
    <w:p w14:paraId="76DACE86" w14:textId="16C6713F" w:rsidR="000C7C7B" w:rsidRPr="009D0644" w:rsidRDefault="000C7C7B" w:rsidP="00943F2C">
      <w:pPr>
        <w:rPr>
          <w:rFonts w:ascii="ＭＳ 明朝" w:eastAsia="ＭＳ 明朝" w:hAnsi="ＭＳ 明朝"/>
          <w:sz w:val="24"/>
          <w:szCs w:val="24"/>
        </w:rPr>
      </w:pPr>
    </w:p>
    <w:p w14:paraId="4331D9CC" w14:textId="050A3847" w:rsidR="000C7C7B" w:rsidRPr="009D0644" w:rsidRDefault="000C7C7B" w:rsidP="00943F2C">
      <w:pPr>
        <w:rPr>
          <w:rFonts w:ascii="ＭＳ 明朝" w:eastAsia="ＭＳ 明朝" w:hAnsi="ＭＳ 明朝"/>
          <w:sz w:val="24"/>
          <w:szCs w:val="24"/>
        </w:rPr>
      </w:pPr>
    </w:p>
    <w:p w14:paraId="6A7D4F55" w14:textId="77777777" w:rsidR="009C3A71" w:rsidRPr="009D0644" w:rsidRDefault="009C3A71" w:rsidP="00943F2C">
      <w:pPr>
        <w:rPr>
          <w:rFonts w:ascii="ＭＳ 明朝" w:eastAsia="ＭＳ 明朝" w:hAnsi="ＭＳ 明朝"/>
          <w:sz w:val="24"/>
          <w:szCs w:val="24"/>
        </w:rPr>
      </w:pPr>
    </w:p>
    <w:p w14:paraId="421B30AB" w14:textId="77777777" w:rsidR="00026769" w:rsidRPr="00026769" w:rsidRDefault="00026769" w:rsidP="00943F2C">
      <w:pPr>
        <w:rPr>
          <w:rFonts w:ascii="ＤＦ特太ゴシック体" w:eastAsia="ＤＦ特太ゴシック体" w:hAnsi="ＤＦ特太ゴシック体"/>
          <w:szCs w:val="21"/>
        </w:rPr>
      </w:pPr>
    </w:p>
    <w:p w14:paraId="2AE27F47" w14:textId="0AC5E870" w:rsidR="00AC4635" w:rsidRPr="00026769" w:rsidRDefault="00A978E7" w:rsidP="008C612B">
      <w:pPr>
        <w:jc w:val="center"/>
        <w:rPr>
          <w:rFonts w:ascii="ＤＦ特太ゴシック体" w:eastAsia="ＤＦ特太ゴシック体" w:hAnsi="ＤＦ特太ゴシック体"/>
          <w:sz w:val="40"/>
          <w:szCs w:val="40"/>
        </w:rPr>
      </w:pPr>
      <w:r>
        <w:rPr>
          <w:rFonts w:ascii="ＤＦ特太ゴシック体" w:eastAsia="ＤＦ特太ゴシック体" w:hAnsi="ＤＦ特太ゴシック体" w:hint="eastAsia"/>
          <w:sz w:val="40"/>
          <w:szCs w:val="40"/>
        </w:rPr>
        <w:t>２０２２</w:t>
      </w:r>
      <w:r w:rsidR="00AC4635" w:rsidRPr="00026769">
        <w:rPr>
          <w:rFonts w:ascii="ＤＦ特太ゴシック体" w:eastAsia="ＤＦ特太ゴシック体" w:hAnsi="ＤＦ特太ゴシック体" w:hint="eastAsia"/>
          <w:sz w:val="40"/>
          <w:szCs w:val="40"/>
        </w:rPr>
        <w:t>年</w:t>
      </w:r>
      <w:r>
        <w:rPr>
          <w:rFonts w:ascii="ＤＦ特太ゴシック体" w:eastAsia="ＤＦ特太ゴシック体" w:hAnsi="ＤＦ特太ゴシック体" w:hint="eastAsia"/>
          <w:sz w:val="40"/>
          <w:szCs w:val="40"/>
        </w:rPr>
        <w:t>１</w:t>
      </w:r>
      <w:r w:rsidR="00B25FA3">
        <w:rPr>
          <w:rFonts w:ascii="ＤＦ特太ゴシック体" w:eastAsia="ＤＦ特太ゴシック体" w:hAnsi="ＤＦ特太ゴシック体" w:hint="eastAsia"/>
          <w:sz w:val="40"/>
          <w:szCs w:val="40"/>
        </w:rPr>
        <w:t>１</w:t>
      </w:r>
      <w:r w:rsidR="00AC4635" w:rsidRPr="00026769">
        <w:rPr>
          <w:rFonts w:ascii="ＤＦ特太ゴシック体" w:eastAsia="ＤＦ特太ゴシック体" w:hAnsi="ＤＦ特太ゴシック体" w:hint="eastAsia"/>
          <w:sz w:val="40"/>
          <w:szCs w:val="40"/>
        </w:rPr>
        <w:t>月</w:t>
      </w:r>
    </w:p>
    <w:p w14:paraId="4E39A0EE" w14:textId="03253C0A" w:rsidR="00A56246" w:rsidRPr="00026769" w:rsidRDefault="00AC4635" w:rsidP="008C612B">
      <w:pPr>
        <w:spacing w:line="500" w:lineRule="exact"/>
        <w:jc w:val="center"/>
        <w:rPr>
          <w:rFonts w:ascii="ＤＦ特太ゴシック体" w:eastAsia="ＤＦ特太ゴシック体" w:hAnsi="ＤＦ特太ゴシック体"/>
          <w:sz w:val="40"/>
          <w:szCs w:val="40"/>
        </w:rPr>
      </w:pPr>
      <w:r w:rsidRPr="00026769">
        <w:rPr>
          <w:rFonts w:ascii="ＤＦ特太ゴシック体" w:eastAsia="ＤＦ特太ゴシック体" w:hAnsi="ＤＦ特太ゴシック体" w:hint="eastAsia"/>
          <w:sz w:val="40"/>
          <w:szCs w:val="40"/>
        </w:rPr>
        <w:t>愛知県</w:t>
      </w:r>
    </w:p>
    <w:p w14:paraId="40464587" w14:textId="77777777" w:rsidR="000C7C7B" w:rsidRPr="009D0644" w:rsidRDefault="00AC4635" w:rsidP="00943F2C">
      <w:pPr>
        <w:autoSpaceDE w:val="0"/>
        <w:autoSpaceDN w:val="0"/>
        <w:adjustRightInd w:val="0"/>
        <w:rPr>
          <w:rFonts w:ascii="ＭＳ ゴシック" w:eastAsia="ＭＳ ゴシック" w:hAnsi="ＭＳ ゴシック" w:cs="HG丸ｺﾞｼｯｸM-PRO"/>
          <w:b/>
          <w:kern w:val="0"/>
          <w:sz w:val="28"/>
          <w:szCs w:val="28"/>
          <w:bdr w:val="single" w:sz="4" w:space="0" w:color="auto"/>
        </w:rPr>
      </w:pPr>
      <w:r w:rsidRPr="009D0644">
        <w:rPr>
          <w:rFonts w:ascii="ＭＳ ゴシック" w:eastAsia="ＭＳ ゴシック" w:hAnsi="ＭＳ ゴシック" w:cs="HG丸ｺﾞｼｯｸM-PRO" w:hint="eastAsia"/>
          <w:b/>
          <w:kern w:val="0"/>
          <w:sz w:val="28"/>
          <w:szCs w:val="28"/>
          <w:bdr w:val="single" w:sz="4" w:space="0" w:color="auto"/>
        </w:rPr>
        <w:lastRenderedPageBreak/>
        <w:t xml:space="preserve">１　</w:t>
      </w:r>
      <w:r w:rsidR="000C7C7B" w:rsidRPr="009D0644">
        <w:rPr>
          <w:rFonts w:ascii="ＭＳ ゴシック" w:eastAsia="ＭＳ ゴシック" w:hAnsi="ＭＳ ゴシック" w:cs="HG丸ｺﾞｼｯｸM-PRO" w:hint="eastAsia"/>
          <w:b/>
          <w:kern w:val="0"/>
          <w:sz w:val="28"/>
          <w:szCs w:val="28"/>
          <w:bdr w:val="single" w:sz="4" w:space="0" w:color="auto"/>
        </w:rPr>
        <w:t>事業の目的</w:t>
      </w:r>
      <w:r w:rsidR="003E66FE" w:rsidRPr="009D0644">
        <w:rPr>
          <w:rFonts w:ascii="ＭＳ ゴシック" w:eastAsia="ＭＳ ゴシック" w:hAnsi="ＭＳ ゴシック" w:cs="HG丸ｺﾞｼｯｸM-PRO" w:hint="eastAsia"/>
          <w:b/>
          <w:kern w:val="0"/>
          <w:sz w:val="28"/>
          <w:szCs w:val="28"/>
          <w:bdr w:val="single" w:sz="4" w:space="0" w:color="auto"/>
        </w:rPr>
        <w:t xml:space="preserve">　　　　　　　　　　　　　　　　　　　　　　　　　　　　　　　　　　　　　　　</w:t>
      </w:r>
    </w:p>
    <w:p w14:paraId="62E62295" w14:textId="0D2D682F" w:rsidR="000C7C7B" w:rsidRPr="009D0644" w:rsidRDefault="00AC4635" w:rsidP="00943F2C">
      <w:pPr>
        <w:autoSpaceDE w:val="0"/>
        <w:autoSpaceDN w:val="0"/>
        <w:adjustRightInd w:val="0"/>
        <w:ind w:firstLineChars="100" w:firstLine="240"/>
        <w:rPr>
          <w:rFonts w:ascii="ＭＳ Ｐ明朝" w:eastAsia="ＭＳ Ｐ明朝" w:hAnsi="ＭＳ Ｐ明朝" w:cs="MS-Mincho"/>
          <w:kern w:val="0"/>
          <w:sz w:val="24"/>
          <w:szCs w:val="24"/>
        </w:rPr>
      </w:pPr>
      <w:r w:rsidRPr="009D0644">
        <w:rPr>
          <w:rFonts w:ascii="ＭＳ Ｐ明朝" w:eastAsia="ＭＳ Ｐ明朝" w:hAnsi="ＭＳ Ｐ明朝" w:cs="MS-Mincho" w:hint="eastAsia"/>
          <w:kern w:val="0"/>
          <w:sz w:val="24"/>
          <w:szCs w:val="24"/>
        </w:rPr>
        <w:t>本事業は、</w:t>
      </w:r>
      <w:r w:rsidR="006D0790">
        <w:rPr>
          <w:rFonts w:ascii="ＭＳ Ｐ明朝" w:eastAsia="ＭＳ Ｐ明朝" w:hAnsi="ＭＳ Ｐ明朝" w:cs="MS-Mincho" w:hint="eastAsia"/>
          <w:kern w:val="0"/>
          <w:sz w:val="24"/>
          <w:szCs w:val="24"/>
        </w:rPr>
        <w:t>愛知県宿泊事業者高付加価値化促進事業費補助金交付要綱（以下「要綱」という。）に基づき、</w:t>
      </w:r>
      <w:r w:rsidR="00943F2C" w:rsidRPr="00943F2C">
        <w:rPr>
          <w:rFonts w:ascii="ＭＳ Ｐ明朝" w:eastAsia="ＭＳ Ｐ明朝" w:hAnsi="ＭＳ Ｐ明朝" w:cs="MS-Mincho" w:hint="eastAsia"/>
          <w:kern w:val="0"/>
          <w:sz w:val="24"/>
          <w:szCs w:val="24"/>
        </w:rPr>
        <w:t>高付加価値化改修を実施する宿泊</w:t>
      </w:r>
      <w:r w:rsidR="00961527">
        <w:rPr>
          <w:rFonts w:ascii="ＭＳ Ｐ明朝" w:eastAsia="ＭＳ Ｐ明朝" w:hAnsi="ＭＳ Ｐ明朝" w:cs="MS-Mincho" w:hint="eastAsia"/>
          <w:kern w:val="0"/>
          <w:sz w:val="24"/>
          <w:szCs w:val="24"/>
        </w:rPr>
        <w:t>施設を所有、管理又は運営する者</w:t>
      </w:r>
      <w:r w:rsidR="00943F2C" w:rsidRPr="00943F2C">
        <w:rPr>
          <w:rFonts w:ascii="ＭＳ Ｐ明朝" w:eastAsia="ＭＳ Ｐ明朝" w:hAnsi="ＭＳ Ｐ明朝" w:cs="MS-Mincho" w:hint="eastAsia"/>
          <w:kern w:val="0"/>
          <w:sz w:val="24"/>
          <w:szCs w:val="24"/>
        </w:rPr>
        <w:t>に対し、事業の実施に要する経費の一部を予算の範囲内で</w:t>
      </w:r>
      <w:r w:rsidR="009413C1" w:rsidRPr="009D0644">
        <w:rPr>
          <w:rFonts w:ascii="ＭＳ Ｐ明朝" w:eastAsia="ＭＳ Ｐ明朝" w:hAnsi="ＭＳ Ｐ明朝" w:cs="MS-Mincho" w:hint="eastAsia"/>
          <w:kern w:val="0"/>
          <w:sz w:val="24"/>
          <w:szCs w:val="24"/>
        </w:rPr>
        <w:t>支援する</w:t>
      </w:r>
      <w:r w:rsidR="00FA4F59" w:rsidRPr="009D0644">
        <w:rPr>
          <w:rFonts w:ascii="ＭＳ Ｐ明朝" w:eastAsia="ＭＳ Ｐ明朝" w:hAnsi="ＭＳ Ｐ明朝" w:cs="MS-Mincho" w:hint="eastAsia"/>
          <w:kern w:val="0"/>
          <w:sz w:val="24"/>
          <w:szCs w:val="24"/>
        </w:rPr>
        <w:t>ことにより、</w:t>
      </w:r>
      <w:r w:rsidR="00943F2C">
        <w:rPr>
          <w:rFonts w:ascii="ＭＳ Ｐ明朝" w:eastAsia="ＭＳ Ｐ明朝" w:hAnsi="ＭＳ Ｐ明朝" w:cs="MS-Mincho" w:hint="eastAsia"/>
          <w:kern w:val="0"/>
          <w:sz w:val="24"/>
          <w:szCs w:val="24"/>
        </w:rPr>
        <w:t>生産性の向上につなげる</w:t>
      </w:r>
      <w:r w:rsidR="00205C88" w:rsidRPr="009D0644">
        <w:rPr>
          <w:rFonts w:ascii="ＭＳ Ｐ明朝" w:eastAsia="ＭＳ Ｐ明朝" w:hAnsi="ＭＳ Ｐ明朝" w:cs="MS-Mincho" w:hint="eastAsia"/>
          <w:kern w:val="0"/>
          <w:sz w:val="24"/>
          <w:szCs w:val="24"/>
        </w:rPr>
        <w:t>ことを</w:t>
      </w:r>
      <w:r w:rsidRPr="009D0644">
        <w:rPr>
          <w:rFonts w:ascii="ＭＳ Ｐ明朝" w:eastAsia="ＭＳ Ｐ明朝" w:hAnsi="ＭＳ Ｐ明朝" w:cs="MS-Mincho" w:hint="eastAsia"/>
          <w:kern w:val="0"/>
          <w:sz w:val="24"/>
          <w:szCs w:val="24"/>
        </w:rPr>
        <w:t>目的とします</w:t>
      </w:r>
      <w:r w:rsidR="009413C1" w:rsidRPr="009D0644">
        <w:rPr>
          <w:rFonts w:ascii="ＭＳ Ｐ明朝" w:eastAsia="ＭＳ Ｐ明朝" w:hAnsi="ＭＳ Ｐ明朝" w:cs="MS-Mincho" w:hint="eastAsia"/>
          <w:kern w:val="0"/>
          <w:sz w:val="24"/>
          <w:szCs w:val="24"/>
        </w:rPr>
        <w:t>。</w:t>
      </w:r>
    </w:p>
    <w:p w14:paraId="31C9A677" w14:textId="3169429D" w:rsidR="002E11DB" w:rsidRPr="009D0644" w:rsidRDefault="006D0790" w:rsidP="00943F2C">
      <w:pPr>
        <w:autoSpaceDE w:val="0"/>
        <w:autoSpaceDN w:val="0"/>
        <w:adjustRightInd w:val="0"/>
        <w:ind w:firstLineChars="100" w:firstLine="240"/>
        <w:rPr>
          <w:rFonts w:ascii="ＭＳ Ｐ明朝" w:eastAsia="ＭＳ Ｐ明朝" w:hAnsi="ＭＳ Ｐ明朝" w:cs="MS-Mincho"/>
          <w:kern w:val="0"/>
          <w:sz w:val="24"/>
          <w:szCs w:val="24"/>
        </w:rPr>
      </w:pPr>
      <w:r>
        <w:rPr>
          <w:rFonts w:ascii="ＭＳ Ｐ明朝" w:eastAsia="ＭＳ Ｐ明朝" w:hAnsi="ＭＳ Ｐ明朝" w:cs="MS-Mincho" w:hint="eastAsia"/>
          <w:kern w:val="0"/>
          <w:sz w:val="24"/>
          <w:szCs w:val="24"/>
        </w:rPr>
        <w:t>ここでいう「高付加価値化改修」とは、改修前後で比較して宿泊施設の</w:t>
      </w:r>
      <w:r w:rsidR="005407C7">
        <w:rPr>
          <w:rFonts w:ascii="ＭＳ Ｐ明朝" w:eastAsia="ＭＳ Ｐ明朝" w:hAnsi="ＭＳ Ｐ明朝" w:cs="MS-Mincho" w:hint="eastAsia"/>
          <w:kern w:val="0"/>
          <w:sz w:val="24"/>
          <w:szCs w:val="24"/>
        </w:rPr>
        <w:t>生産性</w:t>
      </w:r>
      <w:r>
        <w:rPr>
          <w:rFonts w:ascii="ＭＳ Ｐ明朝" w:eastAsia="ＭＳ Ｐ明朝" w:hAnsi="ＭＳ Ｐ明朝" w:cs="MS-Mincho" w:hint="eastAsia"/>
          <w:kern w:val="0"/>
          <w:sz w:val="24"/>
          <w:szCs w:val="24"/>
        </w:rPr>
        <w:t>が向上する改修をいいます。</w:t>
      </w:r>
    </w:p>
    <w:p w14:paraId="2003F222" w14:textId="612C0855" w:rsidR="000C7C7B" w:rsidRPr="009D0644" w:rsidRDefault="000C7C7B" w:rsidP="00943F2C">
      <w:pPr>
        <w:autoSpaceDE w:val="0"/>
        <w:autoSpaceDN w:val="0"/>
        <w:adjustRightInd w:val="0"/>
        <w:rPr>
          <w:rFonts w:ascii="ＭＳ ゴシック" w:eastAsia="ＭＳ ゴシック" w:hAnsi="ＭＳ ゴシック" w:cs="HG丸ｺﾞｼｯｸM-PRO"/>
          <w:b/>
          <w:kern w:val="0"/>
          <w:sz w:val="28"/>
          <w:szCs w:val="28"/>
          <w:bdr w:val="single" w:sz="4" w:space="0" w:color="auto"/>
        </w:rPr>
      </w:pPr>
      <w:r w:rsidRPr="009D0644">
        <w:rPr>
          <w:rFonts w:ascii="ＭＳ ゴシック" w:eastAsia="ＭＳ ゴシック" w:hAnsi="ＭＳ ゴシック" w:cs="HG丸ｺﾞｼｯｸM-PRO" w:hint="eastAsia"/>
          <w:b/>
          <w:kern w:val="0"/>
          <w:sz w:val="28"/>
          <w:szCs w:val="28"/>
          <w:bdr w:val="single" w:sz="4" w:space="0" w:color="auto"/>
        </w:rPr>
        <w:t>２</w:t>
      </w:r>
      <w:r w:rsidR="00AC4635" w:rsidRPr="009D0644">
        <w:rPr>
          <w:rFonts w:ascii="ＭＳ ゴシック" w:eastAsia="ＭＳ ゴシック" w:hAnsi="ＭＳ ゴシック" w:cs="HG丸ｺﾞｼｯｸM-PRO" w:hint="eastAsia"/>
          <w:b/>
          <w:kern w:val="0"/>
          <w:sz w:val="28"/>
          <w:szCs w:val="28"/>
          <w:bdr w:val="single" w:sz="4" w:space="0" w:color="auto"/>
        </w:rPr>
        <w:t xml:space="preserve">　</w:t>
      </w:r>
      <w:r w:rsidRPr="009D0644">
        <w:rPr>
          <w:rFonts w:ascii="ＭＳ ゴシック" w:eastAsia="ＭＳ ゴシック" w:hAnsi="ＭＳ ゴシック" w:cs="HG丸ｺﾞｼｯｸM-PRO" w:hint="eastAsia"/>
          <w:b/>
          <w:kern w:val="0"/>
          <w:sz w:val="28"/>
          <w:szCs w:val="28"/>
          <w:bdr w:val="single" w:sz="4" w:space="0" w:color="auto"/>
        </w:rPr>
        <w:t>補助対象</w:t>
      </w:r>
      <w:r w:rsidR="00943F2C">
        <w:rPr>
          <w:rFonts w:ascii="ＭＳ ゴシック" w:eastAsia="ＭＳ ゴシック" w:hAnsi="ＭＳ ゴシック" w:cs="HG丸ｺﾞｼｯｸM-PRO" w:hint="eastAsia"/>
          <w:b/>
          <w:kern w:val="0"/>
          <w:sz w:val="28"/>
          <w:szCs w:val="28"/>
          <w:bdr w:val="single" w:sz="4" w:space="0" w:color="auto"/>
        </w:rPr>
        <w:t>施設</w:t>
      </w:r>
      <w:r w:rsidR="003E66FE" w:rsidRPr="009D0644">
        <w:rPr>
          <w:rFonts w:ascii="ＭＳ ゴシック" w:eastAsia="ＭＳ ゴシック" w:hAnsi="ＭＳ ゴシック" w:cs="HG丸ｺﾞｼｯｸM-PRO" w:hint="eastAsia"/>
          <w:b/>
          <w:kern w:val="0"/>
          <w:sz w:val="28"/>
          <w:szCs w:val="28"/>
          <w:bdr w:val="single" w:sz="4" w:space="0" w:color="auto"/>
        </w:rPr>
        <w:t xml:space="preserve">　　　　　　　　　　　　　　　　　　　　　　　　　　　　　　　　　　　　　　　</w:t>
      </w:r>
    </w:p>
    <w:p w14:paraId="526CC017" w14:textId="1DBED799" w:rsidR="000C7C7B" w:rsidRDefault="00943F2C" w:rsidP="00943F2C">
      <w:pPr>
        <w:autoSpaceDE w:val="0"/>
        <w:autoSpaceDN w:val="0"/>
        <w:adjustRightInd w:val="0"/>
        <w:ind w:firstLineChars="100" w:firstLine="240"/>
        <w:rPr>
          <w:rFonts w:ascii="ＭＳ Ｐ明朝" w:eastAsia="ＭＳ Ｐ明朝" w:hAnsi="ＭＳ Ｐ明朝" w:cs="MS-Mincho"/>
          <w:kern w:val="0"/>
          <w:sz w:val="24"/>
          <w:szCs w:val="24"/>
        </w:rPr>
      </w:pPr>
      <w:r w:rsidRPr="00943F2C">
        <w:rPr>
          <w:rFonts w:ascii="ＭＳ Ｐ明朝" w:eastAsia="ＭＳ Ｐ明朝" w:hAnsi="ＭＳ Ｐ明朝" w:cs="MS-Mincho" w:hint="eastAsia"/>
          <w:kern w:val="0"/>
          <w:sz w:val="24"/>
          <w:szCs w:val="24"/>
        </w:rPr>
        <w:t>愛知県内において営業を行っている</w:t>
      </w:r>
      <w:r w:rsidR="000C7C7B" w:rsidRPr="00943F2C">
        <w:rPr>
          <w:rFonts w:ascii="ＭＳ Ｐ明朝" w:eastAsia="ＭＳ Ｐ明朝" w:hAnsi="ＭＳ Ｐ明朝" w:cs="MS-Mincho" w:hint="eastAsia"/>
          <w:kern w:val="0"/>
          <w:sz w:val="24"/>
          <w:szCs w:val="24"/>
        </w:rPr>
        <w:t>以下の</w:t>
      </w:r>
      <w:r w:rsidRPr="00943F2C">
        <w:rPr>
          <w:rFonts w:ascii="ＭＳ Ｐ明朝" w:eastAsia="ＭＳ Ｐ明朝" w:hAnsi="ＭＳ Ｐ明朝" w:cs="MS-Mincho" w:hint="eastAsia"/>
          <w:kern w:val="0"/>
          <w:sz w:val="24"/>
          <w:szCs w:val="24"/>
        </w:rPr>
        <w:t>いずれかの施設</w:t>
      </w:r>
    </w:p>
    <w:p w14:paraId="3D61CCB1" w14:textId="77777777" w:rsidR="002A4C34" w:rsidRPr="009D0644" w:rsidRDefault="002A4C34" w:rsidP="00943F2C">
      <w:pPr>
        <w:autoSpaceDE w:val="0"/>
        <w:autoSpaceDN w:val="0"/>
        <w:adjustRightInd w:val="0"/>
        <w:ind w:firstLineChars="100" w:firstLine="240"/>
        <w:rPr>
          <w:rFonts w:ascii="ＭＳ Ｐ明朝" w:eastAsia="ＭＳ Ｐ明朝" w:hAnsi="ＭＳ Ｐ明朝" w:cs="MS-Mincho"/>
          <w:kern w:val="0"/>
          <w:sz w:val="24"/>
          <w:szCs w:val="24"/>
          <w:u w:val="single"/>
        </w:rPr>
      </w:pPr>
    </w:p>
    <w:p w14:paraId="694E5AEF" w14:textId="02FAC97D" w:rsidR="00943F2C" w:rsidRPr="00943F2C" w:rsidRDefault="00943F2C" w:rsidP="00943F2C">
      <w:pPr>
        <w:pStyle w:val="a8"/>
        <w:numPr>
          <w:ilvl w:val="0"/>
          <w:numId w:val="24"/>
        </w:numPr>
        <w:autoSpaceDE w:val="0"/>
        <w:autoSpaceDN w:val="0"/>
        <w:adjustRightInd w:val="0"/>
        <w:ind w:leftChars="0"/>
        <w:rPr>
          <w:rFonts w:ascii="ＭＳ Ｐ明朝" w:eastAsia="ＭＳ Ｐ明朝" w:hAnsi="ＭＳ Ｐ明朝" w:cs="MS-Mincho"/>
        </w:rPr>
      </w:pPr>
      <w:r w:rsidRPr="00943F2C">
        <w:rPr>
          <w:rFonts w:ascii="ＭＳ Ｐ明朝" w:eastAsia="ＭＳ Ｐ明朝" w:hAnsi="ＭＳ Ｐ明朝" w:cs="MS-Mincho" w:hint="eastAsia"/>
        </w:rPr>
        <w:t>旅館業法（昭和</w:t>
      </w:r>
      <w:r w:rsidRPr="00943F2C">
        <w:rPr>
          <w:rFonts w:ascii="ＭＳ Ｐ明朝" w:eastAsia="ＭＳ Ｐ明朝" w:hAnsi="ＭＳ Ｐ明朝" w:cs="MS-Mincho"/>
        </w:rPr>
        <w:t>23年法律第138号）第３条第１項の許可を受けて、同法第２条第２項又は第３項の営業を行っている施設</w:t>
      </w:r>
      <w:r>
        <w:rPr>
          <w:rFonts w:ascii="ＭＳ Ｐ明朝" w:eastAsia="ＭＳ Ｐ明朝" w:hAnsi="ＭＳ Ｐ明朝" w:cs="MS-Mincho" w:hint="eastAsia"/>
        </w:rPr>
        <w:t>（</w:t>
      </w:r>
      <w:r w:rsidRPr="00943F2C">
        <w:rPr>
          <w:rFonts w:ascii="ＭＳ Ｐ明朝" w:eastAsia="ＭＳ Ｐ明朝" w:hAnsi="ＭＳ Ｐ明朝" w:cs="MS-Mincho" w:hint="eastAsia"/>
        </w:rPr>
        <w:t>旅館・ホテル、簡易宿所</w:t>
      </w:r>
      <w:r>
        <w:rPr>
          <w:rFonts w:ascii="ＭＳ Ｐ明朝" w:eastAsia="ＭＳ Ｐ明朝" w:hAnsi="ＭＳ Ｐ明朝" w:cs="MS-Mincho" w:hint="eastAsia"/>
        </w:rPr>
        <w:t>）</w:t>
      </w:r>
    </w:p>
    <w:p w14:paraId="58D76296" w14:textId="675B7453" w:rsidR="00943F2C" w:rsidRPr="009868C9" w:rsidRDefault="00943F2C" w:rsidP="00943F2C">
      <w:pPr>
        <w:pStyle w:val="a8"/>
        <w:numPr>
          <w:ilvl w:val="0"/>
          <w:numId w:val="24"/>
        </w:numPr>
        <w:autoSpaceDE w:val="0"/>
        <w:autoSpaceDN w:val="0"/>
        <w:adjustRightInd w:val="0"/>
        <w:spacing w:afterLines="50" w:after="180"/>
        <w:ind w:leftChars="0" w:left="391" w:hanging="391"/>
        <w:jc w:val="both"/>
        <w:rPr>
          <w:rFonts w:ascii="ＭＳ Ｐ明朝" w:eastAsia="ＭＳ Ｐ明朝" w:hAnsi="ＭＳ Ｐ明朝" w:cs="MS-Mincho"/>
        </w:rPr>
      </w:pPr>
      <w:r w:rsidRPr="009868C9">
        <w:rPr>
          <w:rFonts w:ascii="ＭＳ Ｐ明朝" w:eastAsia="ＭＳ Ｐ明朝" w:hAnsi="ＭＳ Ｐ明朝" w:cs="MS-Mincho" w:hint="eastAsia"/>
        </w:rPr>
        <w:t>住宅宿泊事業法（平成</w:t>
      </w:r>
      <w:r w:rsidRPr="009868C9">
        <w:rPr>
          <w:rFonts w:ascii="ＭＳ Ｐ明朝" w:eastAsia="ＭＳ Ｐ明朝" w:hAnsi="ＭＳ Ｐ明朝" w:cs="MS-Mincho"/>
        </w:rPr>
        <w:t>29年法律第65号）第３条第１項の届出を行って、同法第２条第３項の営業を行っている施設</w:t>
      </w:r>
      <w:r w:rsidRPr="009868C9">
        <w:rPr>
          <w:rFonts w:ascii="ＭＳ Ｐ明朝" w:eastAsia="ＭＳ Ｐ明朝" w:hAnsi="ＭＳ Ｐ明朝" w:cs="MS-Mincho" w:hint="eastAsia"/>
        </w:rPr>
        <w:t>（いわゆる民泊施設）</w:t>
      </w:r>
    </w:p>
    <w:p w14:paraId="0C6B3D9E" w14:textId="70DA4E2C" w:rsidR="008C612B" w:rsidRPr="009D0644" w:rsidRDefault="008C612B" w:rsidP="008C612B">
      <w:pPr>
        <w:autoSpaceDE w:val="0"/>
        <w:autoSpaceDN w:val="0"/>
        <w:adjustRightInd w:val="0"/>
        <w:ind w:firstLineChars="100" w:firstLine="240"/>
        <w:rPr>
          <w:rFonts w:ascii="ＭＳ Ｐ明朝" w:eastAsia="ＭＳ Ｐ明朝" w:hAnsi="ＭＳ Ｐ明朝" w:cs="MS-Mincho"/>
          <w:kern w:val="0"/>
          <w:sz w:val="24"/>
          <w:szCs w:val="24"/>
          <w:u w:val="single"/>
        </w:rPr>
      </w:pPr>
      <w:r>
        <w:rPr>
          <w:rFonts w:ascii="ＭＳ Ｐ明朝" w:eastAsia="ＭＳ Ｐ明朝" w:hAnsi="ＭＳ Ｐ明朝" w:cs="MS-Mincho" w:hint="eastAsia"/>
          <w:kern w:val="0"/>
          <w:sz w:val="24"/>
          <w:szCs w:val="24"/>
        </w:rPr>
        <w:t>ただし、以下の施設を除きます。</w:t>
      </w:r>
    </w:p>
    <w:p w14:paraId="09277F17" w14:textId="5C777A91" w:rsidR="008C612B" w:rsidRPr="00943F2C" w:rsidRDefault="008C612B" w:rsidP="008C612B">
      <w:pPr>
        <w:pStyle w:val="a8"/>
        <w:numPr>
          <w:ilvl w:val="0"/>
          <w:numId w:val="27"/>
        </w:numPr>
        <w:autoSpaceDE w:val="0"/>
        <w:autoSpaceDN w:val="0"/>
        <w:adjustRightInd w:val="0"/>
        <w:ind w:leftChars="100" w:left="601" w:hanging="391"/>
        <w:rPr>
          <w:rFonts w:ascii="ＭＳ Ｐ明朝" w:eastAsia="ＭＳ Ｐ明朝" w:hAnsi="ＭＳ Ｐ明朝" w:cs="MS-Mincho"/>
        </w:rPr>
      </w:pPr>
      <w:r w:rsidRPr="008C612B">
        <w:rPr>
          <w:rFonts w:ascii="ＭＳ Ｐ明朝" w:eastAsia="ＭＳ Ｐ明朝" w:hAnsi="ＭＳ Ｐ明朝" w:cs="MS-Mincho" w:hint="eastAsia"/>
        </w:rPr>
        <w:t>国</w:t>
      </w:r>
      <w:r w:rsidR="00285B0C">
        <w:rPr>
          <w:rFonts w:ascii="ＭＳ Ｐ明朝" w:eastAsia="ＭＳ Ｐ明朝" w:hAnsi="ＭＳ Ｐ明朝" w:cs="MS-Mincho" w:hint="eastAsia"/>
        </w:rPr>
        <w:t>又は</w:t>
      </w:r>
      <w:r w:rsidRPr="008C612B">
        <w:rPr>
          <w:rFonts w:ascii="ＭＳ Ｐ明朝" w:eastAsia="ＭＳ Ｐ明朝" w:hAnsi="ＭＳ Ｐ明朝" w:cs="MS-Mincho" w:hint="eastAsia"/>
        </w:rPr>
        <w:t>地方公共団体が所有、管理又は運営する施設</w:t>
      </w:r>
    </w:p>
    <w:p w14:paraId="582CBCA1" w14:textId="7542DBB6" w:rsidR="002E11DB" w:rsidRDefault="008C612B" w:rsidP="002A4C34">
      <w:pPr>
        <w:pStyle w:val="a8"/>
        <w:numPr>
          <w:ilvl w:val="0"/>
          <w:numId w:val="27"/>
        </w:numPr>
        <w:autoSpaceDE w:val="0"/>
        <w:autoSpaceDN w:val="0"/>
        <w:adjustRightInd w:val="0"/>
        <w:spacing w:afterLines="50" w:after="180"/>
        <w:ind w:leftChars="100" w:left="601" w:hanging="391"/>
        <w:jc w:val="both"/>
        <w:rPr>
          <w:rFonts w:ascii="ＭＳ Ｐ明朝" w:eastAsia="ＭＳ Ｐ明朝" w:hAnsi="ＭＳ Ｐ明朝" w:cs="MS-Mincho"/>
        </w:rPr>
      </w:pPr>
      <w:r w:rsidRPr="008C612B">
        <w:rPr>
          <w:rFonts w:ascii="ＭＳ Ｐ明朝" w:eastAsia="ＭＳ Ｐ明朝" w:hAnsi="ＭＳ Ｐ明朝" w:cs="MS-Mincho" w:hint="eastAsia"/>
        </w:rPr>
        <w:t>風俗営業等の規制及び業務の適正化等に関する法律（昭和</w:t>
      </w:r>
      <w:r w:rsidRPr="008C612B">
        <w:rPr>
          <w:rFonts w:ascii="ＭＳ Ｐ明朝" w:eastAsia="ＭＳ Ｐ明朝" w:hAnsi="ＭＳ Ｐ明朝" w:cs="MS-Mincho"/>
        </w:rPr>
        <w:t>23年法律第122号）第２条第６項に掲げる「店舗型性風俗特殊営業」を行っている施設及びこれに類するもの</w:t>
      </w:r>
    </w:p>
    <w:p w14:paraId="20F3DC5D" w14:textId="77777777" w:rsidR="002A4C34" w:rsidRPr="002A4C34" w:rsidRDefault="002A4C34" w:rsidP="002A4C34">
      <w:pPr>
        <w:autoSpaceDE w:val="0"/>
        <w:autoSpaceDN w:val="0"/>
        <w:adjustRightInd w:val="0"/>
        <w:spacing w:afterLines="50" w:after="180"/>
        <w:ind w:left="210"/>
        <w:rPr>
          <w:rFonts w:ascii="ＭＳ Ｐ明朝" w:eastAsia="ＭＳ Ｐ明朝" w:hAnsi="ＭＳ Ｐ明朝" w:cs="MS-Mincho"/>
        </w:rPr>
      </w:pPr>
    </w:p>
    <w:p w14:paraId="67492089" w14:textId="00A8F8FE" w:rsidR="008C612B" w:rsidRPr="009D0644" w:rsidRDefault="008C612B" w:rsidP="008C612B">
      <w:pPr>
        <w:autoSpaceDE w:val="0"/>
        <w:autoSpaceDN w:val="0"/>
        <w:adjustRightInd w:val="0"/>
        <w:rPr>
          <w:rFonts w:ascii="ＭＳ ゴシック" w:eastAsia="ＭＳ ゴシック" w:hAnsi="ＭＳ ゴシック" w:cs="HG丸ｺﾞｼｯｸM-PRO"/>
          <w:b/>
          <w:kern w:val="0"/>
          <w:sz w:val="28"/>
          <w:szCs w:val="28"/>
          <w:bdr w:val="single" w:sz="4" w:space="0" w:color="auto"/>
        </w:rPr>
      </w:pPr>
      <w:r>
        <w:rPr>
          <w:rFonts w:ascii="ＭＳ ゴシック" w:eastAsia="ＭＳ ゴシック" w:hAnsi="ＭＳ ゴシック" w:cs="HG丸ｺﾞｼｯｸM-PRO" w:hint="eastAsia"/>
          <w:b/>
          <w:kern w:val="0"/>
          <w:sz w:val="28"/>
          <w:szCs w:val="28"/>
          <w:bdr w:val="single" w:sz="4" w:space="0" w:color="auto"/>
        </w:rPr>
        <w:t>３</w:t>
      </w:r>
      <w:r w:rsidRPr="009D0644">
        <w:rPr>
          <w:rFonts w:ascii="ＭＳ ゴシック" w:eastAsia="ＭＳ ゴシック" w:hAnsi="ＭＳ ゴシック" w:cs="HG丸ｺﾞｼｯｸM-PRO" w:hint="eastAsia"/>
          <w:b/>
          <w:kern w:val="0"/>
          <w:sz w:val="28"/>
          <w:szCs w:val="28"/>
          <w:bdr w:val="single" w:sz="4" w:space="0" w:color="auto"/>
        </w:rPr>
        <w:t xml:space="preserve">　補助対象</w:t>
      </w:r>
      <w:r>
        <w:rPr>
          <w:rFonts w:ascii="ＭＳ ゴシック" w:eastAsia="ＭＳ ゴシック" w:hAnsi="ＭＳ ゴシック" w:cs="HG丸ｺﾞｼｯｸM-PRO" w:hint="eastAsia"/>
          <w:b/>
          <w:kern w:val="0"/>
          <w:sz w:val="28"/>
          <w:szCs w:val="28"/>
          <w:bdr w:val="single" w:sz="4" w:space="0" w:color="auto"/>
        </w:rPr>
        <w:t>者</w:t>
      </w:r>
      <w:r w:rsidRPr="009D0644">
        <w:rPr>
          <w:rFonts w:ascii="ＭＳ ゴシック" w:eastAsia="ＭＳ ゴシック" w:hAnsi="ＭＳ ゴシック" w:cs="HG丸ｺﾞｼｯｸM-PRO" w:hint="eastAsia"/>
          <w:b/>
          <w:kern w:val="0"/>
          <w:sz w:val="28"/>
          <w:szCs w:val="28"/>
          <w:bdr w:val="single" w:sz="4" w:space="0" w:color="auto"/>
        </w:rPr>
        <w:t xml:space="preserve">　　　　　　　　　　　　　　　　　　　　　　　　　　　　　　　　　　　　　　　</w:t>
      </w:r>
    </w:p>
    <w:p w14:paraId="7B7203C7" w14:textId="2D06CAF1" w:rsidR="008C612B" w:rsidRPr="009D0644" w:rsidRDefault="008C612B" w:rsidP="008C612B">
      <w:pPr>
        <w:autoSpaceDE w:val="0"/>
        <w:autoSpaceDN w:val="0"/>
        <w:adjustRightInd w:val="0"/>
        <w:ind w:firstLineChars="100" w:firstLine="240"/>
        <w:rPr>
          <w:rFonts w:ascii="ＭＳ Ｐ明朝" w:eastAsia="ＭＳ Ｐ明朝" w:hAnsi="ＭＳ Ｐ明朝" w:cs="MS-Mincho"/>
          <w:kern w:val="0"/>
          <w:sz w:val="24"/>
          <w:szCs w:val="24"/>
          <w:u w:val="single"/>
        </w:rPr>
      </w:pPr>
      <w:r>
        <w:rPr>
          <w:rFonts w:ascii="ＭＳ Ｐ明朝" w:eastAsia="ＭＳ Ｐ明朝" w:hAnsi="ＭＳ Ｐ明朝" w:cs="MS-Mincho" w:hint="eastAsia"/>
          <w:kern w:val="0"/>
          <w:sz w:val="24"/>
          <w:szCs w:val="24"/>
        </w:rPr>
        <w:t>「２　補助対象施設」を</w:t>
      </w:r>
      <w:r w:rsidRPr="009868C9">
        <w:rPr>
          <w:rFonts w:ascii="ＭＳ Ｐ明朝" w:eastAsia="ＭＳ Ｐ明朝" w:hAnsi="ＭＳ Ｐ明朝" w:cs="MS-Mincho" w:hint="eastAsia"/>
          <w:kern w:val="0"/>
          <w:sz w:val="24"/>
          <w:szCs w:val="24"/>
        </w:rPr>
        <w:t>所有、管理又は運営する者。ただし、以下のいずれかに該当する団体及び個人は、対象とはなりません。</w:t>
      </w:r>
    </w:p>
    <w:p w14:paraId="750E8DE4" w14:textId="0F855862" w:rsidR="008C612B" w:rsidRPr="008C612B" w:rsidRDefault="008C612B" w:rsidP="008C612B">
      <w:pPr>
        <w:pStyle w:val="a8"/>
        <w:numPr>
          <w:ilvl w:val="0"/>
          <w:numId w:val="28"/>
        </w:numPr>
        <w:autoSpaceDE w:val="0"/>
        <w:autoSpaceDN w:val="0"/>
        <w:adjustRightInd w:val="0"/>
        <w:ind w:leftChars="0"/>
        <w:rPr>
          <w:rFonts w:ascii="ＭＳ Ｐ明朝" w:eastAsia="ＭＳ Ｐ明朝" w:hAnsi="ＭＳ Ｐ明朝" w:cs="MS-Mincho"/>
        </w:rPr>
      </w:pPr>
      <w:r w:rsidRPr="008C612B">
        <w:rPr>
          <w:rFonts w:ascii="ＭＳ Ｐ明朝" w:eastAsia="ＭＳ Ｐ明朝" w:hAnsi="ＭＳ Ｐ明朝" w:cs="MS-Mincho" w:hint="eastAsia"/>
        </w:rPr>
        <w:t>愛知県暴力団排除条例（平成</w:t>
      </w:r>
      <w:r w:rsidRPr="008C612B">
        <w:rPr>
          <w:rFonts w:ascii="ＭＳ Ｐ明朝" w:eastAsia="ＭＳ Ｐ明朝" w:hAnsi="ＭＳ Ｐ明朝" w:cs="MS-Mincho"/>
        </w:rPr>
        <w:t>22年10月15日愛知県条例第34号。以下「暴排条例」という。）に規定する暴力団</w:t>
      </w:r>
      <w:r w:rsidR="00521C21">
        <w:rPr>
          <w:rFonts w:ascii="ＭＳ Ｐ明朝" w:eastAsia="ＭＳ Ｐ明朝" w:hAnsi="ＭＳ Ｐ明朝" w:cs="MS-Mincho" w:hint="eastAsia"/>
        </w:rPr>
        <w:t>又は暴力団と密接な関係を有する者である場合</w:t>
      </w:r>
    </w:p>
    <w:p w14:paraId="4A66695A" w14:textId="12F7292E" w:rsidR="008C612B" w:rsidRPr="003D7D4C" w:rsidRDefault="008C612B" w:rsidP="008C612B">
      <w:pPr>
        <w:pStyle w:val="a8"/>
        <w:numPr>
          <w:ilvl w:val="0"/>
          <w:numId w:val="28"/>
        </w:numPr>
        <w:autoSpaceDE w:val="0"/>
        <w:autoSpaceDN w:val="0"/>
        <w:adjustRightInd w:val="0"/>
        <w:ind w:leftChars="0"/>
        <w:rPr>
          <w:rFonts w:ascii="ＭＳ Ｐ明朝" w:eastAsia="ＭＳ Ｐ明朝" w:hAnsi="ＭＳ Ｐ明朝" w:cs="MS-Mincho"/>
        </w:rPr>
      </w:pPr>
      <w:r w:rsidRPr="008C612B">
        <w:rPr>
          <w:rFonts w:ascii="ＭＳ Ｐ明朝" w:eastAsia="ＭＳ Ｐ明朝" w:hAnsi="ＭＳ Ｐ明朝" w:cs="MS-Mincho" w:hint="eastAsia"/>
        </w:rPr>
        <w:t>法人その他の団体の代表者、役員、使用人、その他の従業員若しくは構成員、又は個人で申</w:t>
      </w:r>
      <w:r w:rsidRPr="003D7D4C">
        <w:rPr>
          <w:rFonts w:ascii="ＭＳ Ｐ明朝" w:eastAsia="ＭＳ Ｐ明朝" w:hAnsi="ＭＳ Ｐ明朝" w:cs="MS-Mincho" w:hint="eastAsia"/>
        </w:rPr>
        <w:t>請する場合はその個人に暴力団員等（暴力団並びに暴排条例第２条第３号に規定する暴力団員及び同条第４号に規定する暴力団員等をいう。以下同じ。）に該当する者がある</w:t>
      </w:r>
      <w:r w:rsidR="00521C21">
        <w:rPr>
          <w:rFonts w:ascii="ＭＳ Ｐ明朝" w:eastAsia="ＭＳ Ｐ明朝" w:hAnsi="ＭＳ Ｐ明朝" w:cs="MS-Mincho" w:hint="eastAsia"/>
        </w:rPr>
        <w:t>場合</w:t>
      </w:r>
    </w:p>
    <w:p w14:paraId="2AE5FB44" w14:textId="74D2FEC1" w:rsidR="008C612B" w:rsidRDefault="009868C9" w:rsidP="008C612B">
      <w:pPr>
        <w:pStyle w:val="a8"/>
        <w:numPr>
          <w:ilvl w:val="0"/>
          <w:numId w:val="28"/>
        </w:numPr>
        <w:autoSpaceDE w:val="0"/>
        <w:autoSpaceDN w:val="0"/>
        <w:adjustRightInd w:val="0"/>
        <w:spacing w:afterLines="50" w:after="180"/>
        <w:ind w:leftChars="0"/>
        <w:jc w:val="both"/>
        <w:rPr>
          <w:rFonts w:ascii="ＭＳ Ｐ明朝" w:eastAsia="ＭＳ Ｐ明朝" w:hAnsi="ＭＳ Ｐ明朝" w:cs="MS-Mincho"/>
        </w:rPr>
      </w:pPr>
      <w:r w:rsidRPr="003D7D4C">
        <w:rPr>
          <w:rFonts w:ascii="ＭＳ Ｐ明朝" w:eastAsia="ＭＳ Ｐ明朝" w:hAnsi="ＭＳ Ｐ明朝" w:cs="MS-Mincho" w:hint="eastAsia"/>
        </w:rPr>
        <w:t>国税、</w:t>
      </w:r>
      <w:r w:rsidR="00B25FA3" w:rsidRPr="003D7D4C">
        <w:rPr>
          <w:rFonts w:ascii="ＭＳ Ｐ明朝" w:eastAsia="ＭＳ Ｐ明朝" w:hAnsi="ＭＳ Ｐ明朝" w:cs="MS-Mincho" w:hint="eastAsia"/>
        </w:rPr>
        <w:t>都道府県</w:t>
      </w:r>
      <w:r w:rsidR="008C612B" w:rsidRPr="003D7D4C">
        <w:rPr>
          <w:rFonts w:ascii="ＭＳ Ｐ明朝" w:eastAsia="ＭＳ Ｐ明朝" w:hAnsi="ＭＳ Ｐ明朝" w:cs="MS-Mincho" w:hint="eastAsia"/>
        </w:rPr>
        <w:t>税</w:t>
      </w:r>
      <w:r w:rsidR="00456F2E">
        <w:rPr>
          <w:rFonts w:ascii="ＭＳ Ｐ明朝" w:eastAsia="ＭＳ Ｐ明朝" w:hAnsi="ＭＳ Ｐ明朝" w:cs="MS-Mincho" w:hint="eastAsia"/>
        </w:rPr>
        <w:t>又は</w:t>
      </w:r>
      <w:r w:rsidR="008C612B" w:rsidRPr="003D7D4C">
        <w:rPr>
          <w:rFonts w:ascii="ＭＳ Ｐ明朝" w:eastAsia="ＭＳ Ｐ明朝" w:hAnsi="ＭＳ Ｐ明朝" w:cs="MS-Mincho" w:hint="eastAsia"/>
        </w:rPr>
        <w:t>社会保険料の滞</w:t>
      </w:r>
      <w:r w:rsidR="008C612B" w:rsidRPr="009868C9">
        <w:rPr>
          <w:rFonts w:ascii="ＭＳ Ｐ明朝" w:eastAsia="ＭＳ Ｐ明朝" w:hAnsi="ＭＳ Ｐ明朝" w:cs="MS-Mincho" w:hint="eastAsia"/>
        </w:rPr>
        <w:t>納</w:t>
      </w:r>
      <w:r w:rsidR="008C612B" w:rsidRPr="008C612B">
        <w:rPr>
          <w:rFonts w:ascii="ＭＳ Ｐ明朝" w:eastAsia="ＭＳ Ｐ明朝" w:hAnsi="ＭＳ Ｐ明朝" w:cs="MS-Mincho" w:hint="eastAsia"/>
        </w:rPr>
        <w:t>がある</w:t>
      </w:r>
      <w:r w:rsidR="00521C21">
        <w:rPr>
          <w:rFonts w:ascii="ＭＳ Ｐ明朝" w:eastAsia="ＭＳ Ｐ明朝" w:hAnsi="ＭＳ Ｐ明朝" w:cs="MS-Mincho" w:hint="eastAsia"/>
        </w:rPr>
        <w:t>場合</w:t>
      </w:r>
      <w:r w:rsidR="008C612B">
        <w:rPr>
          <w:rFonts w:ascii="ＭＳ Ｐ明朝" w:eastAsia="ＭＳ Ｐ明朝" w:hAnsi="ＭＳ Ｐ明朝" w:cs="MS-Mincho" w:hint="eastAsia"/>
        </w:rPr>
        <w:t>（</w:t>
      </w:r>
      <w:r w:rsidR="008C612B" w:rsidRPr="008C612B">
        <w:rPr>
          <w:rFonts w:ascii="ＭＳ Ｐ明朝" w:eastAsia="ＭＳ Ｐ明朝" w:hAnsi="ＭＳ Ｐ明朝" w:cs="MS-Mincho" w:hint="eastAsia"/>
        </w:rPr>
        <w:t>猶予されている</w:t>
      </w:r>
      <w:r w:rsidR="008C612B">
        <w:rPr>
          <w:rFonts w:ascii="ＭＳ Ｐ明朝" w:eastAsia="ＭＳ Ｐ明朝" w:hAnsi="ＭＳ Ｐ明朝" w:cs="MS-Mincho" w:hint="eastAsia"/>
        </w:rPr>
        <w:t>場合は対象となります）</w:t>
      </w:r>
    </w:p>
    <w:p w14:paraId="4BC5332D" w14:textId="239D9ABF" w:rsidR="008C612B" w:rsidRDefault="008C612B" w:rsidP="00943F2C">
      <w:pPr>
        <w:autoSpaceDE w:val="0"/>
        <w:autoSpaceDN w:val="0"/>
        <w:adjustRightInd w:val="0"/>
        <w:ind w:firstLineChars="300" w:firstLine="720"/>
        <w:rPr>
          <w:rFonts w:ascii="ＭＳ Ｐ明朝" w:eastAsia="ＭＳ Ｐ明朝" w:hAnsi="ＭＳ Ｐ明朝" w:cs="HG丸ｺﾞｼｯｸM-PRO"/>
          <w:kern w:val="0"/>
          <w:sz w:val="24"/>
          <w:szCs w:val="24"/>
        </w:rPr>
      </w:pPr>
    </w:p>
    <w:p w14:paraId="704661C8" w14:textId="57223209" w:rsidR="008C612B" w:rsidRPr="00B25FA3" w:rsidRDefault="008C612B" w:rsidP="00943F2C">
      <w:pPr>
        <w:autoSpaceDE w:val="0"/>
        <w:autoSpaceDN w:val="0"/>
        <w:adjustRightInd w:val="0"/>
        <w:ind w:firstLineChars="300" w:firstLine="720"/>
        <w:rPr>
          <w:rFonts w:ascii="ＭＳ Ｐ明朝" w:eastAsia="ＭＳ Ｐ明朝" w:hAnsi="ＭＳ Ｐ明朝" w:cs="HG丸ｺﾞｼｯｸM-PRO"/>
          <w:kern w:val="0"/>
          <w:sz w:val="24"/>
          <w:szCs w:val="24"/>
        </w:rPr>
      </w:pPr>
    </w:p>
    <w:p w14:paraId="25E78A43" w14:textId="3EB00248" w:rsidR="002A4C34" w:rsidRDefault="002A4C34" w:rsidP="00943F2C">
      <w:pPr>
        <w:autoSpaceDE w:val="0"/>
        <w:autoSpaceDN w:val="0"/>
        <w:adjustRightInd w:val="0"/>
        <w:ind w:firstLineChars="300" w:firstLine="720"/>
        <w:rPr>
          <w:rFonts w:ascii="ＭＳ Ｐ明朝" w:eastAsia="ＭＳ Ｐ明朝" w:hAnsi="ＭＳ Ｐ明朝" w:cs="HG丸ｺﾞｼｯｸM-PRO"/>
          <w:kern w:val="0"/>
          <w:sz w:val="24"/>
          <w:szCs w:val="24"/>
        </w:rPr>
      </w:pPr>
    </w:p>
    <w:p w14:paraId="01546B1D" w14:textId="77777777" w:rsidR="002A4C34" w:rsidRDefault="002A4C34" w:rsidP="00943F2C">
      <w:pPr>
        <w:autoSpaceDE w:val="0"/>
        <w:autoSpaceDN w:val="0"/>
        <w:adjustRightInd w:val="0"/>
        <w:ind w:firstLineChars="300" w:firstLine="720"/>
        <w:rPr>
          <w:rFonts w:ascii="ＭＳ Ｐ明朝" w:eastAsia="ＭＳ Ｐ明朝" w:hAnsi="ＭＳ Ｐ明朝" w:cs="HG丸ｺﾞｼｯｸM-PRO"/>
          <w:kern w:val="0"/>
          <w:sz w:val="24"/>
          <w:szCs w:val="24"/>
        </w:rPr>
      </w:pPr>
    </w:p>
    <w:p w14:paraId="500C2E8E" w14:textId="77777777" w:rsidR="008C612B" w:rsidRPr="008C612B" w:rsidRDefault="008C612B" w:rsidP="00943F2C">
      <w:pPr>
        <w:autoSpaceDE w:val="0"/>
        <w:autoSpaceDN w:val="0"/>
        <w:adjustRightInd w:val="0"/>
        <w:ind w:firstLineChars="300" w:firstLine="720"/>
        <w:rPr>
          <w:rFonts w:ascii="ＭＳ Ｐ明朝" w:eastAsia="ＭＳ Ｐ明朝" w:hAnsi="ＭＳ Ｐ明朝" w:cs="HG丸ｺﾞｼｯｸM-PRO"/>
          <w:kern w:val="0"/>
          <w:sz w:val="24"/>
          <w:szCs w:val="24"/>
        </w:rPr>
      </w:pPr>
    </w:p>
    <w:p w14:paraId="474D5B75" w14:textId="32BE0D73" w:rsidR="000C7C7B" w:rsidRPr="009D0644" w:rsidRDefault="008C612B" w:rsidP="00943F2C">
      <w:pPr>
        <w:autoSpaceDE w:val="0"/>
        <w:autoSpaceDN w:val="0"/>
        <w:adjustRightInd w:val="0"/>
        <w:rPr>
          <w:rFonts w:ascii="ＭＳ ゴシック" w:eastAsia="ＭＳ ゴシック" w:hAnsi="ＭＳ ゴシック" w:cs="HG丸ｺﾞｼｯｸM-PRO"/>
          <w:b/>
          <w:kern w:val="0"/>
          <w:sz w:val="28"/>
          <w:szCs w:val="28"/>
          <w:bdr w:val="single" w:sz="4" w:space="0" w:color="auto"/>
        </w:rPr>
      </w:pPr>
      <w:r>
        <w:rPr>
          <w:rFonts w:ascii="ＭＳ ゴシック" w:eastAsia="ＭＳ ゴシック" w:hAnsi="ＭＳ ゴシック" w:cs="HG丸ｺﾞｼｯｸM-PRO" w:hint="eastAsia"/>
          <w:b/>
          <w:kern w:val="0"/>
          <w:sz w:val="28"/>
          <w:szCs w:val="28"/>
          <w:bdr w:val="single" w:sz="4" w:space="0" w:color="auto"/>
        </w:rPr>
        <w:lastRenderedPageBreak/>
        <w:t>４</w:t>
      </w:r>
      <w:r w:rsidR="002B78FF" w:rsidRPr="009D0644">
        <w:rPr>
          <w:rFonts w:ascii="ＭＳ ゴシック" w:eastAsia="ＭＳ ゴシック" w:hAnsi="ＭＳ ゴシック" w:cs="HG丸ｺﾞｼｯｸM-PRO" w:hint="eastAsia"/>
          <w:b/>
          <w:kern w:val="0"/>
          <w:sz w:val="28"/>
          <w:szCs w:val="28"/>
          <w:bdr w:val="single" w:sz="4" w:space="0" w:color="auto"/>
        </w:rPr>
        <w:t xml:space="preserve">　</w:t>
      </w:r>
      <w:r w:rsidR="000C7C7B" w:rsidRPr="009D0644">
        <w:rPr>
          <w:rFonts w:ascii="ＭＳ ゴシック" w:eastAsia="ＭＳ ゴシック" w:hAnsi="ＭＳ ゴシック" w:cs="HG丸ｺﾞｼｯｸM-PRO" w:hint="eastAsia"/>
          <w:b/>
          <w:kern w:val="0"/>
          <w:sz w:val="28"/>
          <w:szCs w:val="28"/>
          <w:bdr w:val="single" w:sz="4" w:space="0" w:color="auto"/>
        </w:rPr>
        <w:t>補助</w:t>
      </w:r>
      <w:r w:rsidR="00F601EE" w:rsidRPr="009D0644">
        <w:rPr>
          <w:rFonts w:ascii="ＭＳ ゴシック" w:eastAsia="ＭＳ ゴシック" w:hAnsi="ＭＳ ゴシック" w:cs="HG丸ｺﾞｼｯｸM-PRO" w:hint="eastAsia"/>
          <w:b/>
          <w:kern w:val="0"/>
          <w:sz w:val="28"/>
          <w:szCs w:val="28"/>
          <w:bdr w:val="single" w:sz="4" w:space="0" w:color="auto"/>
        </w:rPr>
        <w:t>対象</w:t>
      </w:r>
      <w:r w:rsidR="000C7C7B" w:rsidRPr="009D0644">
        <w:rPr>
          <w:rFonts w:ascii="ＭＳ ゴシック" w:eastAsia="ＭＳ ゴシック" w:hAnsi="ＭＳ ゴシック" w:cs="HG丸ｺﾞｼｯｸM-PRO" w:hint="eastAsia"/>
          <w:b/>
          <w:kern w:val="0"/>
          <w:sz w:val="28"/>
          <w:szCs w:val="28"/>
          <w:bdr w:val="single" w:sz="4" w:space="0" w:color="auto"/>
        </w:rPr>
        <w:t>期間</w:t>
      </w:r>
      <w:r w:rsidR="003E66FE" w:rsidRPr="009D0644">
        <w:rPr>
          <w:rFonts w:ascii="ＭＳ ゴシック" w:eastAsia="ＭＳ ゴシック" w:hAnsi="ＭＳ ゴシック" w:cs="HG丸ｺﾞｼｯｸM-PRO" w:hint="eastAsia"/>
          <w:b/>
          <w:kern w:val="0"/>
          <w:sz w:val="28"/>
          <w:szCs w:val="28"/>
          <w:bdr w:val="single" w:sz="4" w:space="0" w:color="auto"/>
        </w:rPr>
        <w:t xml:space="preserve">　　　　　　　　　　　　　　　　　　　　　　　　　　　　　　　　　　　　　　</w:t>
      </w:r>
    </w:p>
    <w:p w14:paraId="0B04C2AD" w14:textId="4F496586" w:rsidR="008A15E9" w:rsidRPr="003D7D4C" w:rsidRDefault="00681879" w:rsidP="00943F2C">
      <w:pPr>
        <w:autoSpaceDE w:val="0"/>
        <w:autoSpaceDN w:val="0"/>
        <w:adjustRightInd w:val="0"/>
        <w:ind w:leftChars="100" w:left="210" w:firstLineChars="100" w:firstLine="240"/>
        <w:rPr>
          <w:rFonts w:ascii="ＭＳ Ｐ明朝" w:eastAsia="ＭＳ Ｐ明朝" w:hAnsi="ＭＳ Ｐ明朝" w:cs="MS-Mincho"/>
          <w:kern w:val="0"/>
          <w:sz w:val="24"/>
          <w:szCs w:val="24"/>
          <w:u w:val="single"/>
        </w:rPr>
      </w:pPr>
      <w:r w:rsidRPr="003D7D4C">
        <w:rPr>
          <w:rFonts w:ascii="ＭＳ Ｐ明朝" w:eastAsia="ＭＳ Ｐ明朝" w:hAnsi="ＭＳ Ｐ明朝" w:cs="MS-Mincho" w:hint="eastAsia"/>
          <w:kern w:val="0"/>
          <w:sz w:val="24"/>
          <w:szCs w:val="24"/>
          <w:u w:val="single"/>
        </w:rPr>
        <w:t>補助</w:t>
      </w:r>
      <w:r w:rsidR="00406954" w:rsidRPr="003D7D4C">
        <w:rPr>
          <w:rFonts w:ascii="ＭＳ Ｐ明朝" w:eastAsia="ＭＳ Ｐ明朝" w:hAnsi="ＭＳ Ｐ明朝" w:cs="MS-Mincho" w:hint="eastAsia"/>
          <w:kern w:val="0"/>
          <w:sz w:val="24"/>
          <w:szCs w:val="24"/>
          <w:u w:val="single"/>
        </w:rPr>
        <w:t>対象期間は、</w:t>
      </w:r>
      <w:r w:rsidR="008A15E9" w:rsidRPr="003D7D4C">
        <w:rPr>
          <w:rFonts w:ascii="ＭＳ Ｐ明朝" w:eastAsia="ＭＳ Ｐ明朝" w:hAnsi="ＭＳ Ｐ明朝" w:cs="MS-Mincho" w:hint="eastAsia"/>
          <w:kern w:val="0"/>
          <w:sz w:val="24"/>
          <w:szCs w:val="24"/>
          <w:u w:val="single"/>
        </w:rPr>
        <w:t>交付決定日</w:t>
      </w:r>
      <w:r w:rsidR="00406954" w:rsidRPr="003D7D4C">
        <w:rPr>
          <w:rFonts w:ascii="ＭＳ Ｐ明朝" w:eastAsia="ＭＳ Ｐ明朝" w:hAnsi="ＭＳ Ｐ明朝" w:cs="MS-Mincho" w:hint="eastAsia"/>
          <w:kern w:val="0"/>
          <w:sz w:val="24"/>
          <w:szCs w:val="24"/>
          <w:u w:val="single"/>
        </w:rPr>
        <w:t>から</w:t>
      </w:r>
      <w:r w:rsidR="008A15E9" w:rsidRPr="003D7D4C">
        <w:rPr>
          <w:rFonts w:ascii="ＭＳ Ｐ明朝" w:eastAsia="ＭＳ Ｐ明朝" w:hAnsi="ＭＳ Ｐ明朝" w:cs="MS-Mincho" w:hint="eastAsia"/>
          <w:kern w:val="0"/>
          <w:sz w:val="24"/>
          <w:szCs w:val="24"/>
          <w:u w:val="single"/>
        </w:rPr>
        <w:t>２０２４</w:t>
      </w:r>
      <w:r w:rsidR="0074291F" w:rsidRPr="003D7D4C">
        <w:rPr>
          <w:rFonts w:ascii="ＭＳ Ｐ明朝" w:eastAsia="ＭＳ Ｐ明朝" w:hAnsi="ＭＳ Ｐ明朝" w:cs="MS-Mincho" w:hint="eastAsia"/>
          <w:kern w:val="0"/>
          <w:sz w:val="24"/>
          <w:szCs w:val="24"/>
          <w:u w:val="single"/>
        </w:rPr>
        <w:t>年</w:t>
      </w:r>
      <w:r w:rsidR="008A15E9" w:rsidRPr="003D7D4C">
        <w:rPr>
          <w:rFonts w:ascii="ＭＳ Ｐ明朝" w:eastAsia="ＭＳ Ｐ明朝" w:hAnsi="ＭＳ Ｐ明朝" w:cs="MS-Mincho" w:hint="eastAsia"/>
          <w:kern w:val="0"/>
          <w:sz w:val="24"/>
          <w:szCs w:val="24"/>
          <w:u w:val="single"/>
        </w:rPr>
        <w:t>１</w:t>
      </w:r>
      <w:r w:rsidR="0074291F" w:rsidRPr="003D7D4C">
        <w:rPr>
          <w:rFonts w:ascii="ＭＳ Ｐ明朝" w:eastAsia="ＭＳ Ｐ明朝" w:hAnsi="ＭＳ Ｐ明朝" w:cs="MS-Mincho" w:hint="eastAsia"/>
          <w:kern w:val="0"/>
          <w:sz w:val="24"/>
          <w:szCs w:val="24"/>
          <w:u w:val="single"/>
        </w:rPr>
        <w:t>月</w:t>
      </w:r>
      <w:r w:rsidR="009868C9" w:rsidRPr="003D7D4C">
        <w:rPr>
          <w:rFonts w:ascii="ＭＳ Ｐ明朝" w:eastAsia="ＭＳ Ｐ明朝" w:hAnsi="ＭＳ Ｐ明朝" w:cs="MS-Mincho" w:hint="eastAsia"/>
          <w:kern w:val="0"/>
          <w:sz w:val="24"/>
          <w:szCs w:val="24"/>
          <w:u w:val="single"/>
        </w:rPr>
        <w:t>１９</w:t>
      </w:r>
      <w:r w:rsidR="0074291F" w:rsidRPr="003D7D4C">
        <w:rPr>
          <w:rFonts w:ascii="ＭＳ Ｐ明朝" w:eastAsia="ＭＳ Ｐ明朝" w:hAnsi="ＭＳ Ｐ明朝" w:cs="MS-Mincho" w:hint="eastAsia"/>
          <w:kern w:val="0"/>
          <w:sz w:val="24"/>
          <w:szCs w:val="24"/>
          <w:u w:val="single"/>
        </w:rPr>
        <w:t>日</w:t>
      </w:r>
      <w:r w:rsidR="00F1781E" w:rsidRPr="003D7D4C">
        <w:rPr>
          <w:rFonts w:ascii="ＭＳ Ｐ明朝" w:eastAsia="ＭＳ Ｐ明朝" w:hAnsi="ＭＳ Ｐ明朝" w:cs="MS-Mincho" w:hint="eastAsia"/>
          <w:kern w:val="0"/>
          <w:sz w:val="24"/>
          <w:szCs w:val="24"/>
          <w:u w:val="single"/>
        </w:rPr>
        <w:t>までに事業が完了するもの</w:t>
      </w:r>
      <w:r w:rsidR="000C7C7B" w:rsidRPr="003D7D4C">
        <w:rPr>
          <w:rFonts w:ascii="ＭＳ Ｐ明朝" w:eastAsia="ＭＳ Ｐ明朝" w:hAnsi="ＭＳ Ｐ明朝" w:cs="MS-Mincho" w:hint="eastAsia"/>
          <w:kern w:val="0"/>
          <w:sz w:val="24"/>
          <w:szCs w:val="24"/>
          <w:u w:val="single"/>
        </w:rPr>
        <w:t>となります。</w:t>
      </w:r>
    </w:p>
    <w:p w14:paraId="7DBA71B7" w14:textId="3DB12B64" w:rsidR="00406954" w:rsidRPr="009D0644" w:rsidRDefault="00406954" w:rsidP="00943F2C">
      <w:pPr>
        <w:autoSpaceDE w:val="0"/>
        <w:autoSpaceDN w:val="0"/>
        <w:adjustRightInd w:val="0"/>
        <w:ind w:leftChars="100" w:left="210" w:firstLineChars="100" w:firstLine="240"/>
        <w:rPr>
          <w:rFonts w:ascii="ＭＳ Ｐ明朝" w:eastAsia="ＭＳ Ｐ明朝" w:hAnsi="ＭＳ Ｐ明朝" w:cs="MS-Mincho"/>
          <w:kern w:val="0"/>
          <w:sz w:val="24"/>
          <w:szCs w:val="24"/>
        </w:rPr>
      </w:pPr>
      <w:r w:rsidRPr="003D7D4C">
        <w:rPr>
          <w:rFonts w:ascii="ＭＳ Ｐ明朝" w:eastAsia="ＭＳ Ｐ明朝" w:hAnsi="ＭＳ Ｐ明朝" w:cs="MS-Mincho" w:hint="eastAsia"/>
          <w:kern w:val="0"/>
          <w:sz w:val="24"/>
          <w:szCs w:val="24"/>
        </w:rPr>
        <w:t>（</w:t>
      </w:r>
      <w:r w:rsidR="008A15E9" w:rsidRPr="003D7D4C">
        <w:rPr>
          <w:rFonts w:ascii="ＭＳ Ｐ明朝" w:eastAsia="ＭＳ Ｐ明朝" w:hAnsi="ＭＳ Ｐ明朝" w:cs="MS-Mincho" w:hint="eastAsia"/>
          <w:kern w:val="0"/>
          <w:sz w:val="24"/>
          <w:szCs w:val="24"/>
        </w:rPr>
        <w:t>交付決定日</w:t>
      </w:r>
      <w:r w:rsidRPr="003D7D4C">
        <w:rPr>
          <w:rFonts w:ascii="ＭＳ Ｐ明朝" w:eastAsia="ＭＳ Ｐ明朝" w:hAnsi="ＭＳ Ｐ明朝" w:cs="MS-Mincho" w:hint="eastAsia"/>
          <w:kern w:val="0"/>
          <w:sz w:val="24"/>
          <w:szCs w:val="24"/>
        </w:rPr>
        <w:t>以降に着手（発注等）し、かつ、</w:t>
      </w:r>
      <w:r w:rsidR="008A15E9" w:rsidRPr="003D7D4C">
        <w:rPr>
          <w:rFonts w:ascii="ＭＳ Ｐ明朝" w:eastAsia="ＭＳ Ｐ明朝" w:hAnsi="ＭＳ Ｐ明朝" w:cs="MS-Mincho" w:hint="eastAsia"/>
          <w:kern w:val="0"/>
          <w:sz w:val="24"/>
          <w:szCs w:val="24"/>
        </w:rPr>
        <w:t>２０２４年１月</w:t>
      </w:r>
      <w:r w:rsidR="009868C9" w:rsidRPr="003D7D4C">
        <w:rPr>
          <w:rFonts w:ascii="ＭＳ Ｐ明朝" w:eastAsia="ＭＳ Ｐ明朝" w:hAnsi="ＭＳ Ｐ明朝" w:cs="MS-Mincho" w:hint="eastAsia"/>
          <w:kern w:val="0"/>
          <w:sz w:val="24"/>
          <w:szCs w:val="24"/>
        </w:rPr>
        <w:t>１９</w:t>
      </w:r>
      <w:r w:rsidR="008A15E9" w:rsidRPr="003D7D4C">
        <w:rPr>
          <w:rFonts w:ascii="ＭＳ Ｐ明朝" w:eastAsia="ＭＳ Ｐ明朝" w:hAnsi="ＭＳ Ｐ明朝" w:cs="MS-Mincho" w:hint="eastAsia"/>
          <w:kern w:val="0"/>
          <w:sz w:val="24"/>
          <w:szCs w:val="24"/>
        </w:rPr>
        <w:t>日</w:t>
      </w:r>
      <w:r w:rsidRPr="003D7D4C">
        <w:rPr>
          <w:rFonts w:ascii="ＭＳ Ｐ明朝" w:eastAsia="ＭＳ Ｐ明朝" w:hAnsi="ＭＳ Ｐ明朝" w:cs="MS-Mincho" w:hint="eastAsia"/>
          <w:kern w:val="0"/>
          <w:sz w:val="24"/>
          <w:szCs w:val="24"/>
        </w:rPr>
        <w:t>までに完了（</w:t>
      </w:r>
      <w:r w:rsidRPr="003D7D4C">
        <w:rPr>
          <w:rFonts w:ascii="ＭＳ Ｐ明朝" w:eastAsia="ＭＳ Ｐ明朝" w:hAnsi="ＭＳ Ｐ明朝" w:cs="MS-Mincho" w:hint="eastAsia"/>
          <w:kern w:val="0"/>
          <w:sz w:val="24"/>
          <w:szCs w:val="24"/>
          <w:u w:val="single"/>
        </w:rPr>
        <w:t>支払い済み</w:t>
      </w:r>
      <w:r w:rsidRPr="003D7D4C">
        <w:rPr>
          <w:rFonts w:ascii="ＭＳ Ｐ明朝" w:eastAsia="ＭＳ Ｐ明朝" w:hAnsi="ＭＳ Ｐ明朝" w:cs="MS-Mincho" w:hint="eastAsia"/>
          <w:kern w:val="0"/>
          <w:sz w:val="24"/>
          <w:szCs w:val="24"/>
        </w:rPr>
        <w:t>）した事業が対象となります。</w:t>
      </w:r>
      <w:r w:rsidR="008A15E9" w:rsidRPr="003D7D4C">
        <w:rPr>
          <w:rFonts w:ascii="ＭＳ Ｐ明朝" w:eastAsia="ＭＳ Ｐ明朝" w:hAnsi="ＭＳ Ｐ明朝" w:cs="MS-Mincho" w:hint="eastAsia"/>
          <w:kern w:val="0"/>
          <w:sz w:val="24"/>
          <w:szCs w:val="24"/>
        </w:rPr>
        <w:t>）</w:t>
      </w:r>
    </w:p>
    <w:p w14:paraId="74A96DFE" w14:textId="77777777" w:rsidR="002E11DB" w:rsidRPr="009D0644" w:rsidRDefault="002E11DB" w:rsidP="00943F2C">
      <w:pPr>
        <w:autoSpaceDE w:val="0"/>
        <w:autoSpaceDN w:val="0"/>
        <w:adjustRightInd w:val="0"/>
        <w:ind w:firstLineChars="100" w:firstLine="240"/>
        <w:rPr>
          <w:rFonts w:ascii="ＭＳ Ｐ明朝" w:eastAsia="ＭＳ Ｐ明朝" w:hAnsi="ＭＳ Ｐ明朝"/>
          <w:sz w:val="24"/>
          <w:szCs w:val="24"/>
        </w:rPr>
      </w:pPr>
    </w:p>
    <w:p w14:paraId="22ED947F" w14:textId="6435ABCD" w:rsidR="00B83F95" w:rsidRPr="009D0644" w:rsidRDefault="008A15E9" w:rsidP="00943F2C">
      <w:pPr>
        <w:wordWrap w:val="0"/>
        <w:autoSpaceDE w:val="0"/>
        <w:autoSpaceDN w:val="0"/>
        <w:adjustRightInd w:val="0"/>
        <w:rPr>
          <w:rFonts w:ascii="ＭＳ ゴシック" w:eastAsia="ＭＳ ゴシック" w:hAnsi="ＭＳ ゴシック"/>
          <w:b/>
          <w:sz w:val="28"/>
          <w:szCs w:val="28"/>
          <w:bdr w:val="single" w:sz="4" w:space="0" w:color="auto"/>
        </w:rPr>
      </w:pPr>
      <w:r>
        <w:rPr>
          <w:rFonts w:ascii="ＭＳ ゴシック" w:eastAsia="ＭＳ ゴシック" w:hAnsi="ＭＳ ゴシック" w:cs="HG丸ｺﾞｼｯｸM-PRO" w:hint="eastAsia"/>
          <w:b/>
          <w:kern w:val="0"/>
          <w:sz w:val="28"/>
          <w:szCs w:val="28"/>
          <w:bdr w:val="single" w:sz="4" w:space="0" w:color="auto"/>
        </w:rPr>
        <w:t>５</w:t>
      </w:r>
      <w:r w:rsidR="00B83F95" w:rsidRPr="009D0644">
        <w:rPr>
          <w:rFonts w:ascii="ＭＳ ゴシック" w:eastAsia="ＭＳ ゴシック" w:hAnsi="ＭＳ ゴシック" w:cs="HG丸ｺﾞｼｯｸM-PRO" w:hint="eastAsia"/>
          <w:b/>
          <w:kern w:val="0"/>
          <w:sz w:val="28"/>
          <w:szCs w:val="28"/>
          <w:bdr w:val="single" w:sz="4" w:space="0" w:color="auto"/>
        </w:rPr>
        <w:t xml:space="preserve">　補助率</w:t>
      </w:r>
      <w:r w:rsidR="00F37B0F" w:rsidRPr="009D0644">
        <w:rPr>
          <w:rFonts w:ascii="ＭＳ ゴシック" w:eastAsia="ＭＳ ゴシック" w:hAnsi="ＭＳ ゴシック" w:cs="HG丸ｺﾞｼｯｸM-PRO" w:hint="eastAsia"/>
          <w:b/>
          <w:kern w:val="0"/>
          <w:sz w:val="28"/>
          <w:szCs w:val="28"/>
          <w:bdr w:val="single" w:sz="4" w:space="0" w:color="auto"/>
        </w:rPr>
        <w:t>及び補助額</w:t>
      </w:r>
      <w:r w:rsidR="003E66FE" w:rsidRPr="009D0644">
        <w:rPr>
          <w:rFonts w:ascii="ＭＳ ゴシック" w:eastAsia="ＭＳ ゴシック" w:hAnsi="ＭＳ ゴシック" w:cs="HG丸ｺﾞｼｯｸM-PRO" w:hint="eastAsia"/>
          <w:b/>
          <w:kern w:val="0"/>
          <w:sz w:val="28"/>
          <w:szCs w:val="28"/>
          <w:bdr w:val="single" w:sz="4" w:space="0" w:color="auto"/>
        </w:rPr>
        <w:t xml:space="preserve">　　　　　　　　　　　　　　　　　　　　　</w:t>
      </w:r>
      <w:r w:rsidR="009868C9">
        <w:rPr>
          <w:rFonts w:ascii="ＭＳ ゴシック" w:eastAsia="ＭＳ ゴシック" w:hAnsi="ＭＳ ゴシック" w:cs="HG丸ｺﾞｼｯｸM-PRO" w:hint="eastAsia"/>
          <w:b/>
          <w:kern w:val="0"/>
          <w:sz w:val="28"/>
          <w:szCs w:val="28"/>
          <w:bdr w:val="single" w:sz="4" w:space="0" w:color="auto"/>
        </w:rPr>
        <w:t xml:space="preserve">　　</w:t>
      </w:r>
      <w:r w:rsidR="003E66FE" w:rsidRPr="009D0644">
        <w:rPr>
          <w:rFonts w:ascii="ＭＳ ゴシック" w:eastAsia="ＭＳ ゴシック" w:hAnsi="ＭＳ ゴシック" w:cs="HG丸ｺﾞｼｯｸM-PRO" w:hint="eastAsia"/>
          <w:b/>
          <w:kern w:val="0"/>
          <w:sz w:val="28"/>
          <w:szCs w:val="28"/>
          <w:bdr w:val="single" w:sz="4" w:space="0" w:color="auto"/>
        </w:rPr>
        <w:t xml:space="preserve">　</w:t>
      </w:r>
      <w:r w:rsidR="00E524A8" w:rsidRPr="009D0644">
        <w:rPr>
          <w:rFonts w:ascii="ＭＳ ゴシック" w:eastAsia="ＭＳ ゴシック" w:hAnsi="ＭＳ ゴシック" w:cs="HG丸ｺﾞｼｯｸM-PRO" w:hint="eastAsia"/>
          <w:b/>
          <w:kern w:val="0"/>
          <w:sz w:val="28"/>
          <w:szCs w:val="28"/>
          <w:bdr w:val="single" w:sz="4" w:space="0" w:color="auto"/>
        </w:rPr>
        <w:t xml:space="preserve"> </w:t>
      </w:r>
    </w:p>
    <w:p w14:paraId="00D6FF96" w14:textId="477120CC" w:rsidR="009868C9" w:rsidRPr="003D7D4C" w:rsidRDefault="00B83F95" w:rsidP="009868C9">
      <w:pPr>
        <w:autoSpaceDE w:val="0"/>
        <w:autoSpaceDN w:val="0"/>
        <w:adjustRightInd w:val="0"/>
        <w:ind w:firstLineChars="200" w:firstLine="482"/>
        <w:rPr>
          <w:rFonts w:ascii="ＭＳ Ｐ明朝" w:eastAsia="ＭＳ Ｐ明朝" w:hAnsi="ＭＳ Ｐ明朝" w:cs="MS-Gothic"/>
          <w:kern w:val="0"/>
          <w:sz w:val="24"/>
          <w:szCs w:val="24"/>
        </w:rPr>
      </w:pPr>
      <w:r w:rsidRPr="009D0644">
        <w:rPr>
          <w:rFonts w:ascii="ＭＳ ゴシック" w:eastAsia="ＭＳ ゴシック" w:hAnsi="ＭＳ ゴシック" w:cs="MS-Gothic" w:hint="eastAsia"/>
          <w:b/>
          <w:kern w:val="0"/>
          <w:sz w:val="24"/>
          <w:szCs w:val="24"/>
        </w:rPr>
        <w:t>補助率</w:t>
      </w:r>
      <w:r w:rsidR="00F37B0F" w:rsidRPr="009D0644">
        <w:rPr>
          <w:rFonts w:ascii="ＭＳ ゴシック" w:eastAsia="ＭＳ ゴシック" w:hAnsi="ＭＳ ゴシック" w:cs="MS-Gothic" w:hint="eastAsia"/>
          <w:b/>
          <w:kern w:val="0"/>
          <w:sz w:val="24"/>
          <w:szCs w:val="24"/>
        </w:rPr>
        <w:t xml:space="preserve">　</w:t>
      </w:r>
      <w:r w:rsidR="002E11DB" w:rsidRPr="009D0644">
        <w:rPr>
          <w:rFonts w:ascii="ＭＳ ゴシック" w:eastAsia="ＭＳ ゴシック" w:hAnsi="ＭＳ ゴシック" w:cs="MS-Gothic" w:hint="eastAsia"/>
          <w:b/>
          <w:kern w:val="0"/>
          <w:sz w:val="24"/>
          <w:szCs w:val="24"/>
        </w:rPr>
        <w:t xml:space="preserve">　　</w:t>
      </w:r>
      <w:r w:rsidR="00500CC5">
        <w:rPr>
          <w:rFonts w:ascii="ＭＳ Ｐ明朝" w:eastAsia="ＭＳ Ｐ明朝" w:hAnsi="ＭＳ Ｐ明朝" w:cs="MS-Mincho" w:hint="eastAsia"/>
          <w:kern w:val="0"/>
          <w:sz w:val="24"/>
          <w:szCs w:val="24"/>
          <w:u w:val="single"/>
        </w:rPr>
        <w:t>大</w:t>
      </w:r>
      <w:r w:rsidR="00251D69">
        <w:rPr>
          <w:rFonts w:ascii="ＭＳ Ｐ明朝" w:eastAsia="ＭＳ Ｐ明朝" w:hAnsi="ＭＳ Ｐ明朝" w:cs="MS-Mincho" w:hint="eastAsia"/>
          <w:kern w:val="0"/>
          <w:sz w:val="24"/>
          <w:szCs w:val="24"/>
          <w:u w:val="single"/>
        </w:rPr>
        <w:t>企業：</w:t>
      </w:r>
      <w:r w:rsidR="00500CC5">
        <w:rPr>
          <w:rFonts w:ascii="ＭＳ Ｐ明朝" w:eastAsia="ＭＳ Ｐ明朝" w:hAnsi="ＭＳ Ｐ明朝" w:cs="MS-Mincho" w:hint="eastAsia"/>
          <w:kern w:val="0"/>
          <w:sz w:val="24"/>
          <w:szCs w:val="24"/>
          <w:u w:val="single"/>
        </w:rPr>
        <w:t>補助対象経費の</w:t>
      </w:r>
      <w:r w:rsidR="009868C9" w:rsidRPr="003D7D4C">
        <w:rPr>
          <w:rFonts w:ascii="ＭＳ Ｐ明朝" w:eastAsia="ＭＳ Ｐ明朝" w:hAnsi="ＭＳ Ｐ明朝" w:cs="MS-Gothic" w:hint="eastAsia"/>
          <w:kern w:val="0"/>
          <w:sz w:val="24"/>
          <w:szCs w:val="24"/>
          <w:u w:val="single"/>
        </w:rPr>
        <w:t>２</w:t>
      </w:r>
      <w:r w:rsidRPr="003D7D4C">
        <w:rPr>
          <w:rFonts w:ascii="ＭＳ Ｐ明朝" w:eastAsia="ＭＳ Ｐ明朝" w:hAnsi="ＭＳ Ｐ明朝" w:cs="MS-Gothic" w:hint="eastAsia"/>
          <w:kern w:val="0"/>
          <w:sz w:val="24"/>
          <w:szCs w:val="24"/>
          <w:u w:val="single"/>
        </w:rPr>
        <w:t>分の</w:t>
      </w:r>
      <w:r w:rsidR="009868C9" w:rsidRPr="003D7D4C">
        <w:rPr>
          <w:rFonts w:ascii="ＭＳ Ｐ明朝" w:eastAsia="ＭＳ Ｐ明朝" w:hAnsi="ＭＳ Ｐ明朝" w:cs="MS-Gothic" w:hint="eastAsia"/>
          <w:kern w:val="0"/>
          <w:sz w:val="24"/>
          <w:szCs w:val="24"/>
          <w:u w:val="single"/>
        </w:rPr>
        <w:t>１</w:t>
      </w:r>
      <w:r w:rsidR="009B1026" w:rsidRPr="003D7D4C">
        <w:rPr>
          <w:rFonts w:ascii="ＭＳ Ｐ明朝" w:eastAsia="ＭＳ Ｐ明朝" w:hAnsi="ＭＳ Ｐ明朝" w:cs="MS-Gothic" w:hint="eastAsia"/>
          <w:kern w:val="0"/>
          <w:sz w:val="24"/>
          <w:szCs w:val="24"/>
          <w:u w:val="single"/>
        </w:rPr>
        <w:t>以内</w:t>
      </w:r>
    </w:p>
    <w:p w14:paraId="42860A6C" w14:textId="78DD5E63" w:rsidR="009868C9" w:rsidRPr="00500CC5" w:rsidRDefault="009868C9" w:rsidP="00274F04">
      <w:pPr>
        <w:autoSpaceDE w:val="0"/>
        <w:autoSpaceDN w:val="0"/>
        <w:adjustRightInd w:val="0"/>
        <w:ind w:firstLineChars="200" w:firstLine="480"/>
        <w:rPr>
          <w:rFonts w:ascii="ＭＳ Ｐ明朝" w:eastAsia="ＭＳ Ｐ明朝" w:hAnsi="ＭＳ Ｐ明朝" w:cs="MS-Gothic"/>
          <w:kern w:val="0"/>
          <w:sz w:val="24"/>
          <w:szCs w:val="24"/>
          <w:u w:val="single"/>
        </w:rPr>
      </w:pPr>
      <w:r w:rsidRPr="003D7D4C">
        <w:rPr>
          <w:rFonts w:ascii="ＭＳ Ｐ明朝" w:eastAsia="ＭＳ Ｐ明朝" w:hAnsi="ＭＳ Ｐ明朝" w:cs="MS-Gothic" w:hint="eastAsia"/>
          <w:kern w:val="0"/>
          <w:sz w:val="24"/>
          <w:szCs w:val="24"/>
        </w:rPr>
        <w:t xml:space="preserve">　　　　　　　　　</w:t>
      </w:r>
      <w:r w:rsidRPr="00500CC5">
        <w:rPr>
          <w:rFonts w:ascii="ＭＳ Ｐ明朝" w:eastAsia="ＭＳ Ｐ明朝" w:hAnsi="ＭＳ Ｐ明朝" w:cs="MS-Gothic" w:hint="eastAsia"/>
          <w:kern w:val="0"/>
          <w:sz w:val="24"/>
          <w:szCs w:val="24"/>
          <w:u w:val="single"/>
        </w:rPr>
        <w:t>中小企業</w:t>
      </w:r>
      <w:r w:rsidR="00B76E78">
        <w:rPr>
          <w:rFonts w:ascii="ＭＳ Ｐ明朝" w:eastAsia="ＭＳ Ｐ明朝" w:hAnsi="ＭＳ Ｐ明朝" w:cs="MS-Gothic" w:hint="eastAsia"/>
          <w:kern w:val="0"/>
          <w:sz w:val="24"/>
          <w:szCs w:val="24"/>
          <w:u w:val="single"/>
        </w:rPr>
        <w:t>者</w:t>
      </w:r>
      <w:r w:rsidR="00251D69">
        <w:rPr>
          <w:rFonts w:ascii="ＭＳ Ｐ明朝" w:eastAsia="ＭＳ Ｐ明朝" w:hAnsi="ＭＳ Ｐ明朝" w:cs="MS-Gothic" w:hint="eastAsia"/>
          <w:kern w:val="0"/>
          <w:sz w:val="24"/>
          <w:szCs w:val="24"/>
          <w:u w:val="single"/>
        </w:rPr>
        <w:t>：</w:t>
      </w:r>
      <w:r w:rsidR="00500CC5" w:rsidRPr="00500CC5">
        <w:rPr>
          <w:rFonts w:ascii="ＭＳ Ｐ明朝" w:eastAsia="ＭＳ Ｐ明朝" w:hAnsi="ＭＳ Ｐ明朝" w:cs="MS-Gothic" w:hint="eastAsia"/>
          <w:kern w:val="0"/>
          <w:sz w:val="24"/>
          <w:szCs w:val="24"/>
          <w:u w:val="single"/>
        </w:rPr>
        <w:t>補助対象経費の</w:t>
      </w:r>
      <w:r w:rsidRPr="00500CC5">
        <w:rPr>
          <w:rFonts w:ascii="ＭＳ Ｐ明朝" w:eastAsia="ＭＳ Ｐ明朝" w:hAnsi="ＭＳ Ｐ明朝" w:cs="MS-Gothic" w:hint="eastAsia"/>
          <w:kern w:val="0"/>
          <w:sz w:val="24"/>
          <w:szCs w:val="24"/>
          <w:u w:val="single"/>
        </w:rPr>
        <w:t>３分の２以内</w:t>
      </w:r>
    </w:p>
    <w:p w14:paraId="4C5F06FE" w14:textId="475CB5DD" w:rsidR="009D0644" w:rsidRPr="003D7D4C" w:rsidRDefault="00B83F95" w:rsidP="00943F2C">
      <w:pPr>
        <w:autoSpaceDE w:val="0"/>
        <w:autoSpaceDN w:val="0"/>
        <w:adjustRightInd w:val="0"/>
        <w:ind w:firstLineChars="200" w:firstLine="482"/>
        <w:rPr>
          <w:rFonts w:ascii="ＭＳ Ｐ明朝" w:eastAsia="ＭＳ Ｐ明朝" w:hAnsi="ＭＳ Ｐ明朝" w:cs="MS-Mincho"/>
          <w:kern w:val="0"/>
          <w:sz w:val="24"/>
          <w:szCs w:val="24"/>
          <w:u w:val="single"/>
        </w:rPr>
      </w:pPr>
      <w:r w:rsidRPr="003D7D4C">
        <w:rPr>
          <w:rFonts w:ascii="ＭＳ ゴシック" w:eastAsia="ＭＳ ゴシック" w:hAnsi="ＭＳ ゴシック" w:cs="MS-Mincho" w:hint="eastAsia"/>
          <w:b/>
          <w:kern w:val="0"/>
          <w:sz w:val="24"/>
          <w:szCs w:val="24"/>
        </w:rPr>
        <w:t>補助上限額</w:t>
      </w:r>
      <w:r w:rsidR="002E11DB" w:rsidRPr="003D7D4C">
        <w:rPr>
          <w:rFonts w:ascii="ＭＳ ゴシック" w:eastAsia="ＭＳ ゴシック" w:hAnsi="ＭＳ ゴシック" w:cs="MS-Mincho" w:hint="eastAsia"/>
          <w:b/>
          <w:kern w:val="0"/>
          <w:sz w:val="24"/>
          <w:szCs w:val="24"/>
        </w:rPr>
        <w:t xml:space="preserve">　</w:t>
      </w:r>
      <w:r w:rsidR="00256F49" w:rsidRPr="003D7D4C">
        <w:rPr>
          <w:rFonts w:ascii="ＭＳ Ｐ明朝" w:eastAsia="ＭＳ Ｐ明朝" w:hAnsi="ＭＳ Ｐ明朝" w:cs="MS-Mincho" w:hint="eastAsia"/>
          <w:kern w:val="0"/>
          <w:sz w:val="24"/>
          <w:szCs w:val="24"/>
          <w:u w:val="single"/>
        </w:rPr>
        <w:t>１</w:t>
      </w:r>
      <w:r w:rsidR="00256F49" w:rsidRPr="003D7D4C">
        <w:rPr>
          <w:rFonts w:ascii="ＭＳ Ｐ明朝" w:eastAsia="ＭＳ Ｐ明朝" w:hAnsi="ＭＳ Ｐ明朝" w:cs="MS-Mincho"/>
          <w:kern w:val="0"/>
          <w:sz w:val="24"/>
          <w:szCs w:val="24"/>
          <w:u w:val="single"/>
        </w:rPr>
        <w:t>施設</w:t>
      </w:r>
      <w:r w:rsidR="00256F49" w:rsidRPr="003D7D4C">
        <w:rPr>
          <w:rFonts w:ascii="ＭＳ Ｐ明朝" w:eastAsia="ＭＳ Ｐ明朝" w:hAnsi="ＭＳ Ｐ明朝" w:cs="MS-Mincho" w:hint="eastAsia"/>
          <w:kern w:val="0"/>
          <w:sz w:val="24"/>
          <w:szCs w:val="24"/>
          <w:u w:val="single"/>
        </w:rPr>
        <w:t>あたり</w:t>
      </w:r>
      <w:r w:rsidR="008A15E9" w:rsidRPr="003D7D4C">
        <w:rPr>
          <w:rFonts w:ascii="ＭＳ Ｐ明朝" w:eastAsia="ＭＳ Ｐ明朝" w:hAnsi="ＭＳ Ｐ明朝" w:cs="MS-Mincho" w:hint="eastAsia"/>
          <w:kern w:val="0"/>
          <w:sz w:val="24"/>
          <w:szCs w:val="24"/>
          <w:u w:val="single"/>
        </w:rPr>
        <w:t>１億</w:t>
      </w:r>
      <w:r w:rsidRPr="003D7D4C">
        <w:rPr>
          <w:rFonts w:ascii="ＭＳ Ｐ明朝" w:eastAsia="ＭＳ Ｐ明朝" w:hAnsi="ＭＳ Ｐ明朝" w:cs="MS-Mincho" w:hint="eastAsia"/>
          <w:kern w:val="0"/>
          <w:sz w:val="24"/>
          <w:szCs w:val="24"/>
          <w:u w:val="single"/>
        </w:rPr>
        <w:t>円</w:t>
      </w:r>
    </w:p>
    <w:p w14:paraId="53F6DBAA" w14:textId="2C835570" w:rsidR="00EB65B7" w:rsidRDefault="00EB65B7" w:rsidP="00EB65B7">
      <w:pPr>
        <w:autoSpaceDE w:val="0"/>
        <w:autoSpaceDN w:val="0"/>
        <w:adjustRightInd w:val="0"/>
        <w:ind w:firstLineChars="200" w:firstLine="482"/>
        <w:rPr>
          <w:rFonts w:ascii="ＭＳ Ｐ明朝" w:eastAsia="ＭＳ Ｐ明朝" w:hAnsi="ＭＳ Ｐ明朝" w:cs="MS-Mincho"/>
          <w:kern w:val="0"/>
          <w:sz w:val="24"/>
          <w:szCs w:val="24"/>
          <w:u w:val="single"/>
        </w:rPr>
      </w:pPr>
      <w:r w:rsidRPr="003D7D4C">
        <w:rPr>
          <w:rFonts w:ascii="ＭＳ ゴシック" w:eastAsia="ＭＳ ゴシック" w:hAnsi="ＭＳ ゴシック" w:cs="MS-Mincho" w:hint="eastAsia"/>
          <w:b/>
          <w:kern w:val="0"/>
          <w:sz w:val="24"/>
          <w:szCs w:val="24"/>
        </w:rPr>
        <w:t xml:space="preserve">補助下限額　</w:t>
      </w:r>
      <w:r w:rsidRPr="003D7D4C">
        <w:rPr>
          <w:rFonts w:ascii="ＭＳ Ｐ明朝" w:eastAsia="ＭＳ Ｐ明朝" w:hAnsi="ＭＳ Ｐ明朝" w:cs="MS-Mincho" w:hint="eastAsia"/>
          <w:kern w:val="0"/>
          <w:sz w:val="24"/>
          <w:szCs w:val="24"/>
          <w:u w:val="single"/>
        </w:rPr>
        <w:t>１</w:t>
      </w:r>
      <w:r w:rsidRPr="003D7D4C">
        <w:rPr>
          <w:rFonts w:ascii="ＭＳ Ｐ明朝" w:eastAsia="ＭＳ Ｐ明朝" w:hAnsi="ＭＳ Ｐ明朝" w:cs="MS-Mincho"/>
          <w:kern w:val="0"/>
          <w:sz w:val="24"/>
          <w:szCs w:val="24"/>
          <w:u w:val="single"/>
        </w:rPr>
        <w:t>施設</w:t>
      </w:r>
      <w:r w:rsidRPr="003D7D4C">
        <w:rPr>
          <w:rFonts w:ascii="ＭＳ Ｐ明朝" w:eastAsia="ＭＳ Ｐ明朝" w:hAnsi="ＭＳ Ｐ明朝" w:cs="MS-Mincho" w:hint="eastAsia"/>
          <w:kern w:val="0"/>
          <w:sz w:val="24"/>
          <w:szCs w:val="24"/>
          <w:u w:val="single"/>
        </w:rPr>
        <w:t>あたり１千万円</w:t>
      </w:r>
    </w:p>
    <w:p w14:paraId="457164BB" w14:textId="2A3238DF" w:rsidR="00274F04" w:rsidRDefault="00274F04" w:rsidP="00274F04">
      <w:pPr>
        <w:autoSpaceDE w:val="0"/>
        <w:autoSpaceDN w:val="0"/>
        <w:adjustRightInd w:val="0"/>
        <w:rPr>
          <w:rFonts w:ascii="ＭＳ Ｐ明朝" w:eastAsia="ＭＳ Ｐ明朝" w:hAnsi="ＭＳ Ｐ明朝" w:cs="MS-Mincho"/>
          <w:kern w:val="0"/>
          <w:sz w:val="24"/>
          <w:szCs w:val="24"/>
          <w:u w:val="single"/>
        </w:rPr>
      </w:pPr>
    </w:p>
    <w:p w14:paraId="63BC7BCE" w14:textId="1F76C146" w:rsidR="00274F04" w:rsidRDefault="00274F04" w:rsidP="00274F04">
      <w:pPr>
        <w:ind w:leftChars="100" w:left="210" w:firstLineChars="100" w:firstLine="240"/>
        <w:rPr>
          <w:rFonts w:ascii="ＭＳ 明朝" w:eastAsia="ＭＳ 明朝" w:hAnsi="ＭＳ 明朝"/>
          <w:sz w:val="24"/>
          <w:szCs w:val="24"/>
        </w:rPr>
      </w:pPr>
      <w:r w:rsidRPr="00B72B1F">
        <w:rPr>
          <w:rFonts w:ascii="ＭＳ 明朝" w:eastAsia="ＭＳ 明朝" w:hAnsi="ＭＳ 明朝" w:hint="eastAsia"/>
          <w:sz w:val="24"/>
          <w:szCs w:val="24"/>
          <w:u w:val="single"/>
        </w:rPr>
        <w:t>「中小企業者」</w:t>
      </w:r>
      <w:r w:rsidRPr="004A7166">
        <w:rPr>
          <w:rFonts w:ascii="ＭＳ 明朝" w:eastAsia="ＭＳ 明朝" w:hAnsi="ＭＳ 明朝" w:hint="eastAsia"/>
          <w:sz w:val="24"/>
          <w:szCs w:val="24"/>
        </w:rPr>
        <w:t>とは、中小企業基本法</w:t>
      </w:r>
      <w:r>
        <w:rPr>
          <w:rFonts w:ascii="ＭＳ 明朝" w:eastAsia="ＭＳ 明朝" w:hAnsi="ＭＳ 明朝" w:hint="eastAsia"/>
          <w:sz w:val="24"/>
          <w:szCs w:val="24"/>
        </w:rPr>
        <w:t>第</w:t>
      </w:r>
      <w:r w:rsidRPr="004A7166">
        <w:rPr>
          <w:rFonts w:ascii="ＭＳ 明朝" w:eastAsia="ＭＳ 明朝" w:hAnsi="ＭＳ 明朝"/>
          <w:sz w:val="24"/>
          <w:szCs w:val="24"/>
        </w:rPr>
        <w:t>2条に定</w:t>
      </w:r>
      <w:r w:rsidRPr="004A7166">
        <w:rPr>
          <w:rFonts w:ascii="ＭＳ 明朝" w:eastAsia="ＭＳ 明朝" w:hAnsi="ＭＳ 明朝" w:hint="eastAsia"/>
          <w:sz w:val="24"/>
          <w:szCs w:val="24"/>
        </w:rPr>
        <w:t>める中小企業者</w:t>
      </w:r>
      <w:r w:rsidR="00972FBB">
        <w:rPr>
          <w:rFonts w:ascii="ＭＳ 明朝" w:eastAsia="ＭＳ 明朝" w:hAnsi="ＭＳ 明朝" w:hint="eastAsia"/>
          <w:sz w:val="24"/>
          <w:szCs w:val="24"/>
        </w:rPr>
        <w:t>（以下に該当する事業者）</w:t>
      </w:r>
      <w:r w:rsidRPr="004A7166">
        <w:rPr>
          <w:rFonts w:ascii="ＭＳ 明朝" w:eastAsia="ＭＳ 明朝" w:hAnsi="ＭＳ 明朝" w:hint="eastAsia"/>
          <w:sz w:val="24"/>
          <w:szCs w:val="24"/>
        </w:rPr>
        <w:t>であって、大企業（</w:t>
      </w:r>
      <w:r w:rsidRPr="00274F04">
        <w:rPr>
          <w:rFonts w:ascii="ＭＳ 明朝" w:eastAsia="ＭＳ 明朝" w:hAnsi="ＭＳ 明朝" w:hint="eastAsia"/>
          <w:sz w:val="24"/>
          <w:szCs w:val="24"/>
        </w:rPr>
        <w:t>中小企業投資育成株式会社</w:t>
      </w:r>
      <w:r>
        <w:rPr>
          <w:rFonts w:ascii="ＭＳ 明朝" w:eastAsia="ＭＳ 明朝" w:hAnsi="ＭＳ 明朝" w:hint="eastAsia"/>
          <w:sz w:val="24"/>
          <w:szCs w:val="24"/>
        </w:rPr>
        <w:t>と</w:t>
      </w:r>
      <w:r w:rsidRPr="00274F04">
        <w:rPr>
          <w:rFonts w:ascii="ＭＳ 明朝" w:eastAsia="ＭＳ 明朝" w:hAnsi="ＭＳ 明朝" w:hint="eastAsia"/>
          <w:sz w:val="24"/>
          <w:szCs w:val="24"/>
        </w:rPr>
        <w:t>投資事業有限責任組合を除</w:t>
      </w:r>
      <w:r>
        <w:rPr>
          <w:rFonts w:ascii="ＭＳ 明朝" w:eastAsia="ＭＳ 明朝" w:hAnsi="ＭＳ 明朝" w:hint="eastAsia"/>
          <w:sz w:val="24"/>
          <w:szCs w:val="24"/>
        </w:rPr>
        <w:t>いた</w:t>
      </w:r>
      <w:r w:rsidRPr="004A7166">
        <w:rPr>
          <w:rFonts w:ascii="ＭＳ 明朝" w:eastAsia="ＭＳ 明朝" w:hAnsi="ＭＳ 明朝" w:hint="eastAsia"/>
          <w:sz w:val="24"/>
          <w:szCs w:val="24"/>
        </w:rPr>
        <w:t>中小企業者以外の者で事業を営む者</w:t>
      </w:r>
      <w:r>
        <w:rPr>
          <w:rFonts w:ascii="ＭＳ 明朝" w:eastAsia="ＭＳ 明朝" w:hAnsi="ＭＳ 明朝" w:hint="eastAsia"/>
          <w:sz w:val="24"/>
          <w:szCs w:val="24"/>
        </w:rPr>
        <w:t>。</w:t>
      </w:r>
      <w:r w:rsidRPr="004A7166">
        <w:rPr>
          <w:rFonts w:ascii="ＭＳ 明朝" w:eastAsia="ＭＳ 明朝" w:hAnsi="ＭＳ 明朝" w:hint="eastAsia"/>
          <w:sz w:val="24"/>
          <w:szCs w:val="24"/>
        </w:rPr>
        <w:t>）が実質的に経営に参画していない者をい</w:t>
      </w:r>
      <w:r>
        <w:rPr>
          <w:rFonts w:ascii="ＭＳ 明朝" w:eastAsia="ＭＳ 明朝" w:hAnsi="ＭＳ 明朝" w:hint="eastAsia"/>
          <w:sz w:val="24"/>
          <w:szCs w:val="24"/>
        </w:rPr>
        <w:t>います</w:t>
      </w:r>
      <w:r w:rsidRPr="004A7166">
        <w:rPr>
          <w:rFonts w:ascii="ＭＳ 明朝" w:eastAsia="ＭＳ 明朝" w:hAnsi="ＭＳ 明朝" w:hint="eastAsia"/>
          <w:sz w:val="24"/>
          <w:szCs w:val="24"/>
        </w:rPr>
        <w:t>。</w:t>
      </w:r>
    </w:p>
    <w:p w14:paraId="29EA88C2" w14:textId="5A94BD66" w:rsidR="00761497" w:rsidRDefault="00972FBB" w:rsidP="00761497">
      <w:pPr>
        <w:rPr>
          <w:rFonts w:ascii="ＭＳ 明朝" w:eastAsia="ＭＳ 明朝" w:hAnsi="ＭＳ 明朝"/>
          <w:sz w:val="24"/>
          <w:szCs w:val="24"/>
        </w:rPr>
      </w:pPr>
      <w:r w:rsidRPr="00972FBB">
        <w:rPr>
          <w:rFonts w:ascii="ＭＳ 明朝" w:eastAsia="ＭＳ 明朝" w:hAnsi="ＭＳ 明朝" w:hint="eastAsia"/>
          <w:noProof/>
          <w:sz w:val="24"/>
          <w:szCs w:val="24"/>
        </w:rPr>
        <w:drawing>
          <wp:inline distT="0" distB="0" distL="0" distR="0" wp14:anchorId="4C8BAF34" wp14:editId="17D9BF70">
            <wp:extent cx="6611620" cy="2512060"/>
            <wp:effectExtent l="0" t="0" r="0" b="254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11620" cy="2512060"/>
                    </a:xfrm>
                    <a:prstGeom prst="rect">
                      <a:avLst/>
                    </a:prstGeom>
                    <a:noFill/>
                    <a:ln>
                      <a:noFill/>
                    </a:ln>
                  </pic:spPr>
                </pic:pic>
              </a:graphicData>
            </a:graphic>
          </wp:inline>
        </w:drawing>
      </w:r>
    </w:p>
    <w:p w14:paraId="14104106" w14:textId="767DE7F8" w:rsidR="00274F04" w:rsidRPr="00274F04" w:rsidRDefault="00274F04" w:rsidP="00274F04">
      <w:pPr>
        <w:autoSpaceDE w:val="0"/>
        <w:autoSpaceDN w:val="0"/>
        <w:adjustRightInd w:val="0"/>
        <w:rPr>
          <w:rFonts w:ascii="ＭＳ Ｐ明朝" w:eastAsia="ＭＳ Ｐ明朝" w:hAnsi="ＭＳ Ｐ明朝" w:cs="MS-Mincho"/>
          <w:kern w:val="0"/>
          <w:sz w:val="24"/>
          <w:szCs w:val="24"/>
        </w:rPr>
      </w:pPr>
      <w:r w:rsidRPr="00274F04">
        <w:rPr>
          <w:rFonts w:ascii="ＭＳ Ｐ明朝" w:eastAsia="ＭＳ Ｐ明朝" w:hAnsi="ＭＳ Ｐ明朝" w:cs="MS-Mincho" w:hint="eastAsia"/>
          <w:kern w:val="0"/>
          <w:sz w:val="24"/>
          <w:szCs w:val="24"/>
        </w:rPr>
        <w:t xml:space="preserve">　　</w:t>
      </w:r>
      <w:r>
        <w:rPr>
          <w:rFonts w:ascii="ＭＳ Ｐ明朝" w:eastAsia="ＭＳ Ｐ明朝" w:hAnsi="ＭＳ Ｐ明朝" w:cs="MS-Mincho" w:hint="eastAsia"/>
          <w:kern w:val="0"/>
          <w:sz w:val="24"/>
          <w:szCs w:val="24"/>
        </w:rPr>
        <w:t xml:space="preserve">　また、</w:t>
      </w:r>
      <w:r w:rsidRPr="00274F04">
        <w:rPr>
          <w:rFonts w:ascii="ＭＳ Ｐ明朝" w:eastAsia="ＭＳ Ｐ明朝" w:hAnsi="ＭＳ Ｐ明朝" w:cs="MS-Mincho" w:hint="eastAsia"/>
          <w:kern w:val="0"/>
          <w:sz w:val="24"/>
          <w:szCs w:val="24"/>
        </w:rPr>
        <w:t xml:space="preserve">　</w:t>
      </w:r>
      <w:r w:rsidRPr="00B72B1F">
        <w:rPr>
          <w:rFonts w:ascii="ＭＳ Ｐ明朝" w:eastAsia="ＭＳ Ｐ明朝" w:hAnsi="ＭＳ Ｐ明朝" w:cs="MS-Mincho" w:hint="eastAsia"/>
          <w:kern w:val="0"/>
          <w:sz w:val="24"/>
          <w:szCs w:val="24"/>
          <w:u w:val="single"/>
        </w:rPr>
        <w:t>「大企業が実質的に経営に参画」</w:t>
      </w:r>
      <w:r w:rsidR="00677522">
        <w:rPr>
          <w:rFonts w:ascii="ＭＳ Ｐ明朝" w:eastAsia="ＭＳ Ｐ明朝" w:hAnsi="ＭＳ Ｐ明朝" w:cs="MS-Mincho" w:hint="eastAsia"/>
          <w:kern w:val="0"/>
          <w:sz w:val="24"/>
          <w:szCs w:val="24"/>
        </w:rPr>
        <w:t>する</w:t>
      </w:r>
      <w:r w:rsidRPr="00274F04">
        <w:rPr>
          <w:rFonts w:ascii="ＭＳ Ｐ明朝" w:eastAsia="ＭＳ Ｐ明朝" w:hAnsi="ＭＳ Ｐ明朝" w:cs="MS-Mincho" w:hint="eastAsia"/>
          <w:kern w:val="0"/>
          <w:sz w:val="24"/>
          <w:szCs w:val="24"/>
        </w:rPr>
        <w:t>とは、次</w:t>
      </w:r>
      <w:r>
        <w:rPr>
          <w:rFonts w:ascii="ＭＳ Ｐ明朝" w:eastAsia="ＭＳ Ｐ明朝" w:hAnsi="ＭＳ Ｐ明朝" w:cs="MS-Mincho" w:hint="eastAsia"/>
          <w:kern w:val="0"/>
          <w:sz w:val="24"/>
          <w:szCs w:val="24"/>
        </w:rPr>
        <w:t>に</w:t>
      </w:r>
      <w:r w:rsidRPr="00274F04">
        <w:rPr>
          <w:rFonts w:ascii="ＭＳ Ｐ明朝" w:eastAsia="ＭＳ Ｐ明朝" w:hAnsi="ＭＳ Ｐ明朝" w:cs="MS-Mincho" w:hint="eastAsia"/>
          <w:kern w:val="0"/>
          <w:sz w:val="24"/>
          <w:szCs w:val="24"/>
        </w:rPr>
        <w:t>該当する場合をい</w:t>
      </w:r>
      <w:r>
        <w:rPr>
          <w:rFonts w:ascii="ＭＳ Ｐ明朝" w:eastAsia="ＭＳ Ｐ明朝" w:hAnsi="ＭＳ Ｐ明朝" w:cs="MS-Mincho" w:hint="eastAsia"/>
          <w:kern w:val="0"/>
          <w:sz w:val="24"/>
          <w:szCs w:val="24"/>
        </w:rPr>
        <w:t>います</w:t>
      </w:r>
      <w:r w:rsidRPr="00274F04">
        <w:rPr>
          <w:rFonts w:ascii="ＭＳ Ｐ明朝" w:eastAsia="ＭＳ Ｐ明朝" w:hAnsi="ＭＳ Ｐ明朝" w:cs="MS-Mincho" w:hint="eastAsia"/>
          <w:kern w:val="0"/>
          <w:sz w:val="24"/>
          <w:szCs w:val="24"/>
        </w:rPr>
        <w:t>。</w:t>
      </w:r>
    </w:p>
    <w:p w14:paraId="4E9B2DD0" w14:textId="2E8C1EDF" w:rsidR="00274F04" w:rsidRPr="00274F04" w:rsidRDefault="00274F04" w:rsidP="00274F04">
      <w:pPr>
        <w:pStyle w:val="a8"/>
        <w:numPr>
          <w:ilvl w:val="1"/>
          <w:numId w:val="24"/>
        </w:numPr>
        <w:autoSpaceDE w:val="0"/>
        <w:autoSpaceDN w:val="0"/>
        <w:adjustRightInd w:val="0"/>
        <w:ind w:leftChars="0"/>
        <w:rPr>
          <w:rFonts w:ascii="ＭＳ Ｐ明朝" w:eastAsia="ＭＳ Ｐ明朝" w:hAnsi="ＭＳ Ｐ明朝" w:cs="MS-Mincho"/>
        </w:rPr>
      </w:pPr>
      <w:r w:rsidRPr="00274F04">
        <w:rPr>
          <w:rFonts w:ascii="ＭＳ Ｐ明朝" w:eastAsia="ＭＳ Ｐ明朝" w:hAnsi="ＭＳ Ｐ明朝" w:cs="MS-Mincho" w:hint="eastAsia"/>
        </w:rPr>
        <w:t xml:space="preserve">　大企業が単独で発行済株式総数又は出資総額の</w:t>
      </w:r>
      <w:r w:rsidRPr="00274F04">
        <w:rPr>
          <w:rFonts w:ascii="ＭＳ Ｐ明朝" w:eastAsia="ＭＳ Ｐ明朝" w:hAnsi="ＭＳ Ｐ明朝" w:cs="MS-Mincho"/>
        </w:rPr>
        <w:t>2分の1以上を所有又は出資している場合</w:t>
      </w:r>
    </w:p>
    <w:p w14:paraId="32396BF7" w14:textId="1EF7FC34" w:rsidR="00274F04" w:rsidRPr="00274F04" w:rsidRDefault="00274F04" w:rsidP="00274F04">
      <w:pPr>
        <w:pStyle w:val="a8"/>
        <w:numPr>
          <w:ilvl w:val="1"/>
          <w:numId w:val="24"/>
        </w:numPr>
        <w:autoSpaceDE w:val="0"/>
        <w:autoSpaceDN w:val="0"/>
        <w:adjustRightInd w:val="0"/>
        <w:ind w:leftChars="0"/>
        <w:rPr>
          <w:rFonts w:ascii="ＭＳ Ｐ明朝" w:eastAsia="ＭＳ Ｐ明朝" w:hAnsi="ＭＳ Ｐ明朝" w:cs="MS-Mincho"/>
        </w:rPr>
      </w:pPr>
      <w:r w:rsidRPr="00274F04">
        <w:rPr>
          <w:rFonts w:ascii="ＭＳ Ｐ明朝" w:eastAsia="ＭＳ Ｐ明朝" w:hAnsi="ＭＳ Ｐ明朝" w:cs="MS-Mincho" w:hint="eastAsia"/>
        </w:rPr>
        <w:t xml:space="preserve">　大企業が複数で発行済株式総数又は出資総額の</w:t>
      </w:r>
      <w:r w:rsidRPr="00274F04">
        <w:rPr>
          <w:rFonts w:ascii="ＭＳ Ｐ明朝" w:eastAsia="ＭＳ Ｐ明朝" w:hAnsi="ＭＳ Ｐ明朝" w:cs="MS-Mincho"/>
        </w:rPr>
        <w:t>3分の2以上を所有又は出資している場合</w:t>
      </w:r>
    </w:p>
    <w:p w14:paraId="5FEFAFAE" w14:textId="6BDCD8F1" w:rsidR="00274F04" w:rsidRPr="00274F04" w:rsidRDefault="00274F04" w:rsidP="00274F04">
      <w:pPr>
        <w:pStyle w:val="a8"/>
        <w:numPr>
          <w:ilvl w:val="1"/>
          <w:numId w:val="24"/>
        </w:numPr>
        <w:autoSpaceDE w:val="0"/>
        <w:autoSpaceDN w:val="0"/>
        <w:adjustRightInd w:val="0"/>
        <w:ind w:leftChars="0"/>
        <w:rPr>
          <w:rFonts w:ascii="ＭＳ Ｐ明朝" w:eastAsia="ＭＳ Ｐ明朝" w:hAnsi="ＭＳ Ｐ明朝" w:cs="MS-Mincho"/>
        </w:rPr>
      </w:pPr>
      <w:r w:rsidRPr="00274F04">
        <w:rPr>
          <w:rFonts w:ascii="ＭＳ Ｐ明朝" w:eastAsia="ＭＳ Ｐ明朝" w:hAnsi="ＭＳ Ｐ明朝" w:cs="MS-Mincho" w:hint="eastAsia"/>
        </w:rPr>
        <w:t xml:space="preserve">　役員総数の</w:t>
      </w:r>
      <w:r w:rsidRPr="00274F04">
        <w:rPr>
          <w:rFonts w:ascii="ＭＳ Ｐ明朝" w:eastAsia="ＭＳ Ｐ明朝" w:hAnsi="ＭＳ Ｐ明朝" w:cs="MS-Mincho"/>
        </w:rPr>
        <w:t>2分の1以上を大企業の役員又は職員が兼務している場合</w:t>
      </w:r>
    </w:p>
    <w:p w14:paraId="36123C42" w14:textId="3B696179" w:rsidR="00274F04" w:rsidRPr="00274F04" w:rsidRDefault="00274F04" w:rsidP="00274F04">
      <w:pPr>
        <w:pStyle w:val="a8"/>
        <w:numPr>
          <w:ilvl w:val="1"/>
          <w:numId w:val="24"/>
        </w:numPr>
        <w:autoSpaceDE w:val="0"/>
        <w:autoSpaceDN w:val="0"/>
        <w:adjustRightInd w:val="0"/>
        <w:ind w:leftChars="0"/>
        <w:rPr>
          <w:rFonts w:ascii="ＭＳ Ｐ明朝" w:eastAsia="ＭＳ Ｐ明朝" w:hAnsi="ＭＳ Ｐ明朝" w:cs="MS-Mincho"/>
        </w:rPr>
      </w:pPr>
      <w:r w:rsidRPr="00274F04">
        <w:rPr>
          <w:rFonts w:ascii="ＭＳ Ｐ明朝" w:eastAsia="ＭＳ Ｐ明朝" w:hAnsi="ＭＳ Ｐ明朝" w:cs="MS-Mincho" w:hint="eastAsia"/>
        </w:rPr>
        <w:t xml:space="preserve">　その他大企業が実質的に経営に参画していると考えられる場合</w:t>
      </w:r>
    </w:p>
    <w:p w14:paraId="7D9910F2" w14:textId="696096BF" w:rsidR="00274F04" w:rsidRDefault="00274F04" w:rsidP="00274F04">
      <w:pPr>
        <w:autoSpaceDE w:val="0"/>
        <w:autoSpaceDN w:val="0"/>
        <w:adjustRightInd w:val="0"/>
        <w:rPr>
          <w:rFonts w:ascii="ＭＳ Ｐ明朝" w:eastAsia="ＭＳ Ｐ明朝" w:hAnsi="ＭＳ Ｐ明朝" w:cs="MS-Mincho"/>
          <w:kern w:val="0"/>
          <w:sz w:val="24"/>
          <w:szCs w:val="24"/>
        </w:rPr>
      </w:pPr>
    </w:p>
    <w:p w14:paraId="398416FF" w14:textId="77777777" w:rsidR="00430D87" w:rsidRPr="00274F04" w:rsidRDefault="00430D87" w:rsidP="00274F04">
      <w:pPr>
        <w:autoSpaceDE w:val="0"/>
        <w:autoSpaceDN w:val="0"/>
        <w:adjustRightInd w:val="0"/>
        <w:rPr>
          <w:rFonts w:ascii="ＭＳ Ｐ明朝" w:eastAsia="ＭＳ Ｐ明朝" w:hAnsi="ＭＳ Ｐ明朝" w:cs="MS-Mincho"/>
          <w:kern w:val="0"/>
          <w:sz w:val="24"/>
          <w:szCs w:val="24"/>
        </w:rPr>
      </w:pPr>
    </w:p>
    <w:p w14:paraId="5738353C" w14:textId="57B7FBEC" w:rsidR="00274F04" w:rsidRDefault="00274F04" w:rsidP="00274F04">
      <w:pPr>
        <w:autoSpaceDE w:val="0"/>
        <w:autoSpaceDN w:val="0"/>
        <w:adjustRightInd w:val="0"/>
        <w:ind w:left="240" w:hangingChars="100" w:hanging="240"/>
        <w:rPr>
          <w:rFonts w:ascii="ＭＳ Ｐ明朝" w:eastAsia="ＭＳ Ｐ明朝" w:hAnsi="ＭＳ Ｐ明朝" w:cs="MS-Mincho"/>
          <w:kern w:val="0"/>
          <w:sz w:val="24"/>
          <w:szCs w:val="24"/>
        </w:rPr>
      </w:pPr>
    </w:p>
    <w:p w14:paraId="48487F73" w14:textId="77777777" w:rsidR="001A68DB" w:rsidRPr="00274F04" w:rsidRDefault="001A68DB" w:rsidP="00274F04">
      <w:pPr>
        <w:autoSpaceDE w:val="0"/>
        <w:autoSpaceDN w:val="0"/>
        <w:adjustRightInd w:val="0"/>
        <w:ind w:left="240" w:hangingChars="100" w:hanging="240"/>
        <w:rPr>
          <w:rFonts w:ascii="ＭＳ Ｐ明朝" w:eastAsia="ＭＳ Ｐ明朝" w:hAnsi="ＭＳ Ｐ明朝" w:cs="MS-Mincho"/>
          <w:kern w:val="0"/>
          <w:sz w:val="24"/>
          <w:szCs w:val="24"/>
        </w:rPr>
      </w:pPr>
    </w:p>
    <w:p w14:paraId="3D8DFC76" w14:textId="48F922CE" w:rsidR="000C7C7B" w:rsidRPr="009D0644" w:rsidRDefault="008A15E9" w:rsidP="00943F2C">
      <w:pPr>
        <w:autoSpaceDE w:val="0"/>
        <w:autoSpaceDN w:val="0"/>
        <w:adjustRightInd w:val="0"/>
        <w:rPr>
          <w:rFonts w:ascii="ＭＳ ゴシック" w:eastAsia="PMingLiU" w:hAnsi="ＭＳ ゴシック" w:cs="HG丸ｺﾞｼｯｸM-PRO"/>
          <w:b/>
          <w:kern w:val="0"/>
          <w:sz w:val="28"/>
          <w:szCs w:val="28"/>
          <w:bdr w:val="single" w:sz="4" w:space="0" w:color="auto"/>
        </w:rPr>
      </w:pPr>
      <w:r>
        <w:rPr>
          <w:rFonts w:ascii="ＭＳ ゴシック" w:eastAsia="ＭＳ ゴシック" w:hAnsi="ＭＳ ゴシック" w:cs="HG丸ｺﾞｼｯｸM-PRO" w:hint="eastAsia"/>
          <w:b/>
          <w:kern w:val="0"/>
          <w:sz w:val="28"/>
          <w:szCs w:val="28"/>
          <w:bdr w:val="single" w:sz="4" w:space="0" w:color="auto"/>
        </w:rPr>
        <w:lastRenderedPageBreak/>
        <w:t>６</w:t>
      </w:r>
      <w:r w:rsidR="003C7784" w:rsidRPr="009D0644">
        <w:rPr>
          <w:rFonts w:ascii="ＭＳ ゴシック" w:eastAsia="ＭＳ ゴシック" w:hAnsi="ＭＳ ゴシック" w:cs="HG丸ｺﾞｼｯｸM-PRO" w:hint="eastAsia"/>
          <w:b/>
          <w:kern w:val="0"/>
          <w:sz w:val="28"/>
          <w:szCs w:val="28"/>
          <w:bdr w:val="single" w:sz="4" w:space="0" w:color="auto"/>
        </w:rPr>
        <w:t xml:space="preserve">　</w:t>
      </w:r>
      <w:r w:rsidR="000C7C7B" w:rsidRPr="009D0644">
        <w:rPr>
          <w:rFonts w:ascii="ＭＳ ゴシック" w:eastAsia="ＭＳ ゴシック" w:hAnsi="ＭＳ ゴシック" w:cs="HG丸ｺﾞｼｯｸM-PRO" w:hint="eastAsia"/>
          <w:b/>
          <w:kern w:val="0"/>
          <w:sz w:val="28"/>
          <w:szCs w:val="28"/>
          <w:bdr w:val="single" w:sz="4" w:space="0" w:color="auto"/>
        </w:rPr>
        <w:t>補助対象</w:t>
      </w:r>
      <w:r w:rsidR="00FB5EAC" w:rsidRPr="009D0644">
        <w:rPr>
          <w:rFonts w:ascii="ＭＳ ゴシック" w:eastAsia="ＭＳ ゴシック" w:hAnsi="ＭＳ ゴシック" w:cs="HG丸ｺﾞｼｯｸM-PRO" w:hint="eastAsia"/>
          <w:b/>
          <w:kern w:val="0"/>
          <w:sz w:val="28"/>
          <w:szCs w:val="28"/>
          <w:bdr w:val="single" w:sz="4" w:space="0" w:color="auto"/>
        </w:rPr>
        <w:t>事業</w:t>
      </w:r>
      <w:r w:rsidR="003E66FE" w:rsidRPr="009D0644">
        <w:rPr>
          <w:rFonts w:ascii="ＭＳ ゴシック" w:eastAsia="ＭＳ ゴシック" w:hAnsi="ＭＳ ゴシック" w:cs="HG丸ｺﾞｼｯｸM-PRO" w:hint="eastAsia"/>
          <w:b/>
          <w:kern w:val="0"/>
          <w:sz w:val="28"/>
          <w:szCs w:val="28"/>
          <w:bdr w:val="single" w:sz="4" w:space="0" w:color="auto"/>
        </w:rPr>
        <w:t xml:space="preserve">　　　　　　　　　　　　　　　　　　　　　　　　　　　　　　　　　　　</w:t>
      </w:r>
    </w:p>
    <w:p w14:paraId="331A5405" w14:textId="77777777" w:rsidR="006A46C5" w:rsidRPr="006A46C5" w:rsidRDefault="006A46C5" w:rsidP="006A46C5">
      <w:pPr>
        <w:autoSpaceDE w:val="0"/>
        <w:autoSpaceDN w:val="0"/>
        <w:adjustRightInd w:val="0"/>
        <w:ind w:firstLineChars="100" w:firstLine="24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補助金の交付対象となる事業は、高付加価値化改修により、宿泊施設の生産性を向上させる改修事業です。</w:t>
      </w:r>
    </w:p>
    <w:p w14:paraId="1416054F" w14:textId="77777777" w:rsidR="006A46C5" w:rsidRPr="006A46C5" w:rsidRDefault="006A46C5" w:rsidP="006A46C5">
      <w:pPr>
        <w:autoSpaceDE w:val="0"/>
        <w:autoSpaceDN w:val="0"/>
        <w:adjustRightInd w:val="0"/>
        <w:rPr>
          <w:rFonts w:ascii="ＭＳ ゴシック" w:eastAsia="ＭＳ ゴシック" w:hAnsi="ＭＳ ゴシック" w:cs="MS-Mincho"/>
          <w:kern w:val="0"/>
          <w:sz w:val="24"/>
          <w:szCs w:val="24"/>
        </w:rPr>
      </w:pPr>
      <w:r w:rsidRPr="006A46C5">
        <w:rPr>
          <w:rFonts w:ascii="ＭＳ ゴシック" w:eastAsia="ＭＳ ゴシック" w:hAnsi="ＭＳ ゴシック" w:cs="MS-Mincho" w:hint="eastAsia"/>
          <w:kern w:val="0"/>
          <w:sz w:val="24"/>
          <w:szCs w:val="24"/>
        </w:rPr>
        <w:t>（１）生産性の向上</w:t>
      </w:r>
    </w:p>
    <w:p w14:paraId="2BD651BC" w14:textId="77777777" w:rsidR="006A46C5" w:rsidRPr="006A46C5" w:rsidRDefault="006A46C5" w:rsidP="006A46C5">
      <w:pPr>
        <w:autoSpaceDE w:val="0"/>
        <w:autoSpaceDN w:val="0"/>
        <w:adjustRightInd w:val="0"/>
        <w:ind w:firstLineChars="100" w:firstLine="24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「生産性の向上」とは次の要件を満たすことをいいます。</w:t>
      </w:r>
    </w:p>
    <w:p w14:paraId="517237CD" w14:textId="77777777" w:rsidR="006A46C5" w:rsidRDefault="006A46C5" w:rsidP="006A46C5">
      <w:pPr>
        <w:autoSpaceDE w:val="0"/>
        <w:autoSpaceDN w:val="0"/>
        <w:adjustRightInd w:val="0"/>
        <w:ind w:firstLineChars="50" w:firstLine="12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①</w:t>
      </w:r>
      <w:r w:rsidRPr="006A46C5">
        <w:rPr>
          <w:rFonts w:ascii="ＭＳ Ｐ明朝" w:eastAsia="ＭＳ Ｐ明朝" w:hAnsi="ＭＳ Ｐ明朝" w:cs="MS-Mincho"/>
          <w:kern w:val="0"/>
          <w:sz w:val="24"/>
          <w:szCs w:val="24"/>
        </w:rPr>
        <w:t xml:space="preserve"> 付加価値額の向上</w:t>
      </w:r>
    </w:p>
    <w:p w14:paraId="2BFDBB0F" w14:textId="56D2F74D" w:rsidR="006A46C5" w:rsidRDefault="006A46C5" w:rsidP="00B634C9">
      <w:pPr>
        <w:autoSpaceDE w:val="0"/>
        <w:autoSpaceDN w:val="0"/>
        <w:adjustRightInd w:val="0"/>
        <w:ind w:leftChars="50" w:left="105" w:firstLineChars="100" w:firstLine="240"/>
        <w:rPr>
          <w:rFonts w:ascii="ＭＳ Ｐ明朝" w:eastAsia="ＭＳ Ｐ明朝" w:hAnsi="ＭＳ Ｐ明朝" w:cs="MS-Mincho"/>
          <w:kern w:val="0"/>
          <w:sz w:val="24"/>
          <w:szCs w:val="24"/>
        </w:rPr>
      </w:pPr>
      <w:r w:rsidRPr="006A46C5">
        <w:rPr>
          <w:rFonts w:ascii="ＭＳ Ｐ明朝" w:eastAsia="ＭＳ Ｐ明朝" w:hAnsi="ＭＳ Ｐ明朝" w:cs="MS-Mincho"/>
          <w:kern w:val="0"/>
          <w:sz w:val="24"/>
          <w:szCs w:val="24"/>
        </w:rPr>
        <w:t>付加価値額又は従業員一人当たりの付加価値額のいずれかについて、事業計画書提出時の直近決算の実績値から３年後の経営計画の計画値において、その伸び率が３％以上となること。</w:t>
      </w:r>
      <w:r w:rsidR="00B634C9">
        <w:rPr>
          <w:rFonts w:ascii="ＭＳ Ｐ明朝" w:eastAsia="ＭＳ Ｐ明朝" w:hAnsi="ＭＳ Ｐ明朝" w:cs="MS-Mincho" w:hint="eastAsia"/>
          <w:kern w:val="0"/>
          <w:sz w:val="24"/>
          <w:szCs w:val="24"/>
        </w:rPr>
        <w:t>ただし、</w:t>
      </w:r>
      <w:r w:rsidRPr="006A46C5">
        <w:rPr>
          <w:rFonts w:ascii="ＭＳ Ｐ明朝" w:eastAsia="ＭＳ Ｐ明朝" w:hAnsi="ＭＳ Ｐ明朝" w:cs="MS-Mincho" w:hint="eastAsia"/>
          <w:kern w:val="0"/>
          <w:sz w:val="24"/>
          <w:szCs w:val="24"/>
        </w:rPr>
        <w:t>３年後の経営計画</w:t>
      </w:r>
      <w:r w:rsidR="00B634C9">
        <w:rPr>
          <w:rFonts w:ascii="ＭＳ Ｐ明朝" w:eastAsia="ＭＳ Ｐ明朝" w:hAnsi="ＭＳ Ｐ明朝" w:cs="MS-Mincho" w:hint="eastAsia"/>
          <w:kern w:val="0"/>
          <w:sz w:val="24"/>
          <w:szCs w:val="24"/>
        </w:rPr>
        <w:t>の計画値</w:t>
      </w:r>
      <w:r w:rsidRPr="006A46C5">
        <w:rPr>
          <w:rFonts w:ascii="ＭＳ Ｐ明朝" w:eastAsia="ＭＳ Ｐ明朝" w:hAnsi="ＭＳ Ｐ明朝" w:cs="MS-Mincho" w:hint="eastAsia"/>
          <w:kern w:val="0"/>
          <w:sz w:val="24"/>
          <w:szCs w:val="24"/>
        </w:rPr>
        <w:t>において</w:t>
      </w:r>
      <w:r w:rsidR="00B634C9">
        <w:rPr>
          <w:rFonts w:ascii="ＭＳ Ｐ明朝" w:eastAsia="ＭＳ Ｐ明朝" w:hAnsi="ＭＳ Ｐ明朝" w:cs="MS-Mincho" w:hint="eastAsia"/>
          <w:kern w:val="0"/>
          <w:sz w:val="24"/>
          <w:szCs w:val="24"/>
        </w:rPr>
        <w:t>、</w:t>
      </w:r>
      <w:r w:rsidRPr="006A46C5">
        <w:rPr>
          <w:rFonts w:ascii="ＭＳ Ｐ明朝" w:eastAsia="ＭＳ Ｐ明朝" w:hAnsi="ＭＳ Ｐ明朝" w:cs="MS-Mincho" w:hint="eastAsia"/>
          <w:kern w:val="0"/>
          <w:sz w:val="24"/>
          <w:szCs w:val="24"/>
        </w:rPr>
        <w:t>付加価値額又は一人当たりの付加価値額の値が正となることが必要です。</w:t>
      </w:r>
    </w:p>
    <w:p w14:paraId="55B12CBA" w14:textId="4094BF4C" w:rsidR="00B634C9" w:rsidRPr="00B634C9" w:rsidRDefault="00B634C9" w:rsidP="00B634C9">
      <w:pPr>
        <w:autoSpaceDE w:val="0"/>
        <w:autoSpaceDN w:val="0"/>
        <w:adjustRightInd w:val="0"/>
        <w:ind w:leftChars="50" w:left="105" w:firstLineChars="100" w:firstLine="240"/>
        <w:rPr>
          <w:rFonts w:ascii="ＭＳ Ｐ明朝" w:eastAsia="ＭＳ Ｐ明朝" w:hAnsi="ＭＳ Ｐ明朝" w:cs="MS-Mincho"/>
          <w:kern w:val="0"/>
          <w:sz w:val="24"/>
          <w:szCs w:val="24"/>
        </w:rPr>
      </w:pPr>
      <w:r>
        <w:rPr>
          <w:rFonts w:ascii="ＭＳ Ｐ明朝" w:eastAsia="ＭＳ Ｐ明朝" w:hAnsi="ＭＳ Ｐ明朝" w:cs="MS-Mincho" w:hint="eastAsia"/>
          <w:kern w:val="0"/>
          <w:sz w:val="24"/>
          <w:szCs w:val="24"/>
        </w:rPr>
        <w:t>なお、「付加価値額」とは、営業利益、人件費及び減価償却費の合計をいいます。</w:t>
      </w:r>
    </w:p>
    <w:p w14:paraId="19F9D8F2" w14:textId="3AC4D3CA" w:rsidR="006A46C5" w:rsidRPr="006A46C5" w:rsidRDefault="006A46C5" w:rsidP="006A46C5">
      <w:pPr>
        <w:autoSpaceDE w:val="0"/>
        <w:autoSpaceDN w:val="0"/>
        <w:adjustRightInd w:val="0"/>
        <w:ind w:firstLineChars="50" w:firstLine="12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②</w:t>
      </w:r>
      <w:r w:rsidRPr="006A46C5">
        <w:rPr>
          <w:rFonts w:ascii="ＭＳ Ｐ明朝" w:eastAsia="ＭＳ Ｐ明朝" w:hAnsi="ＭＳ Ｐ明朝" w:cs="MS-Mincho"/>
          <w:kern w:val="0"/>
          <w:sz w:val="24"/>
          <w:szCs w:val="24"/>
        </w:rPr>
        <w:t xml:space="preserve"> 給与支給総額の向上</w:t>
      </w:r>
    </w:p>
    <w:p w14:paraId="21047B75" w14:textId="77777777" w:rsidR="006A46C5" w:rsidRPr="006A46C5" w:rsidRDefault="006A46C5" w:rsidP="006A46C5">
      <w:pPr>
        <w:autoSpaceDE w:val="0"/>
        <w:autoSpaceDN w:val="0"/>
        <w:adjustRightInd w:val="0"/>
        <w:ind w:leftChars="50" w:left="105" w:firstLineChars="100" w:firstLine="24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給与支給総額について、事業計画書提出時の直近決算の実績値から３年後の経営計画の計画値において、その伸び率が２％以上となること。</w:t>
      </w:r>
    </w:p>
    <w:p w14:paraId="4400EC2E" w14:textId="321CDC3C" w:rsidR="006A46C5" w:rsidRPr="006A46C5" w:rsidRDefault="006A46C5" w:rsidP="006A46C5">
      <w:pPr>
        <w:autoSpaceDE w:val="0"/>
        <w:autoSpaceDN w:val="0"/>
        <w:adjustRightInd w:val="0"/>
        <w:ind w:leftChars="50" w:left="105" w:firstLineChars="100" w:firstLine="24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給与支給総額の算出については、役員</w:t>
      </w:r>
      <w:r w:rsidR="004B3766">
        <w:rPr>
          <w:rFonts w:ascii="ＭＳ Ｐ明朝" w:eastAsia="ＭＳ Ｐ明朝" w:hAnsi="ＭＳ Ｐ明朝" w:cs="MS-Mincho" w:hint="eastAsia"/>
          <w:kern w:val="0"/>
          <w:sz w:val="24"/>
          <w:szCs w:val="24"/>
        </w:rPr>
        <w:t>及び</w:t>
      </w:r>
      <w:r w:rsidRPr="006A46C5">
        <w:rPr>
          <w:rFonts w:ascii="ＭＳ Ｐ明朝" w:eastAsia="ＭＳ Ｐ明朝" w:hAnsi="ＭＳ Ｐ明朝" w:cs="MS-Mincho" w:hint="eastAsia"/>
          <w:kern w:val="0"/>
          <w:sz w:val="24"/>
          <w:szCs w:val="24"/>
        </w:rPr>
        <w:t>従業員に支払う給料、賃金及び賞与のほか、給与所得とされる手当（残業手当、休日出勤手当、家族（扶養）手当、住宅手当等）を含み、給与所得とされない手当（退職手当等）及び福利厚生費は含まないものとします。</w:t>
      </w:r>
    </w:p>
    <w:p w14:paraId="72716EC9" w14:textId="43F0AF9E" w:rsidR="006A46C5" w:rsidRPr="006A46C5" w:rsidRDefault="006A46C5" w:rsidP="006A46C5">
      <w:pPr>
        <w:autoSpaceDE w:val="0"/>
        <w:autoSpaceDN w:val="0"/>
        <w:adjustRightInd w:val="0"/>
        <w:rPr>
          <w:rFonts w:ascii="ＭＳ ゴシック" w:eastAsia="ＭＳ ゴシック" w:hAnsi="ＭＳ ゴシック" w:cs="MS-Mincho"/>
          <w:kern w:val="0"/>
          <w:sz w:val="24"/>
          <w:szCs w:val="24"/>
        </w:rPr>
      </w:pPr>
      <w:r w:rsidRPr="006A46C5">
        <w:rPr>
          <w:rFonts w:ascii="ＭＳ ゴシック" w:eastAsia="ＭＳ ゴシック" w:hAnsi="ＭＳ ゴシック" w:cs="MS-Mincho" w:hint="eastAsia"/>
          <w:kern w:val="0"/>
          <w:sz w:val="24"/>
          <w:szCs w:val="24"/>
        </w:rPr>
        <w:t>（２）高付加価値化改修の工事例</w:t>
      </w:r>
    </w:p>
    <w:p w14:paraId="45D4BD3A" w14:textId="77777777" w:rsidR="006A46C5" w:rsidRDefault="006A46C5" w:rsidP="006A46C5">
      <w:pPr>
        <w:autoSpaceDE w:val="0"/>
        <w:autoSpaceDN w:val="0"/>
        <w:adjustRightInd w:val="0"/>
        <w:ind w:leftChars="100" w:left="330" w:hangingChars="50" w:hanging="12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・リーシング事業※を開始するための改修（稼働率が下がった宴会場を賃料収入が得られるサテライトオフィスやショールームにする改修）</w:t>
      </w:r>
    </w:p>
    <w:p w14:paraId="076BEDD3" w14:textId="640F9BB1" w:rsidR="006A46C5" w:rsidRPr="006A46C5" w:rsidRDefault="006A46C5" w:rsidP="006A46C5">
      <w:pPr>
        <w:autoSpaceDE w:val="0"/>
        <w:autoSpaceDN w:val="0"/>
        <w:adjustRightInd w:val="0"/>
        <w:ind w:leftChars="100" w:left="330" w:hangingChars="50" w:hanging="12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・客室の稼働率を向上させる改修（高年層に不人気な布団敷き和室から、ベッドがある和テイストな部屋への改修）</w:t>
      </w:r>
    </w:p>
    <w:p w14:paraId="52DFAD6C" w14:textId="77777777" w:rsidR="006A46C5" w:rsidRDefault="006A46C5" w:rsidP="006A46C5">
      <w:pPr>
        <w:autoSpaceDE w:val="0"/>
        <w:autoSpaceDN w:val="0"/>
        <w:adjustRightInd w:val="0"/>
        <w:ind w:firstLineChars="100" w:firstLine="24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・客室の販売価格を向上させる改修（客室に露天風呂を設置する改修）</w:t>
      </w:r>
    </w:p>
    <w:p w14:paraId="5CD67FCC" w14:textId="77777777" w:rsidR="006A46C5" w:rsidRDefault="006A46C5" w:rsidP="006A46C5">
      <w:pPr>
        <w:autoSpaceDE w:val="0"/>
        <w:autoSpaceDN w:val="0"/>
        <w:adjustRightInd w:val="0"/>
        <w:ind w:leftChars="100" w:left="330" w:hangingChars="50" w:hanging="12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・宴会場の稼働率を向上させる改修（宴会場を会議・研修・ワーケーション・テレワーク等に利用できるようにする改修）</w:t>
      </w:r>
    </w:p>
    <w:p w14:paraId="5BD53D6E" w14:textId="0D71ABBF" w:rsidR="006A46C5" w:rsidRPr="006A46C5" w:rsidRDefault="006A46C5" w:rsidP="006A46C5">
      <w:pPr>
        <w:autoSpaceDE w:val="0"/>
        <w:autoSpaceDN w:val="0"/>
        <w:adjustRightInd w:val="0"/>
        <w:ind w:leftChars="100" w:left="330" w:hangingChars="50" w:hanging="12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・客単価を向上させる改修（低未利用スペースに、追加料金を得られるエステサロンや体験工房を設置する改修）</w:t>
      </w:r>
    </w:p>
    <w:p w14:paraId="1EA28F23" w14:textId="77777777" w:rsidR="006A46C5" w:rsidRPr="006A46C5" w:rsidRDefault="006A46C5" w:rsidP="006A46C5">
      <w:pPr>
        <w:autoSpaceDE w:val="0"/>
        <w:autoSpaceDN w:val="0"/>
        <w:adjustRightInd w:val="0"/>
        <w:ind w:firstLineChars="100" w:firstLine="24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・日帰り需要を取り込める改修（ロビーに日帰り客も利用できるラウンジを設置する改修）</w:t>
      </w:r>
    </w:p>
    <w:p w14:paraId="5D59F3F3" w14:textId="77777777" w:rsidR="006A46C5" w:rsidRPr="006A46C5" w:rsidRDefault="006A46C5" w:rsidP="006A46C5">
      <w:pPr>
        <w:autoSpaceDE w:val="0"/>
        <w:autoSpaceDN w:val="0"/>
        <w:adjustRightInd w:val="0"/>
        <w:ind w:firstLineChars="100" w:firstLine="24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※「リーシング事業」：賃料収入等の収益性確保のために、不動産の賃貸等を行う事業</w:t>
      </w:r>
    </w:p>
    <w:p w14:paraId="5EF0A0FE" w14:textId="77777777" w:rsidR="006A46C5" w:rsidRPr="006A46C5" w:rsidRDefault="006A46C5" w:rsidP="006A46C5">
      <w:pPr>
        <w:autoSpaceDE w:val="0"/>
        <w:autoSpaceDN w:val="0"/>
        <w:adjustRightInd w:val="0"/>
        <w:rPr>
          <w:rFonts w:ascii="ＭＳ ゴシック" w:eastAsia="ＭＳ ゴシック" w:hAnsi="ＭＳ ゴシック" w:cs="MS-Mincho"/>
          <w:kern w:val="0"/>
          <w:sz w:val="24"/>
          <w:szCs w:val="24"/>
        </w:rPr>
      </w:pPr>
      <w:r w:rsidRPr="006A46C5">
        <w:rPr>
          <w:rFonts w:ascii="ＭＳ ゴシック" w:eastAsia="ＭＳ ゴシック" w:hAnsi="ＭＳ ゴシック" w:cs="MS-Mincho" w:hint="eastAsia"/>
          <w:kern w:val="0"/>
          <w:sz w:val="24"/>
          <w:szCs w:val="24"/>
        </w:rPr>
        <w:t>（３）新築及び増築の取扱い</w:t>
      </w:r>
    </w:p>
    <w:p w14:paraId="505D29CE" w14:textId="62BE9F47" w:rsidR="006A46C5" w:rsidRPr="006A46C5" w:rsidRDefault="006A46C5" w:rsidP="006A46C5">
      <w:pPr>
        <w:autoSpaceDE w:val="0"/>
        <w:autoSpaceDN w:val="0"/>
        <w:adjustRightInd w:val="0"/>
        <w:ind w:firstLineChars="200" w:firstLine="48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新築及び増築に</w:t>
      </w:r>
      <w:r w:rsidR="00AD09EC">
        <w:rPr>
          <w:rFonts w:ascii="ＭＳ Ｐ明朝" w:eastAsia="ＭＳ Ｐ明朝" w:hAnsi="ＭＳ Ｐ明朝" w:cs="MS-Mincho" w:hint="eastAsia"/>
          <w:kern w:val="0"/>
          <w:sz w:val="24"/>
          <w:szCs w:val="24"/>
        </w:rPr>
        <w:t>係る</w:t>
      </w:r>
      <w:r w:rsidRPr="006A46C5">
        <w:rPr>
          <w:rFonts w:ascii="ＭＳ Ｐ明朝" w:eastAsia="ＭＳ Ｐ明朝" w:hAnsi="ＭＳ Ｐ明朝" w:cs="MS-Mincho" w:hint="eastAsia"/>
          <w:kern w:val="0"/>
          <w:sz w:val="24"/>
          <w:szCs w:val="24"/>
        </w:rPr>
        <w:t>経費は、原則として対象となりません。</w:t>
      </w:r>
    </w:p>
    <w:p w14:paraId="2119B581" w14:textId="3BD684A2" w:rsidR="006A46C5" w:rsidRPr="006A46C5" w:rsidRDefault="006A46C5" w:rsidP="006A46C5">
      <w:pPr>
        <w:autoSpaceDE w:val="0"/>
        <w:autoSpaceDN w:val="0"/>
        <w:adjustRightInd w:val="0"/>
        <w:ind w:leftChars="100" w:left="210" w:firstLineChars="100" w:firstLine="24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ただし、改修に付随</w:t>
      </w:r>
      <w:r w:rsidR="00B634C9">
        <w:rPr>
          <w:rFonts w:ascii="ＭＳ Ｐ明朝" w:eastAsia="ＭＳ Ｐ明朝" w:hAnsi="ＭＳ Ｐ明朝" w:cs="MS-Mincho" w:hint="eastAsia"/>
          <w:kern w:val="0"/>
          <w:sz w:val="24"/>
          <w:szCs w:val="24"/>
        </w:rPr>
        <w:t>し</w:t>
      </w:r>
      <w:r w:rsidRPr="006A46C5">
        <w:rPr>
          <w:rFonts w:ascii="ＭＳ Ｐ明朝" w:eastAsia="ＭＳ Ｐ明朝" w:hAnsi="ＭＳ Ｐ明朝" w:cs="MS-Mincho" w:hint="eastAsia"/>
          <w:kern w:val="0"/>
          <w:sz w:val="24"/>
          <w:szCs w:val="24"/>
        </w:rPr>
        <w:t>、高付加価値化の効果を最大化するために必要となる増築</w:t>
      </w:r>
      <w:r w:rsidR="00B634C9">
        <w:rPr>
          <w:rFonts w:ascii="ＭＳ Ｐ明朝" w:eastAsia="ＭＳ Ｐ明朝" w:hAnsi="ＭＳ Ｐ明朝" w:cs="MS-Mincho" w:hint="eastAsia"/>
          <w:kern w:val="0"/>
          <w:sz w:val="24"/>
          <w:szCs w:val="24"/>
        </w:rPr>
        <w:t>に係る経費</w:t>
      </w:r>
      <w:r w:rsidRPr="006A46C5">
        <w:rPr>
          <w:rFonts w:ascii="ＭＳ Ｐ明朝" w:eastAsia="ＭＳ Ｐ明朝" w:hAnsi="ＭＳ Ｐ明朝" w:cs="MS-Mincho" w:hint="eastAsia"/>
          <w:kern w:val="0"/>
          <w:sz w:val="24"/>
          <w:szCs w:val="24"/>
        </w:rPr>
        <w:t>については、</w:t>
      </w:r>
      <w:r w:rsidR="00B634C9">
        <w:rPr>
          <w:rFonts w:ascii="ＭＳ Ｐ明朝" w:eastAsia="ＭＳ Ｐ明朝" w:hAnsi="ＭＳ Ｐ明朝" w:cs="MS-Mincho" w:hint="eastAsia"/>
          <w:kern w:val="0"/>
          <w:sz w:val="24"/>
          <w:szCs w:val="24"/>
        </w:rPr>
        <w:t>補助対象経費</w:t>
      </w:r>
      <w:r w:rsidRPr="006A46C5">
        <w:rPr>
          <w:rFonts w:ascii="ＭＳ Ｐ明朝" w:eastAsia="ＭＳ Ｐ明朝" w:hAnsi="ＭＳ Ｐ明朝" w:cs="MS-Mincho" w:hint="eastAsia"/>
          <w:kern w:val="0"/>
          <w:sz w:val="24"/>
          <w:szCs w:val="24"/>
        </w:rPr>
        <w:t>の４分の１までを上限として対象とします。</w:t>
      </w:r>
    </w:p>
    <w:p w14:paraId="7254DE64" w14:textId="77777777" w:rsidR="006A46C5" w:rsidRPr="006A46C5" w:rsidRDefault="006A46C5" w:rsidP="006A46C5">
      <w:pPr>
        <w:autoSpaceDE w:val="0"/>
        <w:autoSpaceDN w:val="0"/>
        <w:adjustRightInd w:val="0"/>
        <w:ind w:firstLineChars="100" w:firstLine="24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【高付加価値化改修に付随する増築の工事例】</w:t>
      </w:r>
    </w:p>
    <w:p w14:paraId="3CE49BF0" w14:textId="77777777" w:rsidR="006A46C5" w:rsidRPr="006A46C5" w:rsidRDefault="006A46C5" w:rsidP="006A46C5">
      <w:pPr>
        <w:autoSpaceDE w:val="0"/>
        <w:autoSpaceDN w:val="0"/>
        <w:adjustRightInd w:val="0"/>
        <w:ind w:firstLineChars="100" w:firstLine="24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・本体建物に接合した付帯工事のための増築（例：温泉用ボイラーの増築など）</w:t>
      </w:r>
    </w:p>
    <w:p w14:paraId="3693CE3A" w14:textId="7AA4BDE7" w:rsidR="006A46C5" w:rsidRDefault="006A46C5" w:rsidP="006A46C5">
      <w:pPr>
        <w:autoSpaceDE w:val="0"/>
        <w:autoSpaceDN w:val="0"/>
        <w:adjustRightInd w:val="0"/>
        <w:ind w:leftChars="100" w:left="330" w:hangingChars="50" w:hanging="12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・建物のデッドスペースを有効活用するための増築（例：客室とするには狭いスペースの建て増し）</w:t>
      </w:r>
    </w:p>
    <w:p w14:paraId="49EB62A1" w14:textId="2F8ED829" w:rsidR="006A46C5" w:rsidRDefault="006A46C5" w:rsidP="006A46C5">
      <w:pPr>
        <w:autoSpaceDE w:val="0"/>
        <w:autoSpaceDN w:val="0"/>
        <w:adjustRightInd w:val="0"/>
        <w:ind w:leftChars="100" w:left="330" w:hangingChars="50" w:hanging="120"/>
        <w:rPr>
          <w:rFonts w:ascii="ＭＳ Ｐ明朝" w:eastAsia="ＭＳ Ｐ明朝" w:hAnsi="ＭＳ Ｐ明朝" w:cs="MS-Mincho"/>
          <w:kern w:val="0"/>
          <w:sz w:val="24"/>
          <w:szCs w:val="24"/>
        </w:rPr>
      </w:pPr>
      <w:r w:rsidRPr="006A46C5">
        <w:rPr>
          <w:rFonts w:ascii="ＭＳ Ｐ明朝" w:eastAsia="ＭＳ Ｐ明朝" w:hAnsi="ＭＳ Ｐ明朝" w:cs="MS-Mincho" w:hint="eastAsia"/>
          <w:kern w:val="0"/>
          <w:sz w:val="24"/>
          <w:szCs w:val="24"/>
        </w:rPr>
        <w:t>・高付加価値化を最大化するために必要と</w:t>
      </w:r>
      <w:r w:rsidR="00BA63B9">
        <w:rPr>
          <w:rFonts w:ascii="ＭＳ Ｐ明朝" w:eastAsia="ＭＳ Ｐ明朝" w:hAnsi="ＭＳ Ｐ明朝" w:cs="MS-Mincho" w:hint="eastAsia"/>
          <w:kern w:val="0"/>
          <w:sz w:val="24"/>
          <w:szCs w:val="24"/>
        </w:rPr>
        <w:t>な</w:t>
      </w:r>
      <w:r w:rsidRPr="006A46C5">
        <w:rPr>
          <w:rFonts w:ascii="ＭＳ Ｐ明朝" w:eastAsia="ＭＳ Ｐ明朝" w:hAnsi="ＭＳ Ｐ明朝" w:cs="MS-Mincho" w:hint="eastAsia"/>
          <w:kern w:val="0"/>
          <w:sz w:val="24"/>
          <w:szCs w:val="24"/>
        </w:rPr>
        <w:t>る「テラス」や「露天風呂」の増設</w:t>
      </w:r>
    </w:p>
    <w:p w14:paraId="1E18A90F" w14:textId="70500C0E" w:rsidR="009C3A71" w:rsidRPr="009D0644" w:rsidRDefault="00164BB3" w:rsidP="006A46C5">
      <w:pPr>
        <w:autoSpaceDE w:val="0"/>
        <w:autoSpaceDN w:val="0"/>
        <w:adjustRightInd w:val="0"/>
        <w:ind w:firstLineChars="100" w:firstLine="281"/>
        <w:rPr>
          <w:rFonts w:ascii="ＭＳ ゴシック" w:eastAsia="ＭＳ ゴシック" w:hAnsi="ＭＳ ゴシック" w:cs="HG丸ｺﾞｼｯｸM-PRO"/>
          <w:b/>
          <w:kern w:val="0"/>
          <w:sz w:val="28"/>
          <w:szCs w:val="28"/>
          <w:bdr w:val="single" w:sz="4" w:space="0" w:color="auto"/>
          <w:lang w:eastAsia="zh-TW"/>
        </w:rPr>
      </w:pPr>
      <w:r>
        <w:rPr>
          <w:rFonts w:ascii="ＭＳ ゴシック" w:eastAsia="ＭＳ ゴシック" w:hAnsi="ＭＳ ゴシック" w:cs="HG丸ｺﾞｼｯｸM-PRO" w:hint="eastAsia"/>
          <w:b/>
          <w:kern w:val="0"/>
          <w:sz w:val="28"/>
          <w:szCs w:val="28"/>
          <w:bdr w:val="single" w:sz="4" w:space="0" w:color="auto"/>
        </w:rPr>
        <w:lastRenderedPageBreak/>
        <w:t>７</w:t>
      </w:r>
      <w:r w:rsidR="009C3A71" w:rsidRPr="009D0644">
        <w:rPr>
          <w:rFonts w:ascii="ＭＳ ゴシック" w:eastAsia="ＭＳ ゴシック" w:hAnsi="ＭＳ ゴシック" w:cs="HG丸ｺﾞｼｯｸM-PRO" w:hint="eastAsia"/>
          <w:b/>
          <w:kern w:val="0"/>
          <w:sz w:val="28"/>
          <w:szCs w:val="28"/>
          <w:bdr w:val="single" w:sz="4" w:space="0" w:color="auto"/>
          <w:lang w:eastAsia="zh-TW"/>
        </w:rPr>
        <w:t xml:space="preserve">　補助対象経費</w:t>
      </w:r>
      <w:r w:rsidR="003E66FE" w:rsidRPr="009D0644">
        <w:rPr>
          <w:rFonts w:ascii="ＭＳ ゴシック" w:eastAsia="ＭＳ ゴシック" w:hAnsi="ＭＳ ゴシック" w:cs="HG丸ｺﾞｼｯｸM-PRO" w:hint="eastAsia"/>
          <w:b/>
          <w:kern w:val="0"/>
          <w:sz w:val="28"/>
          <w:szCs w:val="28"/>
          <w:bdr w:val="single" w:sz="4" w:space="0" w:color="auto"/>
        </w:rPr>
        <w:t xml:space="preserve">　　　　　　　　　　　　　　　　　　　　　　　　　　　　　　　　　　　</w:t>
      </w:r>
    </w:p>
    <w:p w14:paraId="331A55E7" w14:textId="0E922F29" w:rsidR="00F1781E" w:rsidRPr="001F1043" w:rsidRDefault="00F1781E" w:rsidP="00943F2C">
      <w:pPr>
        <w:autoSpaceDE w:val="0"/>
        <w:autoSpaceDN w:val="0"/>
        <w:adjustRightInd w:val="0"/>
        <w:rPr>
          <w:rFonts w:ascii="ＭＳ Ｐ明朝" w:eastAsia="ＭＳ Ｐ明朝" w:hAnsi="ＭＳ Ｐ明朝" w:cs="HG丸ｺﾞｼｯｸM-PRO"/>
          <w:kern w:val="0"/>
          <w:szCs w:val="21"/>
          <w:lang w:eastAsia="zh-TW"/>
        </w:rPr>
      </w:pPr>
      <w:r w:rsidRPr="001F1043">
        <w:rPr>
          <w:rFonts w:ascii="ＭＳ Ｐ明朝" w:eastAsia="ＭＳ Ｐ明朝" w:hAnsi="ＭＳ Ｐ明朝" w:cs="HG丸ｺﾞｼｯｸM-PRO" w:hint="eastAsia"/>
          <w:kern w:val="0"/>
          <w:szCs w:val="21"/>
          <w:lang w:eastAsia="zh-TW"/>
        </w:rPr>
        <w:t xml:space="preserve">　（要綱　別表（第</w:t>
      </w:r>
      <w:r w:rsidR="001A68DB" w:rsidRPr="001F1043">
        <w:rPr>
          <w:rFonts w:ascii="ＭＳ Ｐ明朝" w:eastAsia="ＭＳ Ｐ明朝" w:hAnsi="ＭＳ Ｐ明朝" w:cs="HG丸ｺﾞｼｯｸM-PRO" w:hint="eastAsia"/>
          <w:kern w:val="0"/>
          <w:szCs w:val="21"/>
          <w:lang w:eastAsia="zh-TW"/>
        </w:rPr>
        <w:t>４</w:t>
      </w:r>
      <w:r w:rsidRPr="001F1043">
        <w:rPr>
          <w:rFonts w:ascii="ＭＳ Ｐ明朝" w:eastAsia="ＭＳ Ｐ明朝" w:hAnsi="ＭＳ Ｐ明朝" w:cs="HG丸ｺﾞｼｯｸM-PRO" w:hint="eastAsia"/>
          <w:kern w:val="0"/>
          <w:szCs w:val="21"/>
          <w:lang w:eastAsia="zh-TW"/>
        </w:rPr>
        <w:t>条関係））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1985"/>
        <w:gridCol w:w="1701"/>
        <w:gridCol w:w="1706"/>
        <w:gridCol w:w="1701"/>
      </w:tblGrid>
      <w:tr w:rsidR="00793835" w:rsidRPr="001F1043" w14:paraId="5C332DD2" w14:textId="77777777" w:rsidTr="00A353E8">
        <w:trPr>
          <w:trHeight w:hRule="exact" w:val="392"/>
        </w:trPr>
        <w:tc>
          <w:tcPr>
            <w:tcW w:w="2263" w:type="dxa"/>
            <w:vMerge w:val="restart"/>
            <w:shd w:val="clear" w:color="auto" w:fill="auto"/>
            <w:vAlign w:val="center"/>
          </w:tcPr>
          <w:p w14:paraId="765BC884" w14:textId="77777777" w:rsidR="00793835" w:rsidRPr="001F1043" w:rsidRDefault="00793835" w:rsidP="00A353E8">
            <w:pPr>
              <w:pStyle w:val="a7"/>
              <w:wordWrap/>
              <w:spacing w:line="240" w:lineRule="auto"/>
              <w:jc w:val="center"/>
              <w:rPr>
                <w:rFonts w:ascii="ＭＳ Ｐ明朝" w:eastAsia="ＭＳ Ｐ明朝" w:hAnsi="ＭＳ Ｐ明朝"/>
                <w:spacing w:val="0"/>
                <w:sz w:val="24"/>
                <w:szCs w:val="24"/>
              </w:rPr>
            </w:pPr>
            <w:r w:rsidRPr="001F1043">
              <w:rPr>
                <w:rFonts w:ascii="ＭＳ Ｐ明朝" w:eastAsia="ＭＳ Ｐ明朝" w:hAnsi="ＭＳ Ｐ明朝" w:hint="eastAsia"/>
                <w:sz w:val="24"/>
                <w:szCs w:val="24"/>
              </w:rPr>
              <w:t>補助金の名称</w:t>
            </w:r>
          </w:p>
        </w:tc>
        <w:tc>
          <w:tcPr>
            <w:tcW w:w="3686" w:type="dxa"/>
            <w:gridSpan w:val="2"/>
            <w:shd w:val="clear" w:color="auto" w:fill="auto"/>
            <w:vAlign w:val="center"/>
          </w:tcPr>
          <w:p w14:paraId="3A286AB0" w14:textId="77777777" w:rsidR="00793835" w:rsidRPr="001F1043" w:rsidRDefault="00793835" w:rsidP="00A353E8">
            <w:pPr>
              <w:pStyle w:val="a7"/>
              <w:wordWrap/>
              <w:spacing w:line="240" w:lineRule="auto"/>
              <w:jc w:val="center"/>
              <w:rPr>
                <w:rFonts w:ascii="ＭＳ Ｐ明朝" w:eastAsia="ＭＳ Ｐ明朝" w:hAnsi="ＭＳ Ｐ明朝"/>
                <w:spacing w:val="0"/>
                <w:sz w:val="24"/>
                <w:szCs w:val="24"/>
              </w:rPr>
            </w:pPr>
            <w:r w:rsidRPr="001F1043">
              <w:rPr>
                <w:rFonts w:ascii="ＭＳ Ｐ明朝" w:eastAsia="ＭＳ Ｐ明朝" w:hAnsi="ＭＳ Ｐ明朝" w:hint="eastAsia"/>
                <w:sz w:val="24"/>
                <w:szCs w:val="24"/>
              </w:rPr>
              <w:t>補助事業</w:t>
            </w:r>
          </w:p>
        </w:tc>
        <w:tc>
          <w:tcPr>
            <w:tcW w:w="1706" w:type="dxa"/>
            <w:vMerge w:val="restart"/>
            <w:shd w:val="clear" w:color="auto" w:fill="auto"/>
            <w:vAlign w:val="center"/>
          </w:tcPr>
          <w:p w14:paraId="3B91A9CB" w14:textId="77777777" w:rsidR="00793835" w:rsidRPr="001F1043" w:rsidRDefault="00793835" w:rsidP="00A353E8">
            <w:pPr>
              <w:pStyle w:val="a7"/>
              <w:wordWrap/>
              <w:spacing w:line="240" w:lineRule="auto"/>
              <w:jc w:val="center"/>
              <w:rPr>
                <w:rFonts w:ascii="ＭＳ Ｐ明朝" w:eastAsia="ＭＳ Ｐ明朝" w:hAnsi="ＭＳ Ｐ明朝"/>
                <w:spacing w:val="0"/>
                <w:sz w:val="24"/>
                <w:szCs w:val="24"/>
              </w:rPr>
            </w:pPr>
            <w:r w:rsidRPr="001F1043">
              <w:rPr>
                <w:rFonts w:ascii="ＭＳ Ｐ明朝" w:eastAsia="ＭＳ Ｐ明朝" w:hAnsi="ＭＳ Ｐ明朝" w:hint="eastAsia"/>
                <w:spacing w:val="0"/>
                <w:sz w:val="24"/>
                <w:szCs w:val="24"/>
              </w:rPr>
              <w:t>補助率</w:t>
            </w:r>
          </w:p>
        </w:tc>
        <w:tc>
          <w:tcPr>
            <w:tcW w:w="1701" w:type="dxa"/>
            <w:vMerge w:val="restart"/>
            <w:shd w:val="clear" w:color="auto" w:fill="auto"/>
            <w:vAlign w:val="center"/>
          </w:tcPr>
          <w:p w14:paraId="5E2BB200" w14:textId="77777777" w:rsidR="00793835" w:rsidRPr="001F1043" w:rsidRDefault="00793835" w:rsidP="00A353E8">
            <w:pPr>
              <w:pStyle w:val="a7"/>
              <w:wordWrap/>
              <w:spacing w:line="240" w:lineRule="auto"/>
              <w:jc w:val="center"/>
              <w:rPr>
                <w:rFonts w:ascii="ＭＳ Ｐ明朝" w:eastAsia="ＭＳ Ｐ明朝" w:hAnsi="ＭＳ Ｐ明朝"/>
                <w:sz w:val="24"/>
                <w:szCs w:val="24"/>
              </w:rPr>
            </w:pPr>
            <w:r w:rsidRPr="001F1043">
              <w:rPr>
                <w:rFonts w:ascii="ＭＳ Ｐ明朝" w:eastAsia="ＭＳ Ｐ明朝" w:hAnsi="ＭＳ Ｐ明朝" w:hint="eastAsia"/>
                <w:sz w:val="24"/>
                <w:szCs w:val="24"/>
              </w:rPr>
              <w:t>補助上限額</w:t>
            </w:r>
          </w:p>
          <w:p w14:paraId="4D58A15C" w14:textId="77777777" w:rsidR="00793835" w:rsidRPr="001F1043" w:rsidRDefault="00793835" w:rsidP="00A353E8">
            <w:pPr>
              <w:pStyle w:val="a7"/>
              <w:wordWrap/>
              <w:spacing w:line="240" w:lineRule="auto"/>
              <w:jc w:val="center"/>
              <w:rPr>
                <w:rFonts w:ascii="ＭＳ Ｐ明朝" w:eastAsia="ＭＳ Ｐ明朝" w:hAnsi="ＭＳ Ｐ明朝"/>
                <w:sz w:val="24"/>
                <w:szCs w:val="24"/>
              </w:rPr>
            </w:pPr>
            <w:r w:rsidRPr="001F1043">
              <w:rPr>
                <w:rFonts w:ascii="ＭＳ Ｐ明朝" w:eastAsia="ＭＳ Ｐ明朝" w:hAnsi="ＭＳ Ｐ明朝" w:hint="eastAsia"/>
                <w:sz w:val="24"/>
                <w:szCs w:val="24"/>
              </w:rPr>
              <w:t>補助下限額</w:t>
            </w:r>
          </w:p>
        </w:tc>
      </w:tr>
      <w:tr w:rsidR="00793835" w:rsidRPr="001F1043" w14:paraId="1FABC2FC" w14:textId="77777777" w:rsidTr="00A353E8">
        <w:trPr>
          <w:trHeight w:hRule="exact" w:val="723"/>
        </w:trPr>
        <w:tc>
          <w:tcPr>
            <w:tcW w:w="2263" w:type="dxa"/>
            <w:vMerge/>
            <w:shd w:val="clear" w:color="auto" w:fill="auto"/>
          </w:tcPr>
          <w:p w14:paraId="3271C49B" w14:textId="77777777" w:rsidR="00793835" w:rsidRPr="001F1043" w:rsidRDefault="00793835" w:rsidP="00A353E8">
            <w:pPr>
              <w:pStyle w:val="a7"/>
              <w:wordWrap/>
              <w:spacing w:line="240" w:lineRule="auto"/>
              <w:rPr>
                <w:rFonts w:ascii="ＭＳ Ｐ明朝" w:eastAsia="ＭＳ Ｐ明朝" w:hAnsi="ＭＳ Ｐ明朝"/>
                <w:spacing w:val="0"/>
                <w:sz w:val="24"/>
                <w:szCs w:val="24"/>
              </w:rPr>
            </w:pPr>
          </w:p>
        </w:tc>
        <w:tc>
          <w:tcPr>
            <w:tcW w:w="1985" w:type="dxa"/>
            <w:shd w:val="clear" w:color="auto" w:fill="auto"/>
            <w:vAlign w:val="center"/>
          </w:tcPr>
          <w:p w14:paraId="519036B0" w14:textId="77777777" w:rsidR="00793835" w:rsidRPr="001F1043" w:rsidRDefault="00793835" w:rsidP="00A353E8">
            <w:pPr>
              <w:pStyle w:val="a7"/>
              <w:wordWrap/>
              <w:spacing w:line="240" w:lineRule="auto"/>
              <w:jc w:val="center"/>
              <w:rPr>
                <w:rFonts w:ascii="ＭＳ Ｐ明朝" w:eastAsia="ＭＳ Ｐ明朝" w:hAnsi="ＭＳ Ｐ明朝"/>
                <w:spacing w:val="0"/>
                <w:sz w:val="24"/>
                <w:szCs w:val="24"/>
              </w:rPr>
            </w:pPr>
            <w:r w:rsidRPr="001F1043">
              <w:rPr>
                <w:rFonts w:ascii="ＭＳ Ｐ明朝" w:eastAsia="ＭＳ Ｐ明朝" w:hAnsi="ＭＳ Ｐ明朝" w:hint="eastAsia"/>
                <w:spacing w:val="0"/>
                <w:sz w:val="24"/>
                <w:szCs w:val="24"/>
              </w:rPr>
              <w:t>補助対象</w:t>
            </w:r>
          </w:p>
          <w:p w14:paraId="248EE99D" w14:textId="77777777" w:rsidR="00793835" w:rsidRPr="001F1043" w:rsidRDefault="00793835" w:rsidP="00A353E8">
            <w:pPr>
              <w:pStyle w:val="a7"/>
              <w:wordWrap/>
              <w:spacing w:line="240" w:lineRule="auto"/>
              <w:jc w:val="center"/>
              <w:rPr>
                <w:rFonts w:ascii="ＭＳ Ｐ明朝" w:eastAsia="ＭＳ Ｐ明朝" w:hAnsi="ＭＳ Ｐ明朝"/>
                <w:spacing w:val="0"/>
                <w:sz w:val="24"/>
                <w:szCs w:val="24"/>
              </w:rPr>
            </w:pPr>
            <w:r w:rsidRPr="001F1043">
              <w:rPr>
                <w:rFonts w:ascii="ＭＳ Ｐ明朝" w:eastAsia="ＭＳ Ｐ明朝" w:hAnsi="ＭＳ Ｐ明朝" w:hint="eastAsia"/>
                <w:spacing w:val="0"/>
                <w:sz w:val="24"/>
                <w:szCs w:val="24"/>
              </w:rPr>
              <w:t>経　　費</w:t>
            </w:r>
          </w:p>
        </w:tc>
        <w:tc>
          <w:tcPr>
            <w:tcW w:w="1701" w:type="dxa"/>
            <w:shd w:val="clear" w:color="auto" w:fill="auto"/>
            <w:vAlign w:val="center"/>
          </w:tcPr>
          <w:p w14:paraId="19A4E030" w14:textId="77777777" w:rsidR="00793835" w:rsidRPr="001F1043" w:rsidRDefault="00793835" w:rsidP="00A353E8">
            <w:pPr>
              <w:pStyle w:val="a7"/>
              <w:wordWrap/>
              <w:spacing w:line="240" w:lineRule="auto"/>
              <w:jc w:val="center"/>
              <w:rPr>
                <w:rFonts w:ascii="ＭＳ Ｐ明朝" w:eastAsia="ＭＳ Ｐ明朝" w:hAnsi="ＭＳ Ｐ明朝"/>
                <w:spacing w:val="0"/>
                <w:sz w:val="24"/>
                <w:szCs w:val="24"/>
              </w:rPr>
            </w:pPr>
            <w:r w:rsidRPr="001F1043">
              <w:rPr>
                <w:rFonts w:ascii="ＭＳ Ｐ明朝" w:eastAsia="ＭＳ Ｐ明朝" w:hAnsi="ＭＳ Ｐ明朝" w:hint="eastAsia"/>
                <w:sz w:val="24"/>
                <w:szCs w:val="24"/>
              </w:rPr>
              <w:t>内　容</w:t>
            </w:r>
          </w:p>
        </w:tc>
        <w:tc>
          <w:tcPr>
            <w:tcW w:w="1706" w:type="dxa"/>
            <w:vMerge/>
            <w:shd w:val="clear" w:color="auto" w:fill="auto"/>
          </w:tcPr>
          <w:p w14:paraId="65395519" w14:textId="77777777" w:rsidR="00793835" w:rsidRPr="001F1043" w:rsidRDefault="00793835" w:rsidP="00A353E8">
            <w:pPr>
              <w:pStyle w:val="a7"/>
              <w:wordWrap/>
              <w:spacing w:before="221" w:line="240" w:lineRule="auto"/>
              <w:ind w:firstLineChars="100" w:firstLine="240"/>
              <w:rPr>
                <w:rFonts w:ascii="ＭＳ Ｐ明朝" w:eastAsia="ＭＳ Ｐ明朝" w:hAnsi="ＭＳ Ｐ明朝"/>
                <w:spacing w:val="0"/>
                <w:sz w:val="24"/>
                <w:szCs w:val="24"/>
              </w:rPr>
            </w:pPr>
          </w:p>
        </w:tc>
        <w:tc>
          <w:tcPr>
            <w:tcW w:w="1701" w:type="dxa"/>
            <w:vMerge/>
            <w:shd w:val="clear" w:color="auto" w:fill="auto"/>
          </w:tcPr>
          <w:p w14:paraId="63827ABE" w14:textId="77777777" w:rsidR="00793835" w:rsidRPr="001F1043" w:rsidRDefault="00793835" w:rsidP="00A353E8">
            <w:pPr>
              <w:pStyle w:val="a7"/>
              <w:wordWrap/>
              <w:spacing w:before="221" w:line="240" w:lineRule="auto"/>
              <w:ind w:firstLineChars="100" w:firstLine="240"/>
              <w:rPr>
                <w:rFonts w:ascii="ＭＳ Ｐ明朝" w:eastAsia="ＭＳ Ｐ明朝" w:hAnsi="ＭＳ Ｐ明朝"/>
                <w:spacing w:val="0"/>
                <w:sz w:val="24"/>
                <w:szCs w:val="24"/>
              </w:rPr>
            </w:pPr>
          </w:p>
        </w:tc>
      </w:tr>
      <w:tr w:rsidR="00793835" w:rsidRPr="001F1043" w14:paraId="17868DB2" w14:textId="77777777" w:rsidTr="00A353E8">
        <w:trPr>
          <w:trHeight w:hRule="exact" w:val="2215"/>
        </w:trPr>
        <w:tc>
          <w:tcPr>
            <w:tcW w:w="2263" w:type="dxa"/>
            <w:shd w:val="clear" w:color="auto" w:fill="auto"/>
          </w:tcPr>
          <w:p w14:paraId="1B640FF8" w14:textId="77777777" w:rsidR="00793835" w:rsidRPr="001F1043" w:rsidRDefault="00793835" w:rsidP="00A353E8">
            <w:pPr>
              <w:pStyle w:val="a7"/>
              <w:wordWrap/>
              <w:spacing w:line="240" w:lineRule="auto"/>
              <w:rPr>
                <w:rFonts w:ascii="ＭＳ Ｐ明朝" w:eastAsia="ＭＳ Ｐ明朝" w:hAnsi="ＭＳ Ｐ明朝"/>
                <w:spacing w:val="0"/>
                <w:sz w:val="24"/>
                <w:szCs w:val="24"/>
                <w:shd w:val="pct15" w:color="auto" w:fill="FFFFFF"/>
                <w:lang w:eastAsia="zh-TW"/>
              </w:rPr>
            </w:pPr>
            <w:r w:rsidRPr="001F1043">
              <w:rPr>
                <w:rFonts w:ascii="ＭＳ Ｐ明朝" w:eastAsia="ＭＳ Ｐ明朝" w:hAnsi="ＭＳ Ｐ明朝" w:hint="eastAsia"/>
                <w:sz w:val="24"/>
                <w:szCs w:val="24"/>
                <w:lang w:eastAsia="zh-TW"/>
              </w:rPr>
              <w:t>愛知県宿泊事業者高付加価値化促進事業費補助金</w:t>
            </w:r>
          </w:p>
        </w:tc>
        <w:tc>
          <w:tcPr>
            <w:tcW w:w="1985" w:type="dxa"/>
            <w:shd w:val="clear" w:color="auto" w:fill="auto"/>
          </w:tcPr>
          <w:p w14:paraId="68C56F70" w14:textId="77777777" w:rsidR="00793835" w:rsidRPr="001F1043" w:rsidRDefault="00793835" w:rsidP="00A353E8">
            <w:pPr>
              <w:pStyle w:val="a7"/>
              <w:wordWrap/>
              <w:spacing w:line="240" w:lineRule="auto"/>
              <w:rPr>
                <w:rFonts w:ascii="ＭＳ Ｐ明朝" w:eastAsia="ＭＳ Ｐ明朝" w:hAnsi="ＭＳ Ｐ明朝"/>
                <w:sz w:val="24"/>
                <w:szCs w:val="24"/>
                <w:shd w:val="pct15" w:color="auto" w:fill="FFFFFF"/>
              </w:rPr>
            </w:pPr>
            <w:r w:rsidRPr="001F1043">
              <w:rPr>
                <w:rFonts w:ascii="ＭＳ Ｐ明朝" w:eastAsia="ＭＳ Ｐ明朝" w:hAnsi="ＭＳ Ｐ明朝" w:hint="eastAsia"/>
                <w:sz w:val="24"/>
                <w:szCs w:val="24"/>
              </w:rPr>
              <w:t>宿泊施設の高付加価値化改修に要する経費</w:t>
            </w:r>
          </w:p>
        </w:tc>
        <w:tc>
          <w:tcPr>
            <w:tcW w:w="1701" w:type="dxa"/>
            <w:shd w:val="clear" w:color="auto" w:fill="auto"/>
          </w:tcPr>
          <w:p w14:paraId="79510D6D" w14:textId="77777777" w:rsidR="00793835" w:rsidRPr="001F1043" w:rsidRDefault="00793835" w:rsidP="00A353E8">
            <w:pPr>
              <w:autoSpaceDE w:val="0"/>
              <w:autoSpaceDN w:val="0"/>
              <w:adjustRightInd w:val="0"/>
              <w:rPr>
                <w:rFonts w:ascii="ＭＳ Ｐ明朝" w:eastAsia="ＭＳ Ｐ明朝" w:hAnsi="ＭＳ Ｐ明朝"/>
                <w:sz w:val="24"/>
                <w:szCs w:val="24"/>
              </w:rPr>
            </w:pPr>
            <w:r w:rsidRPr="001F1043">
              <w:rPr>
                <w:rFonts w:ascii="ＭＳ Ｐ明朝" w:eastAsia="ＭＳ Ｐ明朝" w:hAnsi="ＭＳ Ｐ明朝" w:hint="eastAsia"/>
                <w:sz w:val="24"/>
                <w:szCs w:val="24"/>
              </w:rPr>
              <w:t>改修工事費</w:t>
            </w:r>
          </w:p>
          <w:p w14:paraId="357D0476" w14:textId="77777777" w:rsidR="00793835" w:rsidRPr="001F1043" w:rsidRDefault="00793835" w:rsidP="00A353E8">
            <w:pPr>
              <w:autoSpaceDE w:val="0"/>
              <w:autoSpaceDN w:val="0"/>
              <w:adjustRightInd w:val="0"/>
              <w:rPr>
                <w:rFonts w:ascii="ＭＳ Ｐ明朝" w:eastAsia="ＭＳ Ｐ明朝" w:hAnsi="ＭＳ Ｐ明朝"/>
                <w:sz w:val="24"/>
                <w:szCs w:val="24"/>
              </w:rPr>
            </w:pPr>
            <w:r w:rsidRPr="001F1043">
              <w:rPr>
                <w:rFonts w:ascii="ＭＳ Ｐ明朝" w:eastAsia="ＭＳ Ｐ明朝" w:hAnsi="ＭＳ Ｐ明朝" w:hint="eastAsia"/>
                <w:sz w:val="24"/>
                <w:szCs w:val="24"/>
              </w:rPr>
              <w:t>現場経費</w:t>
            </w:r>
          </w:p>
          <w:p w14:paraId="1820F212" w14:textId="77777777" w:rsidR="00793835" w:rsidRPr="001F1043" w:rsidRDefault="00793835" w:rsidP="00A353E8">
            <w:pPr>
              <w:autoSpaceDE w:val="0"/>
              <w:autoSpaceDN w:val="0"/>
              <w:adjustRightInd w:val="0"/>
              <w:rPr>
                <w:rFonts w:ascii="ＭＳ Ｐ明朝" w:eastAsia="ＭＳ Ｐ明朝" w:hAnsi="ＭＳ Ｐ明朝"/>
                <w:sz w:val="24"/>
                <w:szCs w:val="24"/>
              </w:rPr>
            </w:pPr>
            <w:r w:rsidRPr="001F1043">
              <w:rPr>
                <w:rFonts w:ascii="ＭＳ Ｐ明朝" w:eastAsia="ＭＳ Ｐ明朝" w:hAnsi="ＭＳ Ｐ明朝" w:hint="eastAsia"/>
                <w:sz w:val="24"/>
                <w:szCs w:val="24"/>
              </w:rPr>
              <w:t>設計費</w:t>
            </w:r>
          </w:p>
          <w:p w14:paraId="42F34FCA" w14:textId="77777777" w:rsidR="00793835" w:rsidRPr="001F1043" w:rsidRDefault="00793835" w:rsidP="00A353E8">
            <w:pPr>
              <w:autoSpaceDE w:val="0"/>
              <w:autoSpaceDN w:val="0"/>
              <w:adjustRightInd w:val="0"/>
              <w:rPr>
                <w:rFonts w:ascii="ＭＳ Ｐ明朝" w:eastAsia="ＭＳ Ｐ明朝" w:hAnsi="ＭＳ Ｐ明朝"/>
                <w:sz w:val="24"/>
                <w:szCs w:val="24"/>
              </w:rPr>
            </w:pPr>
            <w:r w:rsidRPr="001F1043">
              <w:rPr>
                <w:rFonts w:ascii="ＭＳ Ｐ明朝" w:eastAsia="ＭＳ Ｐ明朝" w:hAnsi="ＭＳ Ｐ明朝" w:hint="eastAsia"/>
                <w:sz w:val="24"/>
                <w:szCs w:val="24"/>
              </w:rPr>
              <w:t>監理費</w:t>
            </w:r>
          </w:p>
          <w:p w14:paraId="0B48DB84" w14:textId="77777777" w:rsidR="00793835" w:rsidRPr="001F1043" w:rsidRDefault="00793835" w:rsidP="00A353E8">
            <w:pPr>
              <w:autoSpaceDE w:val="0"/>
              <w:autoSpaceDN w:val="0"/>
              <w:adjustRightInd w:val="0"/>
              <w:rPr>
                <w:rFonts w:ascii="ＭＳ Ｐ明朝" w:eastAsia="ＭＳ Ｐ明朝" w:hAnsi="ＭＳ Ｐ明朝"/>
                <w:sz w:val="24"/>
                <w:szCs w:val="24"/>
              </w:rPr>
            </w:pPr>
            <w:r w:rsidRPr="001F1043">
              <w:rPr>
                <w:rFonts w:ascii="ＭＳ Ｐ明朝" w:eastAsia="ＭＳ Ｐ明朝" w:hAnsi="ＭＳ Ｐ明朝" w:hint="eastAsia"/>
                <w:sz w:val="24"/>
                <w:szCs w:val="24"/>
              </w:rPr>
              <w:t>一般管理費</w:t>
            </w:r>
          </w:p>
          <w:p w14:paraId="051A1659" w14:textId="77777777" w:rsidR="00793835" w:rsidRPr="001F1043" w:rsidRDefault="00793835" w:rsidP="00A353E8">
            <w:pPr>
              <w:autoSpaceDE w:val="0"/>
              <w:autoSpaceDN w:val="0"/>
              <w:adjustRightInd w:val="0"/>
              <w:rPr>
                <w:rFonts w:ascii="ＭＳ Ｐ明朝" w:eastAsia="ＭＳ Ｐ明朝" w:hAnsi="ＭＳ Ｐ明朝"/>
                <w:sz w:val="24"/>
                <w:szCs w:val="24"/>
              </w:rPr>
            </w:pPr>
          </w:p>
          <w:p w14:paraId="54D7FB12" w14:textId="77777777" w:rsidR="00793835" w:rsidRPr="001F1043" w:rsidRDefault="00793835" w:rsidP="00A353E8">
            <w:pPr>
              <w:pStyle w:val="a8"/>
              <w:autoSpaceDE w:val="0"/>
              <w:autoSpaceDN w:val="0"/>
              <w:adjustRightInd w:val="0"/>
              <w:ind w:leftChars="0" w:left="360"/>
              <w:rPr>
                <w:rFonts w:ascii="ＭＳ Ｐ明朝" w:eastAsia="ＭＳ Ｐ明朝" w:hAnsi="ＭＳ Ｐ明朝"/>
              </w:rPr>
            </w:pPr>
          </w:p>
        </w:tc>
        <w:tc>
          <w:tcPr>
            <w:tcW w:w="1706" w:type="dxa"/>
            <w:shd w:val="clear" w:color="auto" w:fill="auto"/>
          </w:tcPr>
          <w:p w14:paraId="7CC7B7DA" w14:textId="77777777" w:rsidR="00793835" w:rsidRPr="001F1043" w:rsidRDefault="00793835" w:rsidP="00A353E8">
            <w:pPr>
              <w:pStyle w:val="a7"/>
              <w:wordWrap/>
              <w:spacing w:line="240" w:lineRule="auto"/>
              <w:rPr>
                <w:rFonts w:ascii="ＭＳ Ｐ明朝" w:eastAsia="ＭＳ Ｐ明朝" w:hAnsi="ＭＳ Ｐ明朝"/>
                <w:spacing w:val="0"/>
                <w:sz w:val="24"/>
                <w:szCs w:val="24"/>
              </w:rPr>
            </w:pPr>
            <w:r w:rsidRPr="001F1043">
              <w:rPr>
                <w:rFonts w:ascii="ＭＳ Ｐ明朝" w:eastAsia="ＭＳ Ｐ明朝" w:hAnsi="ＭＳ Ｐ明朝" w:hint="eastAsia"/>
                <w:spacing w:val="0"/>
                <w:sz w:val="24"/>
                <w:szCs w:val="24"/>
              </w:rPr>
              <w:t>大企業：</w:t>
            </w:r>
          </w:p>
          <w:p w14:paraId="14E52FFE" w14:textId="77777777" w:rsidR="00793835" w:rsidRPr="001F1043" w:rsidRDefault="00793835" w:rsidP="00A353E8">
            <w:pPr>
              <w:pStyle w:val="a7"/>
              <w:wordWrap/>
              <w:spacing w:line="240" w:lineRule="auto"/>
              <w:rPr>
                <w:rFonts w:ascii="ＭＳ Ｐ明朝" w:eastAsia="ＭＳ Ｐ明朝" w:hAnsi="ＭＳ Ｐ明朝"/>
                <w:spacing w:val="0"/>
                <w:sz w:val="24"/>
                <w:szCs w:val="24"/>
              </w:rPr>
            </w:pPr>
            <w:r w:rsidRPr="001F1043">
              <w:rPr>
                <w:rFonts w:ascii="ＭＳ Ｐ明朝" w:eastAsia="ＭＳ Ｐ明朝" w:hAnsi="ＭＳ Ｐ明朝" w:hint="eastAsia"/>
                <w:spacing w:val="0"/>
                <w:sz w:val="24"/>
                <w:szCs w:val="24"/>
              </w:rPr>
              <w:t>２分の１以内</w:t>
            </w:r>
          </w:p>
          <w:p w14:paraId="376ED840" w14:textId="77777777" w:rsidR="00793835" w:rsidRPr="001F1043" w:rsidRDefault="00793835" w:rsidP="00A353E8">
            <w:pPr>
              <w:pStyle w:val="a7"/>
              <w:wordWrap/>
              <w:spacing w:line="240" w:lineRule="auto"/>
              <w:rPr>
                <w:rFonts w:ascii="ＭＳ Ｐ明朝" w:eastAsia="ＭＳ Ｐ明朝" w:hAnsi="ＭＳ Ｐ明朝"/>
                <w:spacing w:val="0"/>
                <w:sz w:val="24"/>
                <w:szCs w:val="24"/>
              </w:rPr>
            </w:pPr>
          </w:p>
          <w:p w14:paraId="1172A8CD" w14:textId="77777777" w:rsidR="005323A8" w:rsidRDefault="00793835" w:rsidP="00A353E8">
            <w:pPr>
              <w:pStyle w:val="a7"/>
              <w:wordWrap/>
              <w:spacing w:line="240" w:lineRule="auto"/>
              <w:rPr>
                <w:rFonts w:ascii="ＭＳ Ｐ明朝" w:eastAsia="ＭＳ Ｐ明朝" w:hAnsi="ＭＳ Ｐ明朝"/>
                <w:spacing w:val="0"/>
                <w:sz w:val="24"/>
                <w:szCs w:val="24"/>
              </w:rPr>
            </w:pPr>
            <w:r w:rsidRPr="001F1043">
              <w:rPr>
                <w:rFonts w:ascii="ＭＳ Ｐ明朝" w:eastAsia="ＭＳ Ｐ明朝" w:hAnsi="ＭＳ Ｐ明朝" w:hint="eastAsia"/>
                <w:spacing w:val="0"/>
                <w:sz w:val="24"/>
                <w:szCs w:val="24"/>
              </w:rPr>
              <w:t>中小企業者：</w:t>
            </w:r>
          </w:p>
          <w:p w14:paraId="326AD2D6" w14:textId="383CD98C" w:rsidR="00793835" w:rsidRPr="001F1043" w:rsidRDefault="00793835" w:rsidP="00A353E8">
            <w:pPr>
              <w:pStyle w:val="a7"/>
              <w:wordWrap/>
              <w:spacing w:line="240" w:lineRule="auto"/>
              <w:rPr>
                <w:rFonts w:ascii="ＭＳ Ｐ明朝" w:eastAsia="ＭＳ Ｐ明朝" w:hAnsi="ＭＳ Ｐ明朝"/>
                <w:spacing w:val="0"/>
                <w:sz w:val="24"/>
                <w:szCs w:val="24"/>
              </w:rPr>
            </w:pPr>
            <w:r w:rsidRPr="001F1043">
              <w:rPr>
                <w:rFonts w:ascii="ＭＳ Ｐ明朝" w:eastAsia="ＭＳ Ｐ明朝" w:hAnsi="ＭＳ Ｐ明朝" w:hint="eastAsia"/>
                <w:spacing w:val="0"/>
                <w:sz w:val="24"/>
                <w:szCs w:val="24"/>
              </w:rPr>
              <w:t>３分の２以内</w:t>
            </w:r>
          </w:p>
        </w:tc>
        <w:tc>
          <w:tcPr>
            <w:tcW w:w="1701" w:type="dxa"/>
            <w:shd w:val="clear" w:color="auto" w:fill="auto"/>
          </w:tcPr>
          <w:p w14:paraId="47272F70" w14:textId="77777777" w:rsidR="00793835" w:rsidRPr="001F1043" w:rsidRDefault="00793835" w:rsidP="00A353E8">
            <w:pPr>
              <w:pStyle w:val="a7"/>
              <w:wordWrap/>
              <w:spacing w:line="240" w:lineRule="auto"/>
              <w:rPr>
                <w:rFonts w:ascii="ＭＳ Ｐ明朝" w:eastAsia="ＭＳ Ｐ明朝" w:hAnsi="ＭＳ Ｐ明朝"/>
                <w:spacing w:val="0"/>
                <w:sz w:val="24"/>
                <w:szCs w:val="24"/>
              </w:rPr>
            </w:pPr>
            <w:r w:rsidRPr="001F1043">
              <w:rPr>
                <w:rFonts w:ascii="ＭＳ Ｐ明朝" w:eastAsia="ＭＳ Ｐ明朝" w:hAnsi="ＭＳ Ｐ明朝" w:hint="eastAsia"/>
                <w:spacing w:val="0"/>
                <w:sz w:val="24"/>
                <w:szCs w:val="24"/>
              </w:rPr>
              <w:t>補助上限額：</w:t>
            </w:r>
          </w:p>
          <w:p w14:paraId="4553B168" w14:textId="77777777" w:rsidR="00793835" w:rsidRPr="001F1043" w:rsidRDefault="00793835" w:rsidP="00A353E8">
            <w:pPr>
              <w:pStyle w:val="a7"/>
              <w:wordWrap/>
              <w:spacing w:line="240" w:lineRule="auto"/>
              <w:rPr>
                <w:rFonts w:ascii="ＭＳ Ｐ明朝" w:eastAsia="ＭＳ Ｐ明朝" w:hAnsi="ＭＳ Ｐ明朝"/>
                <w:spacing w:val="0"/>
                <w:sz w:val="24"/>
                <w:szCs w:val="24"/>
              </w:rPr>
            </w:pPr>
            <w:r w:rsidRPr="001F1043">
              <w:rPr>
                <w:rFonts w:ascii="ＭＳ Ｐ明朝" w:eastAsia="ＭＳ Ｐ明朝" w:hAnsi="ＭＳ Ｐ明朝" w:hint="eastAsia"/>
                <w:spacing w:val="0"/>
                <w:sz w:val="24"/>
                <w:szCs w:val="24"/>
              </w:rPr>
              <w:t>１億円</w:t>
            </w:r>
          </w:p>
          <w:p w14:paraId="36C9B4D4" w14:textId="77777777" w:rsidR="00793835" w:rsidRPr="001F1043" w:rsidRDefault="00793835" w:rsidP="00A353E8">
            <w:pPr>
              <w:pStyle w:val="a7"/>
              <w:wordWrap/>
              <w:spacing w:line="240" w:lineRule="auto"/>
              <w:rPr>
                <w:rFonts w:ascii="ＭＳ Ｐ明朝" w:eastAsia="ＭＳ Ｐ明朝" w:hAnsi="ＭＳ Ｐ明朝"/>
                <w:spacing w:val="0"/>
                <w:sz w:val="24"/>
                <w:szCs w:val="24"/>
              </w:rPr>
            </w:pPr>
            <w:r w:rsidRPr="001F1043">
              <w:rPr>
                <w:rFonts w:ascii="ＭＳ Ｐ明朝" w:eastAsia="ＭＳ Ｐ明朝" w:hAnsi="ＭＳ Ｐ明朝" w:hint="eastAsia"/>
                <w:spacing w:val="0"/>
                <w:sz w:val="24"/>
                <w:szCs w:val="24"/>
              </w:rPr>
              <w:t>補助下限額：</w:t>
            </w:r>
          </w:p>
          <w:p w14:paraId="732AFEE1" w14:textId="77777777" w:rsidR="00793835" w:rsidRPr="001F1043" w:rsidRDefault="00793835" w:rsidP="00A353E8">
            <w:pPr>
              <w:pStyle w:val="a7"/>
              <w:wordWrap/>
              <w:spacing w:line="240" w:lineRule="auto"/>
              <w:rPr>
                <w:rFonts w:ascii="ＭＳ Ｐ明朝" w:eastAsia="ＭＳ Ｐ明朝" w:hAnsi="ＭＳ Ｐ明朝"/>
                <w:spacing w:val="0"/>
                <w:sz w:val="24"/>
                <w:szCs w:val="24"/>
              </w:rPr>
            </w:pPr>
            <w:r w:rsidRPr="001F1043">
              <w:rPr>
                <w:rFonts w:ascii="ＭＳ Ｐ明朝" w:eastAsia="ＭＳ Ｐ明朝" w:hAnsi="ＭＳ Ｐ明朝" w:hint="eastAsia"/>
                <w:spacing w:val="0"/>
                <w:sz w:val="24"/>
                <w:szCs w:val="24"/>
              </w:rPr>
              <w:t>1,000万円</w:t>
            </w:r>
          </w:p>
          <w:p w14:paraId="53810415" w14:textId="77777777" w:rsidR="00793835" w:rsidRPr="001F1043" w:rsidRDefault="00793835" w:rsidP="00A353E8">
            <w:pPr>
              <w:pStyle w:val="a7"/>
              <w:wordWrap/>
              <w:spacing w:line="240" w:lineRule="auto"/>
              <w:rPr>
                <w:rFonts w:ascii="ＭＳ Ｐ明朝" w:eastAsia="ＭＳ Ｐ明朝" w:hAnsi="ＭＳ Ｐ明朝"/>
                <w:spacing w:val="0"/>
                <w:sz w:val="24"/>
                <w:szCs w:val="24"/>
              </w:rPr>
            </w:pPr>
          </w:p>
        </w:tc>
      </w:tr>
    </w:tbl>
    <w:p w14:paraId="7F08AD1E" w14:textId="63719846" w:rsidR="00397C03" w:rsidRPr="00397C03" w:rsidRDefault="00397C03" w:rsidP="003F6221">
      <w:pPr>
        <w:autoSpaceDE w:val="0"/>
        <w:autoSpaceDN w:val="0"/>
        <w:adjustRightInd w:val="0"/>
        <w:ind w:left="240" w:hangingChars="100" w:hanging="240"/>
        <w:rPr>
          <w:rFonts w:ascii="ＭＳ Ｐ明朝" w:eastAsia="ＭＳ Ｐ明朝" w:hAnsi="ＭＳ Ｐ明朝" w:cs="ＭＳ 明朝"/>
          <w:color w:val="000000"/>
          <w:kern w:val="0"/>
          <w:sz w:val="24"/>
          <w:szCs w:val="24"/>
        </w:rPr>
      </w:pPr>
      <w:r w:rsidRPr="00397C03">
        <w:rPr>
          <w:rFonts w:ascii="ＭＳ Ｐ明朝" w:eastAsia="ＭＳ Ｐ明朝" w:hAnsi="ＭＳ Ｐ明朝" w:cs="ＭＳ 明朝" w:hint="eastAsia"/>
          <w:color w:val="000000"/>
          <w:kern w:val="0"/>
          <w:sz w:val="24"/>
          <w:szCs w:val="24"/>
        </w:rPr>
        <w:t>補足事項</w:t>
      </w:r>
    </w:p>
    <w:p w14:paraId="0AE658A1" w14:textId="7FD4F4D9" w:rsidR="00397C03" w:rsidRPr="00397C03" w:rsidRDefault="003F6221" w:rsidP="00397C03">
      <w:pPr>
        <w:autoSpaceDE w:val="0"/>
        <w:autoSpaceDN w:val="0"/>
        <w:adjustRightInd w:val="0"/>
        <w:ind w:left="240" w:hangingChars="100" w:hanging="240"/>
        <w:rPr>
          <w:rFonts w:ascii="ＭＳ Ｐ明朝" w:eastAsia="ＭＳ Ｐ明朝" w:hAnsi="ＭＳ Ｐ明朝" w:cs="ＭＳ 明朝"/>
          <w:color w:val="000000"/>
          <w:kern w:val="0"/>
          <w:sz w:val="24"/>
          <w:szCs w:val="24"/>
        </w:rPr>
      </w:pPr>
      <w:r>
        <w:rPr>
          <w:rFonts w:ascii="ＭＳ Ｐ明朝" w:eastAsia="ＭＳ Ｐ明朝" w:hAnsi="ＭＳ Ｐ明朝" w:cs="ＭＳ 明朝" w:hint="eastAsia"/>
          <w:color w:val="000000"/>
          <w:kern w:val="0"/>
          <w:sz w:val="24"/>
          <w:szCs w:val="24"/>
        </w:rPr>
        <w:t>１</w:t>
      </w:r>
      <w:r w:rsidR="00397C03" w:rsidRPr="00397C03">
        <w:rPr>
          <w:rFonts w:ascii="ＭＳ Ｐ明朝" w:eastAsia="ＭＳ Ｐ明朝" w:hAnsi="ＭＳ Ｐ明朝" w:cs="ＭＳ 明朝" w:hint="eastAsia"/>
          <w:color w:val="000000"/>
          <w:kern w:val="0"/>
          <w:sz w:val="24"/>
          <w:szCs w:val="24"/>
        </w:rPr>
        <w:t xml:space="preserve">　補助対象経費は、次の各号に掲げる要件を全て満たすものに限る。</w:t>
      </w:r>
    </w:p>
    <w:p w14:paraId="41E2CE5D" w14:textId="77777777" w:rsidR="00397C03" w:rsidRPr="00397C03" w:rsidRDefault="00397C03" w:rsidP="00397C03">
      <w:pPr>
        <w:autoSpaceDE w:val="0"/>
        <w:autoSpaceDN w:val="0"/>
        <w:adjustRightInd w:val="0"/>
        <w:ind w:firstLineChars="50" w:firstLine="120"/>
        <w:rPr>
          <w:rFonts w:ascii="ＭＳ Ｐ明朝" w:eastAsia="ＭＳ Ｐ明朝" w:hAnsi="ＭＳ Ｐ明朝" w:cs="ＭＳ 明朝"/>
          <w:color w:val="000000"/>
          <w:kern w:val="0"/>
          <w:sz w:val="24"/>
          <w:szCs w:val="24"/>
        </w:rPr>
      </w:pPr>
      <w:r w:rsidRPr="00397C03">
        <w:rPr>
          <w:rFonts w:ascii="ＭＳ Ｐ明朝" w:eastAsia="ＭＳ Ｐ明朝" w:hAnsi="ＭＳ Ｐ明朝" w:cs="ＭＳ 明朝" w:hint="eastAsia"/>
          <w:color w:val="000000"/>
          <w:kern w:val="0"/>
          <w:sz w:val="24"/>
          <w:szCs w:val="24"/>
        </w:rPr>
        <w:t>⑴　使用目的が補助事業の遂行に必要なものと明確に特定できる経費</w:t>
      </w:r>
    </w:p>
    <w:p w14:paraId="35139044" w14:textId="77777777" w:rsidR="00397C03" w:rsidRPr="00397C03" w:rsidRDefault="00397C03" w:rsidP="00397C03">
      <w:pPr>
        <w:autoSpaceDE w:val="0"/>
        <w:autoSpaceDN w:val="0"/>
        <w:adjustRightInd w:val="0"/>
        <w:ind w:leftChars="50" w:left="225" w:hangingChars="50" w:hanging="120"/>
        <w:rPr>
          <w:rFonts w:ascii="ＭＳ Ｐ明朝" w:eastAsia="ＭＳ Ｐ明朝" w:hAnsi="ＭＳ Ｐ明朝" w:cs="ＭＳ 明朝"/>
          <w:color w:val="000000"/>
          <w:kern w:val="0"/>
          <w:sz w:val="24"/>
          <w:szCs w:val="24"/>
        </w:rPr>
      </w:pPr>
      <w:r w:rsidRPr="00397C03">
        <w:rPr>
          <w:rFonts w:ascii="ＭＳ Ｐ明朝" w:eastAsia="ＭＳ Ｐ明朝" w:hAnsi="ＭＳ Ｐ明朝" w:cs="ＭＳ 明朝" w:hint="eastAsia"/>
          <w:color w:val="000000"/>
          <w:kern w:val="0"/>
          <w:sz w:val="24"/>
          <w:szCs w:val="24"/>
        </w:rPr>
        <w:t>⑵　補助金の交付の決定以降に行った契約又は発注に基づき発生した経費</w:t>
      </w:r>
    </w:p>
    <w:p w14:paraId="4A92494F" w14:textId="77777777" w:rsidR="00397C03" w:rsidRPr="00397C03" w:rsidRDefault="00397C03" w:rsidP="00397C03">
      <w:pPr>
        <w:autoSpaceDE w:val="0"/>
        <w:autoSpaceDN w:val="0"/>
        <w:adjustRightInd w:val="0"/>
        <w:ind w:leftChars="50" w:left="225" w:hangingChars="50" w:hanging="120"/>
        <w:rPr>
          <w:rFonts w:ascii="ＭＳ Ｐ明朝" w:eastAsia="ＭＳ Ｐ明朝" w:hAnsi="ＭＳ Ｐ明朝" w:cs="ＭＳ 明朝"/>
          <w:color w:val="000000"/>
          <w:kern w:val="0"/>
          <w:sz w:val="24"/>
          <w:szCs w:val="24"/>
        </w:rPr>
      </w:pPr>
      <w:r w:rsidRPr="00397C03">
        <w:rPr>
          <w:rFonts w:ascii="ＭＳ Ｐ明朝" w:eastAsia="ＭＳ Ｐ明朝" w:hAnsi="ＭＳ Ｐ明朝" w:cs="ＭＳ 明朝" w:hint="eastAsia"/>
          <w:color w:val="000000"/>
          <w:kern w:val="0"/>
          <w:sz w:val="24"/>
          <w:szCs w:val="24"/>
        </w:rPr>
        <w:t>⑶　契約書等の証拠書類によって、契約金額及び支払金額が確認できる経費</w:t>
      </w:r>
    </w:p>
    <w:p w14:paraId="691335E9" w14:textId="7C6492F5" w:rsidR="00397C03" w:rsidRPr="00397C03" w:rsidRDefault="003F6221" w:rsidP="00397C03">
      <w:pPr>
        <w:autoSpaceDE w:val="0"/>
        <w:autoSpaceDN w:val="0"/>
        <w:adjustRightInd w:val="0"/>
        <w:ind w:left="240" w:hangingChars="100" w:hanging="240"/>
        <w:rPr>
          <w:rFonts w:ascii="ＭＳ Ｐ明朝" w:eastAsia="ＭＳ Ｐ明朝" w:hAnsi="ＭＳ Ｐ明朝" w:cs="ＭＳ 明朝"/>
          <w:color w:val="000000"/>
          <w:kern w:val="0"/>
          <w:sz w:val="24"/>
          <w:szCs w:val="24"/>
        </w:rPr>
      </w:pPr>
      <w:r>
        <w:rPr>
          <w:rFonts w:ascii="ＭＳ Ｐ明朝" w:eastAsia="ＭＳ Ｐ明朝" w:hAnsi="ＭＳ Ｐ明朝" w:cs="ＭＳ 明朝" w:hint="eastAsia"/>
          <w:color w:val="000000"/>
          <w:kern w:val="0"/>
          <w:sz w:val="24"/>
          <w:szCs w:val="24"/>
        </w:rPr>
        <w:t>２</w:t>
      </w:r>
      <w:r w:rsidR="00397C03" w:rsidRPr="00397C03">
        <w:rPr>
          <w:rFonts w:ascii="ＭＳ Ｐ明朝" w:eastAsia="ＭＳ Ｐ明朝" w:hAnsi="ＭＳ Ｐ明朝" w:cs="ＭＳ 明朝" w:hint="eastAsia"/>
          <w:color w:val="000000"/>
          <w:kern w:val="0"/>
          <w:sz w:val="24"/>
          <w:szCs w:val="24"/>
        </w:rPr>
        <w:t xml:space="preserve">　新築及び増築に係る経費は原則として補助の対象としないが、改修に付随し、高付加価値化の効果を最大化するために必要となる増築に係る経費については、補助対象経費の４分の１までを上限として対象とする。</w:t>
      </w:r>
    </w:p>
    <w:p w14:paraId="4446B051" w14:textId="77777777" w:rsidR="001F1043" w:rsidRPr="00397C03" w:rsidRDefault="001F1043" w:rsidP="001F1043">
      <w:pPr>
        <w:autoSpaceDE w:val="0"/>
        <w:autoSpaceDN w:val="0"/>
        <w:adjustRightInd w:val="0"/>
        <w:ind w:left="240" w:hangingChars="100" w:hanging="240"/>
        <w:rPr>
          <w:rFonts w:ascii="ＭＳ Ｐ明朝" w:eastAsia="ＭＳ Ｐ明朝" w:hAnsi="ＭＳ Ｐ明朝" w:cs="HG丸ｺﾞｼｯｸM-PRO"/>
          <w:kern w:val="0"/>
          <w:sz w:val="24"/>
          <w:szCs w:val="24"/>
        </w:rPr>
      </w:pPr>
    </w:p>
    <w:p w14:paraId="2FEB9F3F" w14:textId="7C18DD2B" w:rsidR="00FC18D3" w:rsidRPr="001F1043" w:rsidRDefault="00FC18D3" w:rsidP="00FC18D3">
      <w:pPr>
        <w:autoSpaceDE w:val="0"/>
        <w:autoSpaceDN w:val="0"/>
        <w:adjustRightInd w:val="0"/>
        <w:ind w:leftChars="100" w:left="210" w:firstLineChars="100" w:firstLine="240"/>
        <w:rPr>
          <w:rFonts w:ascii="ＭＳ Ｐ明朝" w:eastAsia="ＭＳ Ｐ明朝" w:hAnsi="ＭＳ Ｐ明朝" w:cs="HG丸ｺﾞｼｯｸM-PRO"/>
          <w:kern w:val="0"/>
          <w:sz w:val="24"/>
          <w:szCs w:val="24"/>
        </w:rPr>
      </w:pPr>
      <w:r w:rsidRPr="001F1043">
        <w:rPr>
          <w:rFonts w:ascii="ＭＳ Ｐ明朝" w:eastAsia="ＭＳ Ｐ明朝" w:hAnsi="ＭＳ Ｐ明朝" w:cs="HG丸ｺﾞｼｯｸM-PRO" w:hint="eastAsia"/>
          <w:kern w:val="0"/>
          <w:sz w:val="24"/>
          <w:szCs w:val="24"/>
        </w:rPr>
        <w:t>補助対象経費は、補助事業を実施するために必要な経費で、事業の対象として明確に区分できるものであり、かつ、証拠書類により金額等が確認できる支出のみが対象となります。</w:t>
      </w:r>
    </w:p>
    <w:p w14:paraId="7D48FB37" w14:textId="77777777" w:rsidR="00FC18D3" w:rsidRPr="009D0644" w:rsidRDefault="00FC18D3" w:rsidP="00FC18D3">
      <w:pPr>
        <w:autoSpaceDE w:val="0"/>
        <w:autoSpaceDN w:val="0"/>
        <w:adjustRightInd w:val="0"/>
        <w:rPr>
          <w:rFonts w:ascii="ＭＳ 明朝" w:eastAsia="ＭＳ 明朝" w:hAnsi="ＭＳ 明朝" w:cs="HG丸ｺﾞｼｯｸM-PRO"/>
          <w:b/>
          <w:kern w:val="0"/>
          <w:sz w:val="24"/>
          <w:szCs w:val="24"/>
        </w:rPr>
      </w:pPr>
      <w:r w:rsidRPr="009D0644">
        <w:rPr>
          <w:rFonts w:ascii="ＭＳ ゴシック" w:eastAsia="ＭＳ ゴシック" w:hAnsi="ＭＳ ゴシック" w:cs="MS-Mincho" w:hint="eastAsia"/>
          <w:b/>
          <w:kern w:val="0"/>
          <w:sz w:val="24"/>
          <w:szCs w:val="24"/>
        </w:rPr>
        <w:t>（１）経理処理上の留意事項</w:t>
      </w:r>
    </w:p>
    <w:p w14:paraId="73DA6A2F" w14:textId="5A5C6633" w:rsidR="00FC18D3" w:rsidRPr="00FC18D3" w:rsidRDefault="00FC18D3" w:rsidP="00FC18D3">
      <w:pPr>
        <w:pStyle w:val="a8"/>
        <w:numPr>
          <w:ilvl w:val="0"/>
          <w:numId w:val="32"/>
        </w:numPr>
        <w:autoSpaceDE w:val="0"/>
        <w:autoSpaceDN w:val="0"/>
        <w:adjustRightInd w:val="0"/>
        <w:ind w:leftChars="0"/>
        <w:rPr>
          <w:rFonts w:ascii="ＭＳ Ｐ明朝" w:eastAsia="ＭＳ Ｐ明朝" w:hAnsi="ＭＳ Ｐ明朝" w:cs="MS-Mincho"/>
        </w:rPr>
      </w:pPr>
      <w:r w:rsidRPr="00FC18D3">
        <w:rPr>
          <w:rFonts w:ascii="ＭＳ Ｐ明朝" w:eastAsia="ＭＳ Ｐ明朝" w:hAnsi="ＭＳ Ｐ明朝" w:cs="MS-Mincho" w:hint="eastAsia"/>
          <w:u w:val="single"/>
        </w:rPr>
        <w:t>補助対象経費は、全て消費税及び地方消費税を除いた額で算出してください。</w:t>
      </w:r>
    </w:p>
    <w:p w14:paraId="35034E19" w14:textId="3F6C5EE2" w:rsidR="00FC18D3" w:rsidRPr="00FC18D3" w:rsidRDefault="004730DC" w:rsidP="00FC18D3">
      <w:pPr>
        <w:pStyle w:val="a8"/>
        <w:numPr>
          <w:ilvl w:val="0"/>
          <w:numId w:val="32"/>
        </w:numPr>
        <w:autoSpaceDE w:val="0"/>
        <w:autoSpaceDN w:val="0"/>
        <w:adjustRightInd w:val="0"/>
        <w:ind w:leftChars="0"/>
        <w:rPr>
          <w:rFonts w:ascii="ＭＳ Ｐ明朝" w:eastAsia="ＭＳ Ｐ明朝" w:hAnsi="ＭＳ Ｐ明朝" w:cs="MS-Mincho"/>
        </w:rPr>
      </w:pPr>
      <w:r>
        <w:rPr>
          <w:rFonts w:ascii="ＭＳ Ｐ明朝" w:eastAsia="ＭＳ Ｐ明朝" w:hAnsi="ＭＳ Ｐ明朝" w:cs="MS-Mincho" w:hint="eastAsia"/>
        </w:rPr>
        <w:t>経費</w:t>
      </w:r>
      <w:r w:rsidR="00FC18D3" w:rsidRPr="00FC18D3">
        <w:rPr>
          <w:rFonts w:ascii="ＭＳ Ｐ明朝" w:eastAsia="ＭＳ Ｐ明朝" w:hAnsi="ＭＳ Ｐ明朝" w:cs="MS-Mincho" w:hint="eastAsia"/>
        </w:rPr>
        <w:t>の算出過程において</w:t>
      </w:r>
      <w:r w:rsidR="003717F9">
        <w:rPr>
          <w:rFonts w:ascii="ＭＳ Ｐ明朝" w:eastAsia="ＭＳ Ｐ明朝" w:hAnsi="ＭＳ Ｐ明朝" w:cs="MS-Mincho" w:hint="eastAsia"/>
        </w:rPr>
        <w:t>千円</w:t>
      </w:r>
      <w:r w:rsidR="00FC18D3" w:rsidRPr="00FC18D3">
        <w:rPr>
          <w:rFonts w:ascii="ＭＳ Ｐ明朝" w:eastAsia="ＭＳ Ｐ明朝" w:hAnsi="ＭＳ Ｐ明朝" w:cs="MS-Mincho" w:hint="eastAsia"/>
        </w:rPr>
        <w:t>以下の端数が生じる場合は、</w:t>
      </w:r>
      <w:r w:rsidR="00984DBF">
        <w:rPr>
          <w:rFonts w:ascii="ＭＳ Ｐ明朝" w:eastAsia="ＭＳ Ｐ明朝" w:hAnsi="ＭＳ Ｐ明朝" w:cs="MS-Mincho" w:hint="eastAsia"/>
        </w:rPr>
        <w:t>端数金額を切り捨てて計上してください</w:t>
      </w:r>
      <w:r w:rsidR="00FC18D3" w:rsidRPr="00FC18D3">
        <w:rPr>
          <w:rFonts w:ascii="ＭＳ Ｐ明朝" w:eastAsia="ＭＳ Ｐ明朝" w:hAnsi="ＭＳ Ｐ明朝" w:cs="MS-Mincho" w:hint="eastAsia"/>
        </w:rPr>
        <w:t>。</w:t>
      </w:r>
    </w:p>
    <w:p w14:paraId="6A14A165" w14:textId="77777777" w:rsidR="00FC18D3" w:rsidRPr="009D0644" w:rsidRDefault="00FC18D3" w:rsidP="00FC18D3">
      <w:pPr>
        <w:autoSpaceDE w:val="0"/>
        <w:autoSpaceDN w:val="0"/>
        <w:adjustRightInd w:val="0"/>
        <w:rPr>
          <w:rFonts w:ascii="ＭＳ ゴシック" w:eastAsia="ＭＳ ゴシック" w:hAnsi="ＭＳ ゴシック" w:cs="MS-Gothic"/>
          <w:b/>
          <w:kern w:val="0"/>
          <w:sz w:val="24"/>
          <w:szCs w:val="24"/>
        </w:rPr>
      </w:pPr>
      <w:r w:rsidRPr="009D0644">
        <w:rPr>
          <w:rFonts w:ascii="ＭＳ ゴシック" w:eastAsia="ＭＳ ゴシック" w:hAnsi="ＭＳ ゴシック" w:cs="MS-Gothic" w:hint="eastAsia"/>
          <w:b/>
          <w:kern w:val="0"/>
          <w:sz w:val="24"/>
          <w:szCs w:val="24"/>
        </w:rPr>
        <w:t>（２）補助対象とならない経費</w:t>
      </w:r>
    </w:p>
    <w:p w14:paraId="36CF7769" w14:textId="05C89C9A" w:rsidR="003F6221" w:rsidRDefault="003F6221" w:rsidP="00FC18D3">
      <w:pPr>
        <w:pStyle w:val="a8"/>
        <w:numPr>
          <w:ilvl w:val="0"/>
          <w:numId w:val="33"/>
        </w:numPr>
        <w:autoSpaceDE w:val="0"/>
        <w:autoSpaceDN w:val="0"/>
        <w:adjustRightInd w:val="0"/>
        <w:ind w:leftChars="0"/>
        <w:rPr>
          <w:rFonts w:ascii="ＭＳ Ｐ明朝" w:eastAsia="ＭＳ Ｐ明朝" w:hAnsi="ＭＳ Ｐ明朝" w:cs="MS-Mincho"/>
        </w:rPr>
      </w:pPr>
      <w:r>
        <w:rPr>
          <w:rFonts w:ascii="ＭＳ Ｐ明朝" w:eastAsia="ＭＳ Ｐ明朝" w:hAnsi="ＭＳ Ｐ明朝" w:cs="MS-Mincho" w:hint="eastAsia"/>
        </w:rPr>
        <w:t>消費税及び地方消費税相当額</w:t>
      </w:r>
    </w:p>
    <w:p w14:paraId="6F60A0B3" w14:textId="3966C63A" w:rsidR="00FC18D3" w:rsidRPr="003D7D4C" w:rsidRDefault="00FC18D3" w:rsidP="00FC18D3">
      <w:pPr>
        <w:pStyle w:val="a8"/>
        <w:numPr>
          <w:ilvl w:val="0"/>
          <w:numId w:val="33"/>
        </w:numPr>
        <w:autoSpaceDE w:val="0"/>
        <w:autoSpaceDN w:val="0"/>
        <w:adjustRightInd w:val="0"/>
        <w:ind w:leftChars="0"/>
        <w:rPr>
          <w:rFonts w:ascii="ＭＳ Ｐ明朝" w:eastAsia="ＭＳ Ｐ明朝" w:hAnsi="ＭＳ Ｐ明朝" w:cs="MS-Mincho"/>
        </w:rPr>
      </w:pPr>
      <w:r w:rsidRPr="003D7D4C">
        <w:rPr>
          <w:rFonts w:ascii="ＭＳ Ｐ明朝" w:eastAsia="ＭＳ Ｐ明朝" w:hAnsi="ＭＳ Ｐ明朝" w:cs="MS-Mincho" w:hint="eastAsia"/>
        </w:rPr>
        <w:t>故障</w:t>
      </w:r>
      <w:r w:rsidR="001F1043">
        <w:rPr>
          <w:rFonts w:ascii="ＭＳ Ｐ明朝" w:eastAsia="ＭＳ Ｐ明朝" w:hAnsi="ＭＳ Ｐ明朝" w:cs="MS-Mincho" w:hint="eastAsia"/>
        </w:rPr>
        <w:t>又は</w:t>
      </w:r>
      <w:r w:rsidRPr="003D7D4C">
        <w:rPr>
          <w:rFonts w:ascii="ＭＳ Ｐ明朝" w:eastAsia="ＭＳ Ｐ明朝" w:hAnsi="ＭＳ Ｐ明朝" w:cs="MS-Mincho" w:hint="eastAsia"/>
        </w:rPr>
        <w:t>老朽化等に対応するための修理修繕や代替更新のみに</w:t>
      </w:r>
      <w:r w:rsidR="00033ED8">
        <w:rPr>
          <w:rFonts w:ascii="ＭＳ Ｐ明朝" w:eastAsia="ＭＳ Ｐ明朝" w:hAnsi="ＭＳ Ｐ明朝" w:cs="MS-Mincho" w:hint="eastAsia"/>
        </w:rPr>
        <w:t>必要となる</w:t>
      </w:r>
      <w:r w:rsidRPr="003D7D4C">
        <w:rPr>
          <w:rFonts w:ascii="ＭＳ Ｐ明朝" w:eastAsia="ＭＳ Ｐ明朝" w:hAnsi="ＭＳ Ｐ明朝" w:cs="MS-Mincho" w:hint="eastAsia"/>
        </w:rPr>
        <w:t>経費</w:t>
      </w:r>
    </w:p>
    <w:p w14:paraId="0B66E9FA" w14:textId="0AB1A104" w:rsidR="00FC18D3" w:rsidRPr="003D7D4C" w:rsidRDefault="00FC18D3" w:rsidP="00FC18D3">
      <w:pPr>
        <w:pStyle w:val="a8"/>
        <w:numPr>
          <w:ilvl w:val="0"/>
          <w:numId w:val="33"/>
        </w:numPr>
        <w:autoSpaceDE w:val="0"/>
        <w:autoSpaceDN w:val="0"/>
        <w:adjustRightInd w:val="0"/>
        <w:ind w:leftChars="0"/>
        <w:rPr>
          <w:rFonts w:ascii="ＭＳ Ｐ明朝" w:eastAsia="ＭＳ Ｐ明朝" w:hAnsi="ＭＳ Ｐ明朝" w:cs="MS-Mincho"/>
        </w:rPr>
      </w:pPr>
      <w:r w:rsidRPr="003D7D4C">
        <w:rPr>
          <w:rFonts w:ascii="ＭＳ Ｐ明朝" w:eastAsia="ＭＳ Ｐ明朝" w:hAnsi="ＭＳ Ｐ明朝" w:cs="MS-Mincho" w:hint="eastAsia"/>
        </w:rPr>
        <w:t>可搬性のある設備の購入や設置に</w:t>
      </w:r>
      <w:r w:rsidR="00033ED8">
        <w:rPr>
          <w:rFonts w:ascii="ＭＳ Ｐ明朝" w:eastAsia="ＭＳ Ｐ明朝" w:hAnsi="ＭＳ Ｐ明朝" w:cs="MS-Mincho" w:hint="eastAsia"/>
        </w:rPr>
        <w:t>必要となる</w:t>
      </w:r>
      <w:r w:rsidRPr="003D7D4C">
        <w:rPr>
          <w:rFonts w:ascii="ＭＳ Ｐ明朝" w:eastAsia="ＭＳ Ｐ明朝" w:hAnsi="ＭＳ Ｐ明朝" w:cs="MS-Mincho" w:hint="eastAsia"/>
        </w:rPr>
        <w:t>経費</w:t>
      </w:r>
    </w:p>
    <w:p w14:paraId="062ACFD3" w14:textId="6E287BB8" w:rsidR="00FC18D3" w:rsidRPr="003D7D4C" w:rsidRDefault="00FC18D3" w:rsidP="00FC18D3">
      <w:pPr>
        <w:pStyle w:val="a8"/>
        <w:numPr>
          <w:ilvl w:val="0"/>
          <w:numId w:val="33"/>
        </w:numPr>
        <w:autoSpaceDE w:val="0"/>
        <w:autoSpaceDN w:val="0"/>
        <w:adjustRightInd w:val="0"/>
        <w:ind w:leftChars="0"/>
        <w:rPr>
          <w:rFonts w:ascii="ＭＳ Ｐ明朝" w:eastAsia="ＭＳ Ｐ明朝" w:hAnsi="ＭＳ Ｐ明朝" w:cs="MS-Mincho"/>
        </w:rPr>
      </w:pPr>
      <w:r w:rsidRPr="003D7D4C">
        <w:rPr>
          <w:rFonts w:ascii="ＭＳ Ｐ明朝" w:eastAsia="ＭＳ Ｐ明朝" w:hAnsi="ＭＳ Ｐ明朝" w:cs="MS-Mincho" w:hint="eastAsia"/>
        </w:rPr>
        <w:t>法令又は条例等において義務化されている設備の導入</w:t>
      </w:r>
      <w:r w:rsidR="00033ED8">
        <w:rPr>
          <w:rFonts w:ascii="ＭＳ Ｐ明朝" w:eastAsia="ＭＳ Ｐ明朝" w:hAnsi="ＭＳ Ｐ明朝" w:cs="MS-Mincho" w:hint="eastAsia"/>
        </w:rPr>
        <w:t>に必要となる</w:t>
      </w:r>
      <w:r w:rsidRPr="003D7D4C">
        <w:rPr>
          <w:rFonts w:ascii="ＭＳ Ｐ明朝" w:eastAsia="ＭＳ Ｐ明朝" w:hAnsi="ＭＳ Ｐ明朝" w:cs="MS-Mincho" w:hint="eastAsia"/>
        </w:rPr>
        <w:t>経費</w:t>
      </w:r>
    </w:p>
    <w:p w14:paraId="33738761" w14:textId="49FACA75" w:rsidR="00FC18D3" w:rsidRPr="003D7D4C" w:rsidRDefault="00FC18D3" w:rsidP="00FC18D3">
      <w:pPr>
        <w:pStyle w:val="a8"/>
        <w:numPr>
          <w:ilvl w:val="0"/>
          <w:numId w:val="33"/>
        </w:numPr>
        <w:autoSpaceDE w:val="0"/>
        <w:autoSpaceDN w:val="0"/>
        <w:adjustRightInd w:val="0"/>
        <w:ind w:leftChars="0"/>
        <w:rPr>
          <w:rFonts w:ascii="ＭＳ Ｐ明朝" w:eastAsia="ＭＳ Ｐ明朝" w:hAnsi="ＭＳ Ｐ明朝" w:cs="MS-Mincho"/>
        </w:rPr>
      </w:pPr>
      <w:r w:rsidRPr="003D7D4C">
        <w:rPr>
          <w:rFonts w:ascii="ＭＳ Ｐ明朝" w:eastAsia="ＭＳ Ｐ明朝" w:hAnsi="ＭＳ Ｐ明朝" w:cs="MS-Mincho" w:hint="eastAsia"/>
        </w:rPr>
        <w:t>補助事業者の経常的な</w:t>
      </w:r>
      <w:r w:rsidR="00033ED8">
        <w:rPr>
          <w:rFonts w:ascii="ＭＳ Ｐ明朝" w:eastAsia="ＭＳ Ｐ明朝" w:hAnsi="ＭＳ Ｐ明朝" w:cs="MS-Mincho" w:hint="eastAsia"/>
        </w:rPr>
        <w:t>事業に必要となる</w:t>
      </w:r>
      <w:r w:rsidRPr="003D7D4C">
        <w:rPr>
          <w:rFonts w:ascii="ＭＳ Ｐ明朝" w:eastAsia="ＭＳ Ｐ明朝" w:hAnsi="ＭＳ Ｐ明朝" w:cs="MS-Mincho" w:hint="eastAsia"/>
        </w:rPr>
        <w:t>経費</w:t>
      </w:r>
    </w:p>
    <w:p w14:paraId="721D50C7" w14:textId="094F20A2" w:rsidR="00FC18D3" w:rsidRPr="003D7D4C" w:rsidRDefault="003F6221" w:rsidP="00FC18D3">
      <w:pPr>
        <w:pStyle w:val="a8"/>
        <w:numPr>
          <w:ilvl w:val="0"/>
          <w:numId w:val="33"/>
        </w:numPr>
        <w:autoSpaceDE w:val="0"/>
        <w:autoSpaceDN w:val="0"/>
        <w:adjustRightInd w:val="0"/>
        <w:ind w:leftChars="0"/>
        <w:rPr>
          <w:rFonts w:ascii="ＭＳ Ｐ明朝" w:eastAsia="ＭＳ Ｐ明朝" w:hAnsi="ＭＳ Ｐ明朝" w:cs="MS-Mincho"/>
        </w:rPr>
      </w:pPr>
      <w:r>
        <w:rPr>
          <w:rFonts w:ascii="ＭＳ Ｐ明朝" w:eastAsia="ＭＳ Ｐ明朝" w:hAnsi="ＭＳ Ｐ明朝" w:cs="MS-Mincho" w:hint="eastAsia"/>
        </w:rPr>
        <w:t>同一事業の経費において、国又は地方公共団体より別途補助金が支給されている場合</w:t>
      </w:r>
    </w:p>
    <w:p w14:paraId="69B0D980" w14:textId="76B1D984" w:rsidR="00FC18D3" w:rsidRPr="003D7D4C" w:rsidRDefault="00033ED8" w:rsidP="00FC18D3">
      <w:pPr>
        <w:pStyle w:val="a8"/>
        <w:numPr>
          <w:ilvl w:val="0"/>
          <w:numId w:val="33"/>
        </w:numPr>
        <w:autoSpaceDE w:val="0"/>
        <w:autoSpaceDN w:val="0"/>
        <w:adjustRightInd w:val="0"/>
        <w:ind w:leftChars="0"/>
        <w:rPr>
          <w:rFonts w:ascii="ＭＳ Ｐ明朝" w:eastAsia="ＭＳ Ｐ明朝" w:hAnsi="ＭＳ Ｐ明朝" w:cs="MS-Mincho"/>
        </w:rPr>
      </w:pPr>
      <w:r>
        <w:rPr>
          <w:rFonts w:ascii="ＭＳ Ｐ明朝" w:eastAsia="ＭＳ Ｐ明朝" w:hAnsi="ＭＳ Ｐ明朝" w:cs="MS-Mincho" w:hint="eastAsia"/>
        </w:rPr>
        <w:t>用地取得に必要となる</w:t>
      </w:r>
      <w:r w:rsidR="00FC18D3" w:rsidRPr="003D7D4C">
        <w:rPr>
          <w:rFonts w:ascii="ＭＳ Ｐ明朝" w:eastAsia="ＭＳ Ｐ明朝" w:hAnsi="ＭＳ Ｐ明朝" w:cs="MS-Mincho" w:hint="eastAsia"/>
        </w:rPr>
        <w:t>経費</w:t>
      </w:r>
    </w:p>
    <w:p w14:paraId="25EA0257" w14:textId="475A7AB6" w:rsidR="00FC18D3" w:rsidRDefault="00FC18D3" w:rsidP="00FC18D3">
      <w:pPr>
        <w:pStyle w:val="a8"/>
        <w:numPr>
          <w:ilvl w:val="0"/>
          <w:numId w:val="33"/>
        </w:numPr>
        <w:autoSpaceDE w:val="0"/>
        <w:autoSpaceDN w:val="0"/>
        <w:adjustRightInd w:val="0"/>
        <w:ind w:leftChars="0"/>
        <w:rPr>
          <w:rFonts w:ascii="ＭＳ Ｐ明朝" w:eastAsia="ＭＳ Ｐ明朝" w:hAnsi="ＭＳ Ｐ明朝" w:cs="MS-Mincho"/>
        </w:rPr>
      </w:pPr>
      <w:r w:rsidRPr="003D7D4C">
        <w:rPr>
          <w:rFonts w:ascii="ＭＳ Ｐ明朝" w:eastAsia="ＭＳ Ｐ明朝" w:hAnsi="ＭＳ Ｐ明朝" w:cs="MS-Mincho" w:hint="eastAsia"/>
        </w:rPr>
        <w:t>振込手数料</w:t>
      </w:r>
    </w:p>
    <w:p w14:paraId="75227480" w14:textId="77777777" w:rsidR="00793835" w:rsidRPr="00793835" w:rsidRDefault="00793835" w:rsidP="00793835">
      <w:pPr>
        <w:autoSpaceDE w:val="0"/>
        <w:autoSpaceDN w:val="0"/>
        <w:adjustRightInd w:val="0"/>
        <w:rPr>
          <w:rFonts w:ascii="ＭＳ Ｐ明朝" w:eastAsia="ＭＳ Ｐ明朝" w:hAnsi="ＭＳ Ｐ明朝" w:cs="MS-Mincho"/>
        </w:rPr>
      </w:pPr>
    </w:p>
    <w:p w14:paraId="1B707E1B" w14:textId="77777777" w:rsidR="00353D27" w:rsidRPr="009D0644" w:rsidRDefault="009B1026" w:rsidP="00943F2C">
      <w:pPr>
        <w:autoSpaceDE w:val="0"/>
        <w:autoSpaceDN w:val="0"/>
        <w:adjustRightInd w:val="0"/>
        <w:rPr>
          <w:rFonts w:ascii="ＭＳ ゴシック" w:eastAsia="ＭＳ ゴシック" w:hAnsi="ＭＳ ゴシック" w:cs="HG丸ｺﾞｼｯｸM-PRO"/>
          <w:b/>
          <w:color w:val="000000"/>
          <w:kern w:val="0"/>
          <w:sz w:val="28"/>
          <w:szCs w:val="28"/>
          <w:bdr w:val="single" w:sz="4" w:space="0" w:color="auto"/>
        </w:rPr>
      </w:pPr>
      <w:r w:rsidRPr="009D0644">
        <w:rPr>
          <w:rFonts w:ascii="ＭＳ ゴシック" w:eastAsia="ＭＳ ゴシック" w:hAnsi="ＭＳ ゴシック" w:cs="HG丸ｺﾞｼｯｸM-PRO" w:hint="eastAsia"/>
          <w:b/>
          <w:color w:val="000000"/>
          <w:kern w:val="0"/>
          <w:sz w:val="28"/>
          <w:szCs w:val="28"/>
          <w:bdr w:val="single" w:sz="4" w:space="0" w:color="auto"/>
        </w:rPr>
        <w:lastRenderedPageBreak/>
        <w:t>８</w:t>
      </w:r>
      <w:r w:rsidR="00353D27" w:rsidRPr="009D0644">
        <w:rPr>
          <w:rFonts w:ascii="ＭＳ ゴシック" w:eastAsia="ＭＳ ゴシック" w:hAnsi="ＭＳ ゴシック" w:cs="HG丸ｺﾞｼｯｸM-PRO" w:hint="eastAsia"/>
          <w:b/>
          <w:color w:val="000000"/>
          <w:kern w:val="0"/>
          <w:sz w:val="28"/>
          <w:szCs w:val="28"/>
          <w:bdr w:val="single" w:sz="4" w:space="0" w:color="auto"/>
        </w:rPr>
        <w:t xml:space="preserve">　</w:t>
      </w:r>
      <w:r w:rsidR="00353D27" w:rsidRPr="009D0644">
        <w:rPr>
          <w:rFonts w:ascii="ＭＳ ゴシック" w:eastAsia="ＭＳ ゴシック" w:hAnsi="ＭＳ ゴシック" w:hint="eastAsia"/>
          <w:b/>
          <w:bCs/>
          <w:color w:val="000000" w:themeColor="text1"/>
          <w:kern w:val="24"/>
          <w:sz w:val="28"/>
          <w:szCs w:val="28"/>
          <w:bdr w:val="single" w:sz="4" w:space="0" w:color="auto"/>
        </w:rPr>
        <w:t>補助金の申請から請求まで</w:t>
      </w:r>
      <w:r w:rsidR="00331E5F" w:rsidRPr="009D0644">
        <w:rPr>
          <w:rFonts w:ascii="ＭＳ ゴシック" w:eastAsia="ＭＳ ゴシック" w:hAnsi="ＭＳ ゴシック" w:hint="eastAsia"/>
          <w:b/>
          <w:bCs/>
          <w:color w:val="000000" w:themeColor="text1"/>
          <w:kern w:val="24"/>
          <w:sz w:val="28"/>
          <w:szCs w:val="28"/>
          <w:bdr w:val="single" w:sz="4" w:space="0" w:color="auto"/>
        </w:rPr>
        <w:t xml:space="preserve">　　　　　　　　　　　　　　　　　　　　　　　　　　</w:t>
      </w:r>
    </w:p>
    <w:tbl>
      <w:tblPr>
        <w:tblStyle w:val="a9"/>
        <w:tblW w:w="0" w:type="auto"/>
        <w:tblLook w:val="04A0" w:firstRow="1" w:lastRow="0" w:firstColumn="1" w:lastColumn="0" w:noHBand="0" w:noVBand="1"/>
      </w:tblPr>
      <w:tblGrid>
        <w:gridCol w:w="9736"/>
      </w:tblGrid>
      <w:tr w:rsidR="00EA51C6" w:rsidRPr="009D0644" w14:paraId="2891898E" w14:textId="77777777" w:rsidTr="008A15E9">
        <w:trPr>
          <w:trHeight w:val="70"/>
        </w:trPr>
        <w:tc>
          <w:tcPr>
            <w:tcW w:w="9736" w:type="dxa"/>
          </w:tcPr>
          <w:p w14:paraId="45A28270" w14:textId="77777777" w:rsidR="00EA51C6" w:rsidRPr="009D0644" w:rsidRDefault="00EA51C6" w:rsidP="00943F2C">
            <w:pPr>
              <w:rPr>
                <w:rFonts w:ascii="ＭＳ 明朝" w:eastAsia="ＭＳ 明朝" w:hAnsi="ＭＳ 明朝"/>
                <w:szCs w:val="21"/>
              </w:rPr>
            </w:pPr>
            <w:r w:rsidRPr="009D0644">
              <w:rPr>
                <w:rFonts w:ascii="ＭＳ 明朝" w:eastAsia="ＭＳ 明朝" w:hAnsi="ＭＳ 明朝"/>
                <w:noProof/>
                <w:szCs w:val="21"/>
              </w:rPr>
              <mc:AlternateContent>
                <mc:Choice Requires="wps">
                  <w:drawing>
                    <wp:anchor distT="0" distB="0" distL="114300" distR="114300" simplePos="0" relativeHeight="251732992" behindDoc="0" locked="0" layoutInCell="1" allowOverlap="1" wp14:anchorId="315F10F8" wp14:editId="271AD655">
                      <wp:simplePos x="0" y="0"/>
                      <wp:positionH relativeFrom="column">
                        <wp:posOffset>71120</wp:posOffset>
                      </wp:positionH>
                      <wp:positionV relativeFrom="paragraph">
                        <wp:posOffset>88900</wp:posOffset>
                      </wp:positionV>
                      <wp:extent cx="5724525" cy="1447800"/>
                      <wp:effectExtent l="0" t="0" r="28575" b="1905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447800"/>
                              </a:xfrm>
                              <a:prstGeom prst="rect">
                                <a:avLst/>
                              </a:prstGeom>
                              <a:solidFill>
                                <a:srgbClr val="FFFFFF"/>
                              </a:solidFill>
                              <a:ln w="9525">
                                <a:solidFill>
                                  <a:srgbClr val="000000"/>
                                </a:solidFill>
                                <a:prstDash val="dash"/>
                                <a:miter lim="800000"/>
                                <a:headEnd/>
                                <a:tailEnd/>
                              </a:ln>
                            </wps:spPr>
                            <wps:txbx>
                              <w:txbxContent>
                                <w:p w14:paraId="46E9768D" w14:textId="3F69A836" w:rsidR="008A15E9" w:rsidRPr="003D7D4C" w:rsidRDefault="008A15E9" w:rsidP="00BF4BA9">
                                  <w:pPr>
                                    <w:rPr>
                                      <w:rFonts w:ascii="ＭＳ Ｐ明朝" w:eastAsia="ＭＳ Ｐ明朝" w:hAnsi="ＭＳ Ｐ明朝"/>
                                      <w:sz w:val="22"/>
                                    </w:rPr>
                                  </w:pPr>
                                  <w:r w:rsidRPr="003D7D4C">
                                    <w:rPr>
                                      <w:rFonts w:ascii="ＭＳ Ｐ明朝" w:eastAsia="ＭＳ Ｐ明朝" w:hAnsi="ＭＳ Ｐ明朝" w:hint="eastAsia"/>
                                      <w:sz w:val="22"/>
                                      <w:lang w:eastAsia="zh-TW"/>
                                    </w:rPr>
                                    <w:t>申請書</w:t>
                                  </w:r>
                                  <w:r w:rsidR="00EB65B7" w:rsidRPr="003D7D4C">
                                    <w:rPr>
                                      <w:rFonts w:ascii="ＭＳ Ｐ明朝" w:eastAsia="ＭＳ Ｐ明朝" w:hAnsi="ＭＳ Ｐ明朝" w:hint="eastAsia"/>
                                      <w:sz w:val="22"/>
                                    </w:rPr>
                                    <w:t>受付</w:t>
                                  </w:r>
                                  <w:r w:rsidRPr="003D7D4C">
                                    <w:rPr>
                                      <w:rFonts w:ascii="ＭＳ Ｐ明朝" w:eastAsia="ＭＳ Ｐ明朝" w:hAnsi="ＭＳ Ｐ明朝" w:hint="eastAsia"/>
                                      <w:sz w:val="22"/>
                                      <w:lang w:eastAsia="zh-TW"/>
                                    </w:rPr>
                                    <w:t>期間：</w:t>
                                  </w:r>
                                  <w:r w:rsidR="00FC18D3" w:rsidRPr="003D7D4C">
                                    <w:rPr>
                                      <w:rFonts w:ascii="ＭＳ Ｐ明朝" w:eastAsia="ＭＳ Ｐ明朝" w:hAnsi="ＭＳ Ｐ明朝" w:hint="eastAsia"/>
                                      <w:sz w:val="22"/>
                                    </w:rPr>
                                    <w:t>２０２</w:t>
                                  </w:r>
                                  <w:r w:rsidR="009868C9" w:rsidRPr="003D7D4C">
                                    <w:rPr>
                                      <w:rFonts w:ascii="ＭＳ Ｐ明朝" w:eastAsia="ＭＳ Ｐ明朝" w:hAnsi="ＭＳ Ｐ明朝" w:hint="eastAsia"/>
                                      <w:sz w:val="22"/>
                                    </w:rPr>
                                    <w:t>２</w:t>
                                  </w:r>
                                  <w:r w:rsidR="00FC18D3" w:rsidRPr="003D7D4C">
                                    <w:rPr>
                                      <w:rFonts w:ascii="ＭＳ Ｐ明朝" w:eastAsia="ＭＳ Ｐ明朝" w:hAnsi="ＭＳ Ｐ明朝" w:hint="eastAsia"/>
                                      <w:sz w:val="22"/>
                                    </w:rPr>
                                    <w:t>年</w:t>
                                  </w:r>
                                  <w:r w:rsidR="009868C9" w:rsidRPr="003D7D4C">
                                    <w:rPr>
                                      <w:rFonts w:ascii="ＭＳ Ｐ明朝" w:eastAsia="ＭＳ Ｐ明朝" w:hAnsi="ＭＳ Ｐ明朝" w:hint="eastAsia"/>
                                      <w:sz w:val="22"/>
                                    </w:rPr>
                                    <w:t>１２</w:t>
                                  </w:r>
                                  <w:r w:rsidR="00FC18D3" w:rsidRPr="003D7D4C">
                                    <w:rPr>
                                      <w:rFonts w:ascii="ＭＳ Ｐ明朝" w:eastAsia="ＭＳ Ｐ明朝" w:hAnsi="ＭＳ Ｐ明朝" w:hint="eastAsia"/>
                                      <w:sz w:val="22"/>
                                    </w:rPr>
                                    <w:t>月</w:t>
                                  </w:r>
                                  <w:r w:rsidR="009868C9" w:rsidRPr="003D7D4C">
                                    <w:rPr>
                                      <w:rFonts w:ascii="ＭＳ Ｐ明朝" w:eastAsia="ＭＳ Ｐ明朝" w:hAnsi="ＭＳ Ｐ明朝" w:hint="eastAsia"/>
                                      <w:sz w:val="22"/>
                                    </w:rPr>
                                    <w:t>１９</w:t>
                                  </w:r>
                                  <w:r w:rsidR="00FC18D3" w:rsidRPr="003D7D4C">
                                    <w:rPr>
                                      <w:rFonts w:ascii="ＭＳ Ｐ明朝" w:eastAsia="ＭＳ Ｐ明朝" w:hAnsi="ＭＳ Ｐ明朝" w:hint="eastAsia"/>
                                      <w:sz w:val="22"/>
                                    </w:rPr>
                                    <w:t>日（月）から</w:t>
                                  </w:r>
                                  <w:r w:rsidR="009868C9" w:rsidRPr="003D7D4C">
                                    <w:rPr>
                                      <w:rFonts w:ascii="ＭＳ Ｐ明朝" w:eastAsia="ＭＳ Ｐ明朝" w:hAnsi="ＭＳ Ｐ明朝" w:hint="eastAsia"/>
                                      <w:sz w:val="22"/>
                                    </w:rPr>
                                    <w:t>２０２３年１</w:t>
                                  </w:r>
                                  <w:r w:rsidR="00FC18D3" w:rsidRPr="003D7D4C">
                                    <w:rPr>
                                      <w:rFonts w:ascii="ＭＳ Ｐ明朝" w:eastAsia="ＭＳ Ｐ明朝" w:hAnsi="ＭＳ Ｐ明朝" w:hint="eastAsia"/>
                                      <w:sz w:val="22"/>
                                    </w:rPr>
                                    <w:t>月２</w:t>
                                  </w:r>
                                  <w:r w:rsidR="009868C9" w:rsidRPr="003D7D4C">
                                    <w:rPr>
                                      <w:rFonts w:ascii="ＭＳ Ｐ明朝" w:eastAsia="ＭＳ Ｐ明朝" w:hAnsi="ＭＳ Ｐ明朝" w:hint="eastAsia"/>
                                      <w:sz w:val="22"/>
                                    </w:rPr>
                                    <w:t>７</w:t>
                                  </w:r>
                                  <w:r w:rsidR="00FC18D3" w:rsidRPr="003D7D4C">
                                    <w:rPr>
                                      <w:rFonts w:ascii="ＭＳ Ｐ明朝" w:eastAsia="ＭＳ Ｐ明朝" w:hAnsi="ＭＳ Ｐ明朝" w:hint="eastAsia"/>
                                      <w:sz w:val="22"/>
                                    </w:rPr>
                                    <w:t>日（</w:t>
                                  </w:r>
                                  <w:r w:rsidR="009868C9" w:rsidRPr="003D7D4C">
                                    <w:rPr>
                                      <w:rFonts w:ascii="ＭＳ Ｐ明朝" w:eastAsia="ＭＳ Ｐ明朝" w:hAnsi="ＭＳ Ｐ明朝" w:hint="eastAsia"/>
                                      <w:sz w:val="22"/>
                                    </w:rPr>
                                    <w:t>金</w:t>
                                  </w:r>
                                  <w:r w:rsidR="00FC18D3" w:rsidRPr="003D7D4C">
                                    <w:rPr>
                                      <w:rFonts w:ascii="ＭＳ Ｐ明朝" w:eastAsia="ＭＳ Ｐ明朝" w:hAnsi="ＭＳ Ｐ明朝" w:hint="eastAsia"/>
                                      <w:sz w:val="22"/>
                                    </w:rPr>
                                    <w:t>）午後５時</w:t>
                                  </w:r>
                                  <w:r w:rsidRPr="003D7D4C">
                                    <w:rPr>
                                      <w:rFonts w:ascii="ＭＳ Ｐ明朝" w:eastAsia="ＭＳ Ｐ明朝" w:hAnsi="ＭＳ Ｐ明朝" w:hint="eastAsia"/>
                                      <w:sz w:val="22"/>
                                    </w:rPr>
                                    <w:t>まで</w:t>
                                  </w:r>
                                </w:p>
                                <w:p w14:paraId="0575EA4D" w14:textId="5CEAC871" w:rsidR="008A15E9" w:rsidRPr="00844300" w:rsidRDefault="008A15E9" w:rsidP="00BF4BA9">
                                  <w:pPr>
                                    <w:rPr>
                                      <w:rFonts w:ascii="ＭＳ Ｐ明朝" w:eastAsia="PMingLiU" w:hAnsi="ＭＳ Ｐ明朝"/>
                                      <w:sz w:val="22"/>
                                      <w:lang w:eastAsia="zh-TW"/>
                                    </w:rPr>
                                  </w:pPr>
                                  <w:r w:rsidRPr="003D7D4C">
                                    <w:rPr>
                                      <w:rFonts w:ascii="ＭＳ Ｐ明朝" w:eastAsia="ＭＳ Ｐ明朝" w:hAnsi="ＭＳ Ｐ明朝" w:hint="eastAsia"/>
                                      <w:sz w:val="22"/>
                                      <w:lang w:eastAsia="zh-TW"/>
                                    </w:rPr>
                                    <w:t>交付決定</w:t>
                                  </w:r>
                                  <w:r w:rsidR="00972FBB" w:rsidRPr="003D7D4C">
                                    <w:rPr>
                                      <w:rFonts w:ascii="ＭＳ Ｐ明朝" w:eastAsia="ＭＳ Ｐ明朝" w:hAnsi="ＭＳ Ｐ明朝" w:hint="eastAsia"/>
                                      <w:sz w:val="22"/>
                                    </w:rPr>
                                    <w:t>予定日</w:t>
                                  </w:r>
                                  <w:r w:rsidRPr="003D7D4C">
                                    <w:rPr>
                                      <w:rFonts w:ascii="ＭＳ Ｐ明朝" w:eastAsia="ＭＳ Ｐ明朝" w:hAnsi="ＭＳ Ｐ明朝" w:hint="eastAsia"/>
                                      <w:sz w:val="22"/>
                                      <w:lang w:eastAsia="zh-TW"/>
                                    </w:rPr>
                                    <w:t>：</w:t>
                                  </w:r>
                                  <w:r w:rsidR="00EB65B7" w:rsidRPr="003D7D4C">
                                    <w:rPr>
                                      <w:rFonts w:ascii="ＭＳ Ｐ明朝" w:eastAsia="ＭＳ Ｐ明朝" w:hAnsi="ＭＳ Ｐ明朝" w:hint="eastAsia"/>
                                      <w:sz w:val="22"/>
                                    </w:rPr>
                                    <w:t>２０２３</w:t>
                                  </w:r>
                                  <w:r w:rsidRPr="003D7D4C">
                                    <w:rPr>
                                      <w:rFonts w:ascii="ＭＳ Ｐ明朝" w:eastAsia="ＭＳ Ｐ明朝" w:hAnsi="ＭＳ Ｐ明朝"/>
                                      <w:sz w:val="22"/>
                                    </w:rPr>
                                    <w:t>年</w:t>
                                  </w:r>
                                  <w:r w:rsidR="00EB65B7" w:rsidRPr="003D7D4C">
                                    <w:rPr>
                                      <w:rFonts w:ascii="ＭＳ Ｐ明朝" w:eastAsia="ＭＳ Ｐ明朝" w:hAnsi="ＭＳ Ｐ明朝" w:hint="eastAsia"/>
                                      <w:sz w:val="22"/>
                                    </w:rPr>
                                    <w:t>３</w:t>
                                  </w:r>
                                  <w:r w:rsidRPr="003D7D4C">
                                    <w:rPr>
                                      <w:rFonts w:ascii="ＭＳ Ｐ明朝" w:eastAsia="ＭＳ Ｐ明朝" w:hAnsi="ＭＳ Ｐ明朝" w:hint="eastAsia"/>
                                      <w:sz w:val="22"/>
                                      <w:lang w:eastAsia="zh-TW"/>
                                    </w:rPr>
                                    <w:t>月</w:t>
                                  </w:r>
                                  <w:r w:rsidR="00844300">
                                    <w:rPr>
                                      <w:rFonts w:ascii="ＭＳ Ｐ明朝" w:eastAsia="ＭＳ Ｐ明朝" w:hAnsi="ＭＳ Ｐ明朝" w:hint="eastAsia"/>
                                      <w:sz w:val="22"/>
                                    </w:rPr>
                                    <w:t>下旬</w:t>
                                  </w:r>
                                </w:p>
                                <w:p w14:paraId="17AA2EBE" w14:textId="6AFF2DBF" w:rsidR="008A15E9" w:rsidRPr="003D7D4C" w:rsidRDefault="008A15E9" w:rsidP="00BF4BA9">
                                  <w:pPr>
                                    <w:rPr>
                                      <w:rFonts w:ascii="ＭＳ Ｐ明朝" w:eastAsia="ＭＳ Ｐ明朝" w:hAnsi="ＭＳ Ｐ明朝"/>
                                      <w:sz w:val="22"/>
                                    </w:rPr>
                                  </w:pPr>
                                  <w:r w:rsidRPr="003D7D4C">
                                    <w:rPr>
                                      <w:rFonts w:ascii="ＭＳ Ｐ明朝" w:eastAsia="ＭＳ Ｐ明朝" w:hAnsi="ＭＳ Ｐ明朝" w:hint="eastAsia"/>
                                      <w:sz w:val="22"/>
                                      <w:lang w:eastAsia="zh-TW"/>
                                    </w:rPr>
                                    <w:t>補助対象期間：</w:t>
                                  </w:r>
                                  <w:r w:rsidR="00EB65B7" w:rsidRPr="003D7D4C">
                                    <w:rPr>
                                      <w:rFonts w:ascii="ＭＳ Ｐ明朝" w:eastAsia="ＭＳ Ｐ明朝" w:hAnsi="ＭＳ Ｐ明朝" w:hint="eastAsia"/>
                                      <w:sz w:val="22"/>
                                      <w:lang w:eastAsia="zh-TW"/>
                                    </w:rPr>
                                    <w:t>交付決定日から２０２４年１月</w:t>
                                  </w:r>
                                  <w:r w:rsidR="009868C9" w:rsidRPr="003D7D4C">
                                    <w:rPr>
                                      <w:rFonts w:ascii="ＭＳ Ｐ明朝" w:eastAsia="ＭＳ Ｐ明朝" w:hAnsi="ＭＳ Ｐ明朝" w:hint="eastAsia"/>
                                      <w:sz w:val="22"/>
                                    </w:rPr>
                                    <w:t>１９</w:t>
                                  </w:r>
                                  <w:r w:rsidR="00EB65B7" w:rsidRPr="003D7D4C">
                                    <w:rPr>
                                      <w:rFonts w:ascii="ＭＳ Ｐ明朝" w:eastAsia="ＭＳ Ｐ明朝" w:hAnsi="ＭＳ Ｐ明朝" w:hint="eastAsia"/>
                                      <w:sz w:val="22"/>
                                      <w:lang w:eastAsia="zh-TW"/>
                                    </w:rPr>
                                    <w:t>日</w:t>
                                  </w:r>
                                  <w:r w:rsidR="00EB65B7" w:rsidRPr="003D7D4C">
                                    <w:rPr>
                                      <w:rFonts w:ascii="ＭＳ Ｐ明朝" w:eastAsia="ＭＳ Ｐ明朝" w:hAnsi="ＭＳ Ｐ明朝" w:hint="eastAsia"/>
                                      <w:sz w:val="22"/>
                                    </w:rPr>
                                    <w:t>（</w:t>
                                  </w:r>
                                  <w:r w:rsidR="009868C9" w:rsidRPr="003D7D4C">
                                    <w:rPr>
                                      <w:rFonts w:ascii="ＭＳ Ｐ明朝" w:eastAsia="ＭＳ Ｐ明朝" w:hAnsi="ＭＳ Ｐ明朝" w:hint="eastAsia"/>
                                      <w:sz w:val="22"/>
                                    </w:rPr>
                                    <w:t>金</w:t>
                                  </w:r>
                                  <w:r w:rsidR="00EB65B7" w:rsidRPr="003D7D4C">
                                    <w:rPr>
                                      <w:rFonts w:ascii="ＭＳ Ｐ明朝" w:eastAsia="ＭＳ Ｐ明朝" w:hAnsi="ＭＳ Ｐ明朝" w:hint="eastAsia"/>
                                      <w:sz w:val="22"/>
                                    </w:rPr>
                                    <w:t>）</w:t>
                                  </w:r>
                                </w:p>
                                <w:p w14:paraId="76CFED49" w14:textId="156374A7" w:rsidR="008A15E9" w:rsidRPr="00CF0291" w:rsidRDefault="008A15E9" w:rsidP="00EB65B7">
                                  <w:pPr>
                                    <w:ind w:left="1430" w:hangingChars="650" w:hanging="1430"/>
                                    <w:rPr>
                                      <w:rFonts w:ascii="ＭＳ Ｐ明朝" w:eastAsia="ＭＳ Ｐ明朝" w:hAnsi="ＭＳ Ｐ明朝" w:cs="MS-Mincho"/>
                                      <w:kern w:val="0"/>
                                      <w:sz w:val="22"/>
                                    </w:rPr>
                                  </w:pPr>
                                  <w:r w:rsidRPr="003D7D4C">
                                    <w:rPr>
                                      <w:rFonts w:ascii="ＭＳ Ｐ明朝" w:eastAsia="ＭＳ Ｐ明朝" w:hAnsi="ＭＳ Ｐ明朝" w:hint="eastAsia"/>
                                      <w:sz w:val="22"/>
                                    </w:rPr>
                                    <w:t>事業実績報告：</w:t>
                                  </w:r>
                                  <w:r w:rsidRPr="003D7D4C">
                                    <w:rPr>
                                      <w:rFonts w:ascii="ＭＳ Ｐ明朝" w:eastAsia="ＭＳ Ｐ明朝" w:hAnsi="ＭＳ Ｐ明朝" w:cs="MS-Mincho" w:hint="eastAsia"/>
                                      <w:kern w:val="0"/>
                                      <w:sz w:val="22"/>
                                    </w:rPr>
                                    <w:t>事業が完了した日から起算して３０日を経過した日又は</w:t>
                                  </w:r>
                                  <w:r w:rsidR="00EB65B7" w:rsidRPr="003D7D4C">
                                    <w:rPr>
                                      <w:rFonts w:ascii="ＭＳ Ｐ明朝" w:eastAsia="ＭＳ Ｐ明朝" w:hAnsi="ＭＳ Ｐ明朝" w:cs="MS-Mincho" w:hint="eastAsia"/>
                                      <w:kern w:val="0"/>
                                      <w:sz w:val="22"/>
                                    </w:rPr>
                                    <w:t>２０２４</w:t>
                                  </w:r>
                                  <w:r w:rsidRPr="003D7D4C">
                                    <w:rPr>
                                      <w:rFonts w:ascii="ＭＳ Ｐ明朝" w:eastAsia="ＭＳ Ｐ明朝" w:hAnsi="ＭＳ Ｐ明朝" w:cs="MS-Mincho" w:hint="eastAsia"/>
                                      <w:kern w:val="0"/>
                                      <w:sz w:val="22"/>
                                    </w:rPr>
                                    <w:t>年</w:t>
                                  </w:r>
                                  <w:r w:rsidR="009868C9" w:rsidRPr="003D7D4C">
                                    <w:rPr>
                                      <w:rFonts w:ascii="ＭＳ Ｐ明朝" w:eastAsia="ＭＳ Ｐ明朝" w:hAnsi="ＭＳ Ｐ明朝" w:cs="MS-Mincho" w:hint="eastAsia"/>
                                      <w:kern w:val="0"/>
                                      <w:sz w:val="22"/>
                                    </w:rPr>
                                    <w:t>１</w:t>
                                  </w:r>
                                  <w:r w:rsidRPr="003D7D4C">
                                    <w:rPr>
                                      <w:rFonts w:ascii="ＭＳ Ｐ明朝" w:eastAsia="ＭＳ Ｐ明朝" w:hAnsi="ＭＳ Ｐ明朝" w:cs="MS-Mincho" w:hint="eastAsia"/>
                                      <w:kern w:val="0"/>
                                      <w:sz w:val="22"/>
                                    </w:rPr>
                                    <w:t>月</w:t>
                                  </w:r>
                                  <w:r w:rsidR="009868C9" w:rsidRPr="003D7D4C">
                                    <w:rPr>
                                      <w:rFonts w:ascii="ＭＳ Ｐ明朝" w:eastAsia="ＭＳ Ｐ明朝" w:hAnsi="ＭＳ Ｐ明朝" w:cs="MS-Mincho" w:hint="eastAsia"/>
                                      <w:kern w:val="0"/>
                                      <w:sz w:val="22"/>
                                    </w:rPr>
                                    <w:t>１９</w:t>
                                  </w:r>
                                  <w:r w:rsidRPr="003D7D4C">
                                    <w:rPr>
                                      <w:rFonts w:ascii="ＭＳ Ｐ明朝" w:eastAsia="ＭＳ Ｐ明朝" w:hAnsi="ＭＳ Ｐ明朝" w:cs="MS-Mincho" w:hint="eastAsia"/>
                                      <w:kern w:val="0"/>
                                      <w:sz w:val="22"/>
                                    </w:rPr>
                                    <w:t>日</w:t>
                                  </w:r>
                                  <w:r w:rsidR="003923BD" w:rsidRPr="003D7D4C">
                                    <w:rPr>
                                      <w:rFonts w:ascii="ＭＳ Ｐ明朝" w:eastAsia="ＭＳ Ｐ明朝" w:hAnsi="ＭＳ Ｐ明朝" w:cs="MS-Mincho" w:hint="eastAsia"/>
                                      <w:kern w:val="0"/>
                                      <w:sz w:val="22"/>
                                    </w:rPr>
                                    <w:t>（金）</w:t>
                                  </w:r>
                                  <w:r w:rsidRPr="003D7D4C">
                                    <w:rPr>
                                      <w:rFonts w:ascii="ＭＳ Ｐ明朝" w:eastAsia="ＭＳ Ｐ明朝" w:hAnsi="ＭＳ Ｐ明朝" w:cs="MS-Mincho" w:hint="eastAsia"/>
                                      <w:kern w:val="0"/>
                                      <w:sz w:val="22"/>
                                    </w:rPr>
                                    <w:t>のいずれか早い日まで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F10F8" id="テキスト ボックス 14" o:spid="_x0000_s1030" type="#_x0000_t202" style="position:absolute;left:0;text-align:left;margin-left:5.6pt;margin-top:7pt;width:450.75pt;height:11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">
                      <v:stroke dashstyle="dash"/>
                      <v:textbox inset="5.85pt,.7pt,5.85pt,.7pt">
                        <w:txbxContent>
                          <w:p w14:paraId="46E9768D" w14:textId="3F69A836" w:rsidR="008A15E9" w:rsidRPr="003D7D4C" w:rsidRDefault="008A15E9" w:rsidP="00BF4BA9">
                            <w:pPr>
                              <w:rPr>
                                <w:rFonts w:ascii="ＭＳ Ｐ明朝" w:eastAsia="ＭＳ Ｐ明朝" w:hAnsi="ＭＳ Ｐ明朝"/>
                                <w:sz w:val="22"/>
                              </w:rPr>
                            </w:pPr>
                            <w:r w:rsidRPr="003D7D4C">
                              <w:rPr>
                                <w:rFonts w:ascii="ＭＳ Ｐ明朝" w:eastAsia="ＭＳ Ｐ明朝" w:hAnsi="ＭＳ Ｐ明朝" w:hint="eastAsia"/>
                                <w:sz w:val="22"/>
                                <w:lang w:eastAsia="zh-TW"/>
                              </w:rPr>
                              <w:t>申請書</w:t>
                            </w:r>
                            <w:r w:rsidR="00EB65B7" w:rsidRPr="003D7D4C">
                              <w:rPr>
                                <w:rFonts w:ascii="ＭＳ Ｐ明朝" w:eastAsia="ＭＳ Ｐ明朝" w:hAnsi="ＭＳ Ｐ明朝" w:hint="eastAsia"/>
                                <w:sz w:val="22"/>
                              </w:rPr>
                              <w:t>受付</w:t>
                            </w:r>
                            <w:r w:rsidRPr="003D7D4C">
                              <w:rPr>
                                <w:rFonts w:ascii="ＭＳ Ｐ明朝" w:eastAsia="ＭＳ Ｐ明朝" w:hAnsi="ＭＳ Ｐ明朝" w:hint="eastAsia"/>
                                <w:sz w:val="22"/>
                                <w:lang w:eastAsia="zh-TW"/>
                              </w:rPr>
                              <w:t>期間：</w:t>
                            </w:r>
                            <w:r w:rsidR="00FC18D3" w:rsidRPr="003D7D4C">
                              <w:rPr>
                                <w:rFonts w:ascii="ＭＳ Ｐ明朝" w:eastAsia="ＭＳ Ｐ明朝" w:hAnsi="ＭＳ Ｐ明朝" w:hint="eastAsia"/>
                                <w:sz w:val="22"/>
                              </w:rPr>
                              <w:t>２０２</w:t>
                            </w:r>
                            <w:r w:rsidR="009868C9" w:rsidRPr="003D7D4C">
                              <w:rPr>
                                <w:rFonts w:ascii="ＭＳ Ｐ明朝" w:eastAsia="ＭＳ Ｐ明朝" w:hAnsi="ＭＳ Ｐ明朝" w:hint="eastAsia"/>
                                <w:sz w:val="22"/>
                              </w:rPr>
                              <w:t>２</w:t>
                            </w:r>
                            <w:r w:rsidR="00FC18D3" w:rsidRPr="003D7D4C">
                              <w:rPr>
                                <w:rFonts w:ascii="ＭＳ Ｐ明朝" w:eastAsia="ＭＳ Ｐ明朝" w:hAnsi="ＭＳ Ｐ明朝" w:hint="eastAsia"/>
                                <w:sz w:val="22"/>
                              </w:rPr>
                              <w:t>年</w:t>
                            </w:r>
                            <w:r w:rsidR="009868C9" w:rsidRPr="003D7D4C">
                              <w:rPr>
                                <w:rFonts w:ascii="ＭＳ Ｐ明朝" w:eastAsia="ＭＳ Ｐ明朝" w:hAnsi="ＭＳ Ｐ明朝" w:hint="eastAsia"/>
                                <w:sz w:val="22"/>
                              </w:rPr>
                              <w:t>１２</w:t>
                            </w:r>
                            <w:r w:rsidR="00FC18D3" w:rsidRPr="003D7D4C">
                              <w:rPr>
                                <w:rFonts w:ascii="ＭＳ Ｐ明朝" w:eastAsia="ＭＳ Ｐ明朝" w:hAnsi="ＭＳ Ｐ明朝" w:hint="eastAsia"/>
                                <w:sz w:val="22"/>
                              </w:rPr>
                              <w:t>月</w:t>
                            </w:r>
                            <w:r w:rsidR="009868C9" w:rsidRPr="003D7D4C">
                              <w:rPr>
                                <w:rFonts w:ascii="ＭＳ Ｐ明朝" w:eastAsia="ＭＳ Ｐ明朝" w:hAnsi="ＭＳ Ｐ明朝" w:hint="eastAsia"/>
                                <w:sz w:val="22"/>
                              </w:rPr>
                              <w:t>１９</w:t>
                            </w:r>
                            <w:r w:rsidR="00FC18D3" w:rsidRPr="003D7D4C">
                              <w:rPr>
                                <w:rFonts w:ascii="ＭＳ Ｐ明朝" w:eastAsia="ＭＳ Ｐ明朝" w:hAnsi="ＭＳ Ｐ明朝" w:hint="eastAsia"/>
                                <w:sz w:val="22"/>
                              </w:rPr>
                              <w:t>日（月）から</w:t>
                            </w:r>
                            <w:r w:rsidR="009868C9" w:rsidRPr="003D7D4C">
                              <w:rPr>
                                <w:rFonts w:ascii="ＭＳ Ｐ明朝" w:eastAsia="ＭＳ Ｐ明朝" w:hAnsi="ＭＳ Ｐ明朝" w:hint="eastAsia"/>
                                <w:sz w:val="22"/>
                              </w:rPr>
                              <w:t>２０２３年１</w:t>
                            </w:r>
                            <w:r w:rsidR="00FC18D3" w:rsidRPr="003D7D4C">
                              <w:rPr>
                                <w:rFonts w:ascii="ＭＳ Ｐ明朝" w:eastAsia="ＭＳ Ｐ明朝" w:hAnsi="ＭＳ Ｐ明朝" w:hint="eastAsia"/>
                                <w:sz w:val="22"/>
                              </w:rPr>
                              <w:t>月２</w:t>
                            </w:r>
                            <w:r w:rsidR="009868C9" w:rsidRPr="003D7D4C">
                              <w:rPr>
                                <w:rFonts w:ascii="ＭＳ Ｐ明朝" w:eastAsia="ＭＳ Ｐ明朝" w:hAnsi="ＭＳ Ｐ明朝" w:hint="eastAsia"/>
                                <w:sz w:val="22"/>
                              </w:rPr>
                              <w:t>７</w:t>
                            </w:r>
                            <w:r w:rsidR="00FC18D3" w:rsidRPr="003D7D4C">
                              <w:rPr>
                                <w:rFonts w:ascii="ＭＳ Ｐ明朝" w:eastAsia="ＭＳ Ｐ明朝" w:hAnsi="ＭＳ Ｐ明朝" w:hint="eastAsia"/>
                                <w:sz w:val="22"/>
                              </w:rPr>
                              <w:t>日（</w:t>
                            </w:r>
                            <w:r w:rsidR="009868C9" w:rsidRPr="003D7D4C">
                              <w:rPr>
                                <w:rFonts w:ascii="ＭＳ Ｐ明朝" w:eastAsia="ＭＳ Ｐ明朝" w:hAnsi="ＭＳ Ｐ明朝" w:hint="eastAsia"/>
                                <w:sz w:val="22"/>
                              </w:rPr>
                              <w:t>金</w:t>
                            </w:r>
                            <w:r w:rsidR="00FC18D3" w:rsidRPr="003D7D4C">
                              <w:rPr>
                                <w:rFonts w:ascii="ＭＳ Ｐ明朝" w:eastAsia="ＭＳ Ｐ明朝" w:hAnsi="ＭＳ Ｐ明朝" w:hint="eastAsia"/>
                                <w:sz w:val="22"/>
                              </w:rPr>
                              <w:t>）午後５時</w:t>
                            </w:r>
                            <w:r w:rsidRPr="003D7D4C">
                              <w:rPr>
                                <w:rFonts w:ascii="ＭＳ Ｐ明朝" w:eastAsia="ＭＳ Ｐ明朝" w:hAnsi="ＭＳ Ｐ明朝" w:hint="eastAsia"/>
                                <w:sz w:val="22"/>
                              </w:rPr>
                              <w:t>まで</w:t>
                            </w:r>
                          </w:p>
                          <w:p w14:paraId="0575EA4D" w14:textId="5CEAC871" w:rsidR="008A15E9" w:rsidRPr="00844300" w:rsidRDefault="008A15E9" w:rsidP="00BF4BA9">
                            <w:pPr>
                              <w:rPr>
                                <w:rFonts w:ascii="ＭＳ Ｐ明朝" w:eastAsia="PMingLiU" w:hAnsi="ＭＳ Ｐ明朝"/>
                                <w:sz w:val="22"/>
                                <w:lang w:eastAsia="zh-TW"/>
                              </w:rPr>
                            </w:pPr>
                            <w:r w:rsidRPr="003D7D4C">
                              <w:rPr>
                                <w:rFonts w:ascii="ＭＳ Ｐ明朝" w:eastAsia="ＭＳ Ｐ明朝" w:hAnsi="ＭＳ Ｐ明朝" w:hint="eastAsia"/>
                                <w:sz w:val="22"/>
                                <w:lang w:eastAsia="zh-TW"/>
                              </w:rPr>
                              <w:t>交付決定</w:t>
                            </w:r>
                            <w:r w:rsidR="00972FBB" w:rsidRPr="003D7D4C">
                              <w:rPr>
                                <w:rFonts w:ascii="ＭＳ Ｐ明朝" w:eastAsia="ＭＳ Ｐ明朝" w:hAnsi="ＭＳ Ｐ明朝" w:hint="eastAsia"/>
                                <w:sz w:val="22"/>
                              </w:rPr>
                              <w:t>予定日</w:t>
                            </w:r>
                            <w:r w:rsidRPr="003D7D4C">
                              <w:rPr>
                                <w:rFonts w:ascii="ＭＳ Ｐ明朝" w:eastAsia="ＭＳ Ｐ明朝" w:hAnsi="ＭＳ Ｐ明朝" w:hint="eastAsia"/>
                                <w:sz w:val="22"/>
                                <w:lang w:eastAsia="zh-TW"/>
                              </w:rPr>
                              <w:t>：</w:t>
                            </w:r>
                            <w:r w:rsidR="00EB65B7" w:rsidRPr="003D7D4C">
                              <w:rPr>
                                <w:rFonts w:ascii="ＭＳ Ｐ明朝" w:eastAsia="ＭＳ Ｐ明朝" w:hAnsi="ＭＳ Ｐ明朝" w:hint="eastAsia"/>
                                <w:sz w:val="22"/>
                              </w:rPr>
                              <w:t>２０２３</w:t>
                            </w:r>
                            <w:r w:rsidRPr="003D7D4C">
                              <w:rPr>
                                <w:rFonts w:ascii="ＭＳ Ｐ明朝" w:eastAsia="ＭＳ Ｐ明朝" w:hAnsi="ＭＳ Ｐ明朝"/>
                                <w:sz w:val="22"/>
                              </w:rPr>
                              <w:t>年</w:t>
                            </w:r>
                            <w:r w:rsidR="00EB65B7" w:rsidRPr="003D7D4C">
                              <w:rPr>
                                <w:rFonts w:ascii="ＭＳ Ｐ明朝" w:eastAsia="ＭＳ Ｐ明朝" w:hAnsi="ＭＳ Ｐ明朝" w:hint="eastAsia"/>
                                <w:sz w:val="22"/>
                              </w:rPr>
                              <w:t>３</w:t>
                            </w:r>
                            <w:r w:rsidRPr="003D7D4C">
                              <w:rPr>
                                <w:rFonts w:ascii="ＭＳ Ｐ明朝" w:eastAsia="ＭＳ Ｐ明朝" w:hAnsi="ＭＳ Ｐ明朝" w:hint="eastAsia"/>
                                <w:sz w:val="22"/>
                                <w:lang w:eastAsia="zh-TW"/>
                              </w:rPr>
                              <w:t>月</w:t>
                            </w:r>
                            <w:r w:rsidR="00844300">
                              <w:rPr>
                                <w:rFonts w:ascii="ＭＳ Ｐ明朝" w:eastAsia="ＭＳ Ｐ明朝" w:hAnsi="ＭＳ Ｐ明朝" w:hint="eastAsia"/>
                                <w:sz w:val="22"/>
                              </w:rPr>
                              <w:t>下旬</w:t>
                            </w:r>
                          </w:p>
                          <w:p w14:paraId="17AA2EBE" w14:textId="6AFF2DBF" w:rsidR="008A15E9" w:rsidRPr="003D7D4C" w:rsidRDefault="008A15E9" w:rsidP="00BF4BA9">
                            <w:pPr>
                              <w:rPr>
                                <w:rFonts w:ascii="ＭＳ Ｐ明朝" w:eastAsia="ＭＳ Ｐ明朝" w:hAnsi="ＭＳ Ｐ明朝"/>
                                <w:sz w:val="22"/>
                              </w:rPr>
                            </w:pPr>
                            <w:r w:rsidRPr="003D7D4C">
                              <w:rPr>
                                <w:rFonts w:ascii="ＭＳ Ｐ明朝" w:eastAsia="ＭＳ Ｐ明朝" w:hAnsi="ＭＳ Ｐ明朝" w:hint="eastAsia"/>
                                <w:sz w:val="22"/>
                                <w:lang w:eastAsia="zh-TW"/>
                              </w:rPr>
                              <w:t>補助対象期間：</w:t>
                            </w:r>
                            <w:r w:rsidR="00EB65B7" w:rsidRPr="003D7D4C">
                              <w:rPr>
                                <w:rFonts w:ascii="ＭＳ Ｐ明朝" w:eastAsia="ＭＳ Ｐ明朝" w:hAnsi="ＭＳ Ｐ明朝" w:hint="eastAsia"/>
                                <w:sz w:val="22"/>
                                <w:lang w:eastAsia="zh-TW"/>
                              </w:rPr>
                              <w:t>交付決定日から２０２４年１月</w:t>
                            </w:r>
                            <w:r w:rsidR="009868C9" w:rsidRPr="003D7D4C">
                              <w:rPr>
                                <w:rFonts w:ascii="ＭＳ Ｐ明朝" w:eastAsia="ＭＳ Ｐ明朝" w:hAnsi="ＭＳ Ｐ明朝" w:hint="eastAsia"/>
                                <w:sz w:val="22"/>
                              </w:rPr>
                              <w:t>１９</w:t>
                            </w:r>
                            <w:r w:rsidR="00EB65B7" w:rsidRPr="003D7D4C">
                              <w:rPr>
                                <w:rFonts w:ascii="ＭＳ Ｐ明朝" w:eastAsia="ＭＳ Ｐ明朝" w:hAnsi="ＭＳ Ｐ明朝" w:hint="eastAsia"/>
                                <w:sz w:val="22"/>
                                <w:lang w:eastAsia="zh-TW"/>
                              </w:rPr>
                              <w:t>日</w:t>
                            </w:r>
                            <w:r w:rsidR="00EB65B7" w:rsidRPr="003D7D4C">
                              <w:rPr>
                                <w:rFonts w:ascii="ＭＳ Ｐ明朝" w:eastAsia="ＭＳ Ｐ明朝" w:hAnsi="ＭＳ Ｐ明朝" w:hint="eastAsia"/>
                                <w:sz w:val="22"/>
                              </w:rPr>
                              <w:t>（</w:t>
                            </w:r>
                            <w:r w:rsidR="009868C9" w:rsidRPr="003D7D4C">
                              <w:rPr>
                                <w:rFonts w:ascii="ＭＳ Ｐ明朝" w:eastAsia="ＭＳ Ｐ明朝" w:hAnsi="ＭＳ Ｐ明朝" w:hint="eastAsia"/>
                                <w:sz w:val="22"/>
                              </w:rPr>
                              <w:t>金</w:t>
                            </w:r>
                            <w:r w:rsidR="00EB65B7" w:rsidRPr="003D7D4C">
                              <w:rPr>
                                <w:rFonts w:ascii="ＭＳ Ｐ明朝" w:eastAsia="ＭＳ Ｐ明朝" w:hAnsi="ＭＳ Ｐ明朝" w:hint="eastAsia"/>
                                <w:sz w:val="22"/>
                              </w:rPr>
                              <w:t>）</w:t>
                            </w:r>
                          </w:p>
                          <w:p w14:paraId="76CFED49" w14:textId="156374A7" w:rsidR="008A15E9" w:rsidRPr="00CF0291" w:rsidRDefault="008A15E9" w:rsidP="00EB65B7">
                            <w:pPr>
                              <w:ind w:left="1430" w:hangingChars="650" w:hanging="1430"/>
                              <w:rPr>
                                <w:rFonts w:ascii="ＭＳ Ｐ明朝" w:eastAsia="ＭＳ Ｐ明朝" w:hAnsi="ＭＳ Ｐ明朝" w:cs="MS-Mincho"/>
                                <w:kern w:val="0"/>
                                <w:sz w:val="22"/>
                              </w:rPr>
                            </w:pPr>
                            <w:r w:rsidRPr="003D7D4C">
                              <w:rPr>
                                <w:rFonts w:ascii="ＭＳ Ｐ明朝" w:eastAsia="ＭＳ Ｐ明朝" w:hAnsi="ＭＳ Ｐ明朝" w:hint="eastAsia"/>
                                <w:sz w:val="22"/>
                              </w:rPr>
                              <w:t>事業実績報告：</w:t>
                            </w:r>
                            <w:r w:rsidRPr="003D7D4C">
                              <w:rPr>
                                <w:rFonts w:ascii="ＭＳ Ｐ明朝" w:eastAsia="ＭＳ Ｐ明朝" w:hAnsi="ＭＳ Ｐ明朝" w:cs="MS-Mincho" w:hint="eastAsia"/>
                                <w:kern w:val="0"/>
                                <w:sz w:val="22"/>
                              </w:rPr>
                              <w:t>事業が完了した日から起算して３０日を経過した日又は</w:t>
                            </w:r>
                            <w:r w:rsidR="00EB65B7" w:rsidRPr="003D7D4C">
                              <w:rPr>
                                <w:rFonts w:ascii="ＭＳ Ｐ明朝" w:eastAsia="ＭＳ Ｐ明朝" w:hAnsi="ＭＳ Ｐ明朝" w:cs="MS-Mincho" w:hint="eastAsia"/>
                                <w:kern w:val="0"/>
                                <w:sz w:val="22"/>
                              </w:rPr>
                              <w:t>２０２４</w:t>
                            </w:r>
                            <w:r w:rsidRPr="003D7D4C">
                              <w:rPr>
                                <w:rFonts w:ascii="ＭＳ Ｐ明朝" w:eastAsia="ＭＳ Ｐ明朝" w:hAnsi="ＭＳ Ｐ明朝" w:cs="MS-Mincho" w:hint="eastAsia"/>
                                <w:kern w:val="0"/>
                                <w:sz w:val="22"/>
                              </w:rPr>
                              <w:t>年</w:t>
                            </w:r>
                            <w:r w:rsidR="009868C9" w:rsidRPr="003D7D4C">
                              <w:rPr>
                                <w:rFonts w:ascii="ＭＳ Ｐ明朝" w:eastAsia="ＭＳ Ｐ明朝" w:hAnsi="ＭＳ Ｐ明朝" w:cs="MS-Mincho" w:hint="eastAsia"/>
                                <w:kern w:val="0"/>
                                <w:sz w:val="22"/>
                              </w:rPr>
                              <w:t>１</w:t>
                            </w:r>
                            <w:r w:rsidRPr="003D7D4C">
                              <w:rPr>
                                <w:rFonts w:ascii="ＭＳ Ｐ明朝" w:eastAsia="ＭＳ Ｐ明朝" w:hAnsi="ＭＳ Ｐ明朝" w:cs="MS-Mincho" w:hint="eastAsia"/>
                                <w:kern w:val="0"/>
                                <w:sz w:val="22"/>
                              </w:rPr>
                              <w:t>月</w:t>
                            </w:r>
                            <w:r w:rsidR="009868C9" w:rsidRPr="003D7D4C">
                              <w:rPr>
                                <w:rFonts w:ascii="ＭＳ Ｐ明朝" w:eastAsia="ＭＳ Ｐ明朝" w:hAnsi="ＭＳ Ｐ明朝" w:cs="MS-Mincho" w:hint="eastAsia"/>
                                <w:kern w:val="0"/>
                                <w:sz w:val="22"/>
                              </w:rPr>
                              <w:t>１９</w:t>
                            </w:r>
                            <w:r w:rsidRPr="003D7D4C">
                              <w:rPr>
                                <w:rFonts w:ascii="ＭＳ Ｐ明朝" w:eastAsia="ＭＳ Ｐ明朝" w:hAnsi="ＭＳ Ｐ明朝" w:cs="MS-Mincho" w:hint="eastAsia"/>
                                <w:kern w:val="0"/>
                                <w:sz w:val="22"/>
                              </w:rPr>
                              <w:t>日</w:t>
                            </w:r>
                            <w:r w:rsidR="003923BD" w:rsidRPr="003D7D4C">
                              <w:rPr>
                                <w:rFonts w:ascii="ＭＳ Ｐ明朝" w:eastAsia="ＭＳ Ｐ明朝" w:hAnsi="ＭＳ Ｐ明朝" w:cs="MS-Mincho" w:hint="eastAsia"/>
                                <w:kern w:val="0"/>
                                <w:sz w:val="22"/>
                              </w:rPr>
                              <w:t>（金）</w:t>
                            </w:r>
                            <w:r w:rsidRPr="003D7D4C">
                              <w:rPr>
                                <w:rFonts w:ascii="ＭＳ Ｐ明朝" w:eastAsia="ＭＳ Ｐ明朝" w:hAnsi="ＭＳ Ｐ明朝" w:cs="MS-Mincho" w:hint="eastAsia"/>
                                <w:kern w:val="0"/>
                                <w:sz w:val="22"/>
                              </w:rPr>
                              <w:t>のいずれか早い日まで</w:t>
                            </w:r>
                          </w:p>
                        </w:txbxContent>
                      </v:textbox>
                    </v:shape>
                  </w:pict>
                </mc:Fallback>
              </mc:AlternateContent>
            </w:r>
          </w:p>
          <w:p w14:paraId="0672D81C" w14:textId="77777777" w:rsidR="00EA51C6" w:rsidRPr="009D0644" w:rsidRDefault="00EA51C6" w:rsidP="00943F2C">
            <w:pPr>
              <w:rPr>
                <w:rFonts w:ascii="ＭＳ 明朝" w:eastAsia="ＭＳ 明朝" w:hAnsi="ＭＳ 明朝"/>
                <w:szCs w:val="21"/>
              </w:rPr>
            </w:pPr>
          </w:p>
          <w:p w14:paraId="7ED96057" w14:textId="77777777" w:rsidR="00EA51C6" w:rsidRPr="009D0644" w:rsidRDefault="00EA51C6" w:rsidP="00943F2C">
            <w:pPr>
              <w:rPr>
                <w:rFonts w:ascii="ＭＳ 明朝" w:eastAsia="ＭＳ 明朝" w:hAnsi="ＭＳ 明朝"/>
                <w:szCs w:val="21"/>
              </w:rPr>
            </w:pPr>
          </w:p>
          <w:p w14:paraId="7451F651" w14:textId="77777777" w:rsidR="00EA51C6" w:rsidRPr="009D0644" w:rsidRDefault="00EA51C6" w:rsidP="00943F2C">
            <w:pPr>
              <w:rPr>
                <w:rFonts w:ascii="ＭＳ 明朝" w:eastAsia="ＭＳ 明朝" w:hAnsi="ＭＳ 明朝"/>
                <w:szCs w:val="21"/>
              </w:rPr>
            </w:pPr>
          </w:p>
          <w:p w14:paraId="0763866D" w14:textId="77777777" w:rsidR="00EA51C6" w:rsidRPr="009D0644" w:rsidRDefault="00EA51C6" w:rsidP="00943F2C">
            <w:pPr>
              <w:rPr>
                <w:rFonts w:ascii="ＭＳ 明朝" w:eastAsia="ＭＳ 明朝" w:hAnsi="ＭＳ 明朝"/>
                <w:szCs w:val="21"/>
              </w:rPr>
            </w:pPr>
          </w:p>
          <w:p w14:paraId="1028C6F6" w14:textId="77777777" w:rsidR="00EA51C6" w:rsidRPr="009D0644" w:rsidRDefault="00EA51C6" w:rsidP="00943F2C">
            <w:pPr>
              <w:rPr>
                <w:rFonts w:ascii="ＭＳ 明朝" w:eastAsia="ＭＳ 明朝" w:hAnsi="ＭＳ 明朝"/>
                <w:szCs w:val="21"/>
              </w:rPr>
            </w:pPr>
          </w:p>
          <w:p w14:paraId="07658A29" w14:textId="77777777" w:rsidR="00EA51C6" w:rsidRPr="009D0644" w:rsidRDefault="00EA51C6" w:rsidP="00943F2C">
            <w:pPr>
              <w:rPr>
                <w:rFonts w:ascii="ＭＳ 明朝" w:eastAsia="ＭＳ 明朝" w:hAnsi="ＭＳ 明朝"/>
                <w:szCs w:val="21"/>
              </w:rPr>
            </w:pPr>
          </w:p>
          <w:p w14:paraId="5D72029C" w14:textId="77777777" w:rsidR="00EA51C6" w:rsidRPr="009D0644" w:rsidRDefault="00EA51C6" w:rsidP="00943F2C">
            <w:pPr>
              <w:rPr>
                <w:rFonts w:ascii="ＭＳ 明朝" w:eastAsia="ＭＳ 明朝" w:hAnsi="ＭＳ 明朝"/>
                <w:szCs w:val="21"/>
              </w:rPr>
            </w:pPr>
            <w:r w:rsidRPr="009D0644">
              <w:rPr>
                <w:rFonts w:ascii="ＭＳ 明朝" w:eastAsia="ＭＳ 明朝" w:hAnsi="ＭＳ 明朝"/>
                <w:noProof/>
                <w:szCs w:val="21"/>
              </w:rPr>
              <mc:AlternateContent>
                <mc:Choice Requires="wps">
                  <w:drawing>
                    <wp:anchor distT="0" distB="0" distL="114300" distR="114300" simplePos="0" relativeHeight="251734016" behindDoc="0" locked="0" layoutInCell="1" allowOverlap="1" wp14:anchorId="4B9D455B" wp14:editId="56AD0296">
                      <wp:simplePos x="0" y="0"/>
                      <wp:positionH relativeFrom="column">
                        <wp:posOffset>13970</wp:posOffset>
                      </wp:positionH>
                      <wp:positionV relativeFrom="paragraph">
                        <wp:posOffset>88900</wp:posOffset>
                      </wp:positionV>
                      <wp:extent cx="5667375" cy="238125"/>
                      <wp:effectExtent l="0" t="19050" r="47625" b="47625"/>
                      <wp:wrapNone/>
                      <wp:docPr id="13" name="右矢印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238125"/>
                              </a:xfrm>
                              <a:prstGeom prst="rightArrow">
                                <a:avLst>
                                  <a:gd name="adj1" fmla="val 50000"/>
                                  <a:gd name="adj2" fmla="val 601688"/>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1B8786E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13" o:spid="_x0000_s1026" type="#_x0000_t13" style="position:absolute;left:0;text-align:left;margin-left:1.1pt;margin-top:7pt;width:446.25pt;height:18.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" adj="16139">
                      <v:textbox inset="5.85pt,.7pt,5.85pt,.7pt"/>
                    </v:shape>
                  </w:pict>
                </mc:Fallback>
              </mc:AlternateContent>
            </w:r>
          </w:p>
          <w:p w14:paraId="79DB11F4" w14:textId="77777777" w:rsidR="00EA51C6" w:rsidRPr="009D0644" w:rsidRDefault="00EA51C6" w:rsidP="00943F2C">
            <w:pPr>
              <w:rPr>
                <w:rFonts w:ascii="ＭＳ 明朝" w:eastAsia="ＭＳ 明朝" w:hAnsi="ＭＳ 明朝"/>
                <w:szCs w:val="21"/>
              </w:rPr>
            </w:pPr>
          </w:p>
          <w:p w14:paraId="644CC46F" w14:textId="77777777" w:rsidR="00EA51C6" w:rsidRPr="009D0644" w:rsidRDefault="00EA51C6" w:rsidP="00943F2C">
            <w:pPr>
              <w:rPr>
                <w:rFonts w:ascii="ＭＳ 明朝" w:eastAsia="ＭＳ 明朝" w:hAnsi="ＭＳ 明朝"/>
                <w:szCs w:val="21"/>
              </w:rPr>
            </w:pPr>
            <w:r w:rsidRPr="009D0644">
              <w:rPr>
                <w:rFonts w:ascii="ＭＳ 明朝" w:eastAsia="ＭＳ 明朝" w:hAnsi="ＭＳ 明朝"/>
                <w:noProof/>
                <w:szCs w:val="21"/>
              </w:rPr>
              <mc:AlternateContent>
                <mc:Choice Requires="wps">
                  <w:drawing>
                    <wp:anchor distT="0" distB="0" distL="114300" distR="114300" simplePos="0" relativeHeight="251735040" behindDoc="0" locked="0" layoutInCell="1" allowOverlap="1" wp14:anchorId="5ACD1DC1" wp14:editId="3A94EE86">
                      <wp:simplePos x="0" y="0"/>
                      <wp:positionH relativeFrom="column">
                        <wp:posOffset>52070</wp:posOffset>
                      </wp:positionH>
                      <wp:positionV relativeFrom="paragraph">
                        <wp:posOffset>71120</wp:posOffset>
                      </wp:positionV>
                      <wp:extent cx="409575" cy="1476375"/>
                      <wp:effectExtent l="0" t="0" r="2857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476375"/>
                              </a:xfrm>
                              <a:prstGeom prst="rect">
                                <a:avLst/>
                              </a:prstGeom>
                              <a:solidFill>
                                <a:schemeClr val="accent5">
                                  <a:lumMod val="40000"/>
                                  <a:lumOff val="60000"/>
                                </a:schemeClr>
                              </a:solidFill>
                              <a:ln w="9525">
                                <a:solidFill>
                                  <a:srgbClr val="000000"/>
                                </a:solidFill>
                                <a:miter lim="800000"/>
                                <a:headEnd/>
                                <a:tailEnd/>
                              </a:ln>
                            </wps:spPr>
                            <wps:txbx>
                              <w:txbxContent>
                                <w:p w14:paraId="1E6173C8" w14:textId="77777777" w:rsidR="008A15E9" w:rsidRPr="001D3869" w:rsidRDefault="008A15E9" w:rsidP="00353D27">
                                  <w:pPr>
                                    <w:jc w:val="center"/>
                                    <w:rPr>
                                      <w:rFonts w:ascii="ＤＦ特太ゴシック体" w:eastAsia="ＤＦ特太ゴシック体" w:hAnsi="ＤＦ特太ゴシック体"/>
                                      <w:b/>
                                      <w:bCs/>
                                      <w:szCs w:val="21"/>
                                    </w:rPr>
                                  </w:pPr>
                                  <w:r w:rsidRPr="001D3869">
                                    <w:rPr>
                                      <w:rFonts w:ascii="ＤＦ特太ゴシック体" w:eastAsia="ＤＦ特太ゴシック体" w:hAnsi="ＤＦ特太ゴシック体" w:hint="eastAsia"/>
                                      <w:b/>
                                      <w:bCs/>
                                      <w:szCs w:val="21"/>
                                    </w:rPr>
                                    <w:t>交付申請</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CD1DC1" id="テキスト ボックス 12" o:spid="_x0000_s1031" type="#_x0000_t202" style="position:absolute;left:0;text-align:left;margin-left:4.1pt;margin-top:5.6pt;width:32.25pt;height:116.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" fillcolor="#b4c6e7 [1304]">
                      <v:textbox style="layout-flow:vertical-ideographic" inset="5.85pt,.7pt,5.85pt,.7pt">
                        <w:txbxContent>
                          <w:p w14:paraId="1E6173C8" w14:textId="77777777" w:rsidR="008A15E9" w:rsidRPr="001D3869" w:rsidRDefault="008A15E9" w:rsidP="00353D27">
                            <w:pPr>
                              <w:jc w:val="center"/>
                              <w:rPr>
                                <w:rFonts w:ascii="ＤＦ特太ゴシック体" w:eastAsia="ＤＦ特太ゴシック体" w:hAnsi="ＤＦ特太ゴシック体"/>
                                <w:b/>
                                <w:bCs/>
                                <w:szCs w:val="21"/>
                              </w:rPr>
                            </w:pPr>
                            <w:r w:rsidRPr="001D3869">
                              <w:rPr>
                                <w:rFonts w:ascii="ＤＦ特太ゴシック体" w:eastAsia="ＤＦ特太ゴシック体" w:hAnsi="ＤＦ特太ゴシック体" w:hint="eastAsia"/>
                                <w:b/>
                                <w:bCs/>
                                <w:szCs w:val="21"/>
                              </w:rPr>
                              <w:t>交付申請</w:t>
                            </w:r>
                          </w:p>
                        </w:txbxContent>
                      </v:textbox>
                    </v:shape>
                  </w:pict>
                </mc:Fallback>
              </mc:AlternateContent>
            </w:r>
            <w:r w:rsidRPr="009D0644">
              <w:rPr>
                <w:rFonts w:ascii="ＭＳ 明朝" w:eastAsia="ＭＳ 明朝" w:hAnsi="ＭＳ 明朝"/>
                <w:noProof/>
                <w:szCs w:val="21"/>
              </w:rPr>
              <mc:AlternateContent>
                <mc:Choice Requires="wps">
                  <w:drawing>
                    <wp:anchor distT="0" distB="0" distL="114300" distR="114300" simplePos="0" relativeHeight="251736064" behindDoc="0" locked="0" layoutInCell="1" allowOverlap="1" wp14:anchorId="0D100A47" wp14:editId="5BC3F807">
                      <wp:simplePos x="0" y="0"/>
                      <wp:positionH relativeFrom="column">
                        <wp:posOffset>652145</wp:posOffset>
                      </wp:positionH>
                      <wp:positionV relativeFrom="paragraph">
                        <wp:posOffset>71120</wp:posOffset>
                      </wp:positionV>
                      <wp:extent cx="390525" cy="1476375"/>
                      <wp:effectExtent l="19050" t="19050" r="28575" b="2857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1476375"/>
                              </a:xfrm>
                              <a:prstGeom prst="rect">
                                <a:avLst/>
                              </a:prstGeom>
                              <a:solidFill>
                                <a:srgbClr val="FFFFFF"/>
                              </a:solidFill>
                              <a:ln w="38100" cmpd="dbl">
                                <a:solidFill>
                                  <a:srgbClr val="000000"/>
                                </a:solidFill>
                                <a:miter lim="800000"/>
                                <a:headEnd/>
                                <a:tailEnd/>
                              </a:ln>
                            </wps:spPr>
                            <wps:txbx>
                              <w:txbxContent>
                                <w:p w14:paraId="6B33B21D" w14:textId="77777777" w:rsidR="008A15E9" w:rsidRPr="001D3869" w:rsidRDefault="008A15E9" w:rsidP="00353D27">
                                  <w:pPr>
                                    <w:jc w:val="center"/>
                                    <w:rPr>
                                      <w:rFonts w:ascii="ＭＳ 明朝" w:eastAsia="ＭＳ 明朝" w:hAnsi="ＭＳ 明朝"/>
                                      <w:b/>
                                      <w:bCs/>
                                      <w:sz w:val="24"/>
                                      <w:szCs w:val="24"/>
                                    </w:rPr>
                                  </w:pPr>
                                  <w:r w:rsidRPr="001D3869">
                                    <w:rPr>
                                      <w:rFonts w:ascii="ＭＳ 明朝" w:eastAsia="ＭＳ 明朝" w:hAnsi="ＭＳ 明朝" w:hint="eastAsia"/>
                                      <w:b/>
                                      <w:bCs/>
                                      <w:sz w:val="24"/>
                                      <w:szCs w:val="24"/>
                                    </w:rPr>
                                    <w:t>審査</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00A47" id="テキスト ボックス 11" o:spid="_x0000_s1032" type="#_x0000_t202" style="position:absolute;left:0;text-align:left;margin-left:51.35pt;margin-top:5.6pt;width:30.75pt;height:116.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" strokeweight="3pt">
                      <v:stroke linestyle="thinThin"/>
                      <v:textbox style="layout-flow:vertical-ideographic" inset="5.85pt,.7pt,5.85pt,.7pt">
                        <w:txbxContent>
                          <w:p w14:paraId="6B33B21D" w14:textId="77777777" w:rsidR="008A15E9" w:rsidRPr="001D3869" w:rsidRDefault="008A15E9" w:rsidP="00353D27">
                            <w:pPr>
                              <w:jc w:val="center"/>
                              <w:rPr>
                                <w:rFonts w:ascii="ＭＳ 明朝" w:eastAsia="ＭＳ 明朝" w:hAnsi="ＭＳ 明朝"/>
                                <w:b/>
                                <w:bCs/>
                                <w:sz w:val="24"/>
                                <w:szCs w:val="24"/>
                              </w:rPr>
                            </w:pPr>
                            <w:r w:rsidRPr="001D3869">
                              <w:rPr>
                                <w:rFonts w:ascii="ＭＳ 明朝" w:eastAsia="ＭＳ 明朝" w:hAnsi="ＭＳ 明朝" w:hint="eastAsia"/>
                                <w:b/>
                                <w:bCs/>
                                <w:sz w:val="24"/>
                                <w:szCs w:val="24"/>
                              </w:rPr>
                              <w:t>審査</w:t>
                            </w:r>
                          </w:p>
                        </w:txbxContent>
                      </v:textbox>
                    </v:shape>
                  </w:pict>
                </mc:Fallback>
              </mc:AlternateContent>
            </w:r>
            <w:r w:rsidRPr="009D0644">
              <w:rPr>
                <w:rFonts w:ascii="ＭＳ 明朝" w:eastAsia="ＭＳ 明朝" w:hAnsi="ＭＳ 明朝"/>
                <w:noProof/>
                <w:szCs w:val="21"/>
              </w:rPr>
              <mc:AlternateContent>
                <mc:Choice Requires="wps">
                  <w:drawing>
                    <wp:anchor distT="0" distB="0" distL="114300" distR="114300" simplePos="0" relativeHeight="251737088" behindDoc="0" locked="0" layoutInCell="1" allowOverlap="1" wp14:anchorId="76FFEE8C" wp14:editId="080EFCE3">
                      <wp:simplePos x="0" y="0"/>
                      <wp:positionH relativeFrom="column">
                        <wp:posOffset>1214120</wp:posOffset>
                      </wp:positionH>
                      <wp:positionV relativeFrom="paragraph">
                        <wp:posOffset>61595</wp:posOffset>
                      </wp:positionV>
                      <wp:extent cx="400050" cy="1485900"/>
                      <wp:effectExtent l="19050" t="19050" r="1905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485900"/>
                              </a:xfrm>
                              <a:prstGeom prst="rect">
                                <a:avLst/>
                              </a:prstGeom>
                              <a:solidFill>
                                <a:srgbClr val="FFFFFF"/>
                              </a:solidFill>
                              <a:ln w="38100" cmpd="dbl">
                                <a:solidFill>
                                  <a:srgbClr val="000000"/>
                                </a:solidFill>
                                <a:miter lim="800000"/>
                                <a:headEnd/>
                                <a:tailEnd/>
                              </a:ln>
                            </wps:spPr>
                            <wps:txbx>
                              <w:txbxContent>
                                <w:p w14:paraId="2395EBBA" w14:textId="77777777" w:rsidR="008A15E9" w:rsidRPr="001D3869" w:rsidRDefault="008A15E9" w:rsidP="00353D27">
                                  <w:pPr>
                                    <w:jc w:val="center"/>
                                    <w:rPr>
                                      <w:rFonts w:ascii="ＭＳ 明朝" w:eastAsia="ＭＳ 明朝" w:hAnsi="ＭＳ 明朝"/>
                                      <w:b/>
                                      <w:bCs/>
                                      <w:sz w:val="24"/>
                                      <w:szCs w:val="24"/>
                                    </w:rPr>
                                  </w:pPr>
                                  <w:r w:rsidRPr="001D3869">
                                    <w:rPr>
                                      <w:rFonts w:ascii="ＭＳ 明朝" w:eastAsia="ＭＳ 明朝" w:hAnsi="ＭＳ 明朝" w:hint="eastAsia"/>
                                      <w:b/>
                                      <w:bCs/>
                                      <w:sz w:val="24"/>
                                      <w:szCs w:val="24"/>
                                    </w:rPr>
                                    <w:t>交付決定</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FEE8C" id="テキスト ボックス 10" o:spid="_x0000_s1033" type="#_x0000_t202" style="position:absolute;left:0;text-align:left;margin-left:95.6pt;margin-top:4.85pt;width:31.5pt;height:11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" strokeweight="3pt">
                      <v:stroke linestyle="thinThin"/>
                      <v:textbox style="layout-flow:vertical-ideographic" inset="5.85pt,.7pt,5.85pt,.7pt">
                        <w:txbxContent>
                          <w:p w14:paraId="2395EBBA" w14:textId="77777777" w:rsidR="008A15E9" w:rsidRPr="001D3869" w:rsidRDefault="008A15E9" w:rsidP="00353D27">
                            <w:pPr>
                              <w:jc w:val="center"/>
                              <w:rPr>
                                <w:rFonts w:ascii="ＭＳ 明朝" w:eastAsia="ＭＳ 明朝" w:hAnsi="ＭＳ 明朝"/>
                                <w:b/>
                                <w:bCs/>
                                <w:sz w:val="24"/>
                                <w:szCs w:val="24"/>
                              </w:rPr>
                            </w:pPr>
                            <w:r w:rsidRPr="001D3869">
                              <w:rPr>
                                <w:rFonts w:ascii="ＭＳ 明朝" w:eastAsia="ＭＳ 明朝" w:hAnsi="ＭＳ 明朝" w:hint="eastAsia"/>
                                <w:b/>
                                <w:bCs/>
                                <w:sz w:val="24"/>
                                <w:szCs w:val="24"/>
                              </w:rPr>
                              <w:t>交付決定</w:t>
                            </w:r>
                          </w:p>
                        </w:txbxContent>
                      </v:textbox>
                    </v:shape>
                  </w:pict>
                </mc:Fallback>
              </mc:AlternateContent>
            </w:r>
            <w:r w:rsidRPr="009D0644">
              <w:rPr>
                <w:rFonts w:ascii="ＭＳ 明朝" w:eastAsia="ＭＳ 明朝" w:hAnsi="ＭＳ 明朝"/>
                <w:noProof/>
                <w:szCs w:val="21"/>
              </w:rPr>
              <mc:AlternateContent>
                <mc:Choice Requires="wps">
                  <w:drawing>
                    <wp:anchor distT="0" distB="0" distL="114300" distR="114300" simplePos="0" relativeHeight="251738112" behindDoc="0" locked="0" layoutInCell="1" allowOverlap="1" wp14:anchorId="750C47A9" wp14:editId="7E8F5DFF">
                      <wp:simplePos x="0" y="0"/>
                      <wp:positionH relativeFrom="column">
                        <wp:posOffset>1804670</wp:posOffset>
                      </wp:positionH>
                      <wp:positionV relativeFrom="paragraph">
                        <wp:posOffset>61595</wp:posOffset>
                      </wp:positionV>
                      <wp:extent cx="409575" cy="1495425"/>
                      <wp:effectExtent l="0" t="0" r="28575" b="2857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495425"/>
                              </a:xfrm>
                              <a:prstGeom prst="rect">
                                <a:avLst/>
                              </a:prstGeom>
                              <a:solidFill>
                                <a:schemeClr val="accent5">
                                  <a:lumMod val="40000"/>
                                  <a:lumOff val="60000"/>
                                </a:schemeClr>
                              </a:solidFill>
                              <a:ln w="9525">
                                <a:solidFill>
                                  <a:srgbClr val="000000"/>
                                </a:solidFill>
                                <a:miter lim="800000"/>
                                <a:headEnd/>
                                <a:tailEnd/>
                              </a:ln>
                            </wps:spPr>
                            <wps:txbx>
                              <w:txbxContent>
                                <w:p w14:paraId="76CEFA1E" w14:textId="77777777" w:rsidR="008A15E9" w:rsidRPr="001D3869" w:rsidRDefault="008A15E9" w:rsidP="00353D27">
                                  <w:pPr>
                                    <w:jc w:val="center"/>
                                    <w:rPr>
                                      <w:rFonts w:ascii="ＤＦ特太ゴシック体" w:eastAsia="ＤＦ特太ゴシック体" w:hAnsi="ＤＦ特太ゴシック体"/>
                                      <w:b/>
                                      <w:bCs/>
                                      <w:szCs w:val="21"/>
                                      <w:lang w:eastAsia="zh-TW"/>
                                    </w:rPr>
                                  </w:pPr>
                                  <w:r w:rsidRPr="001D3869">
                                    <w:rPr>
                                      <w:rFonts w:ascii="ＤＦ特太ゴシック体" w:eastAsia="ＤＦ特太ゴシック体" w:hAnsi="ＤＦ特太ゴシック体" w:hint="eastAsia"/>
                                      <w:b/>
                                      <w:bCs/>
                                      <w:szCs w:val="21"/>
                                      <w:lang w:eastAsia="zh-TW"/>
                                    </w:rPr>
                                    <w:t>補助事業開始</w:t>
                                  </w:r>
                                </w:p>
                                <w:p w14:paraId="7D5E4B7A" w14:textId="77777777" w:rsidR="008A15E9" w:rsidRPr="003C7784" w:rsidRDefault="008A15E9" w:rsidP="00353D27">
                                  <w:pPr>
                                    <w:jc w:val="center"/>
                                    <w:rPr>
                                      <w:rFonts w:ascii="ＭＳ 明朝" w:eastAsia="ＭＳ 明朝" w:hAnsi="ＭＳ 明朝"/>
                                      <w:sz w:val="24"/>
                                      <w:szCs w:val="24"/>
                                      <w:lang w:eastAsia="zh-TW"/>
                                    </w:rPr>
                                  </w:pPr>
                                  <w:r>
                                    <w:rPr>
                                      <w:rFonts w:ascii="ＭＳ 明朝" w:eastAsia="ＭＳ 明朝" w:hAnsi="ＭＳ 明朝" w:hint="eastAsia"/>
                                      <w:sz w:val="24"/>
                                      <w:szCs w:val="24"/>
                                      <w:lang w:eastAsia="zh-TW"/>
                                    </w:rPr>
                                    <w:t>（</w:t>
                                  </w:r>
                                  <w:r w:rsidRPr="003C7784">
                                    <w:rPr>
                                      <w:rFonts w:ascii="ＭＳ 明朝" w:eastAsia="ＭＳ 明朝" w:hAnsi="ＭＳ 明朝" w:hint="eastAsia"/>
                                      <w:sz w:val="24"/>
                                      <w:szCs w:val="24"/>
                                      <w:lang w:eastAsia="zh-TW"/>
                                    </w:rPr>
                                    <w:t>機器購入</w:t>
                                  </w:r>
                                  <w:r>
                                    <w:rPr>
                                      <w:rFonts w:ascii="ＭＳ 明朝" w:eastAsia="ＭＳ 明朝" w:hAnsi="ＭＳ 明朝" w:hint="eastAsia"/>
                                      <w:sz w:val="24"/>
                                      <w:szCs w:val="24"/>
                                      <w:lang w:eastAsia="zh-TW"/>
                                    </w:rPr>
                                    <w:t>等</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C47A9" id="テキスト ボックス 9" o:spid="_x0000_s1034" type="#_x0000_t202" style="position:absolute;left:0;text-align:left;margin-left:142.1pt;margin-top:4.85pt;width:32.25pt;height:117.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" fillcolor="#b4c6e7 [1304]">
                      <v:textbox style="layout-flow:vertical-ideographic" inset="5.85pt,.7pt,5.85pt,.7pt">
                        <w:txbxContent>
                          <w:p w14:paraId="76CEFA1E" w14:textId="77777777" w:rsidR="008A15E9" w:rsidRPr="001D3869" w:rsidRDefault="008A15E9" w:rsidP="00353D27">
                            <w:pPr>
                              <w:jc w:val="center"/>
                              <w:rPr>
                                <w:rFonts w:ascii="ＤＦ特太ゴシック体" w:eastAsia="ＤＦ特太ゴシック体" w:hAnsi="ＤＦ特太ゴシック体"/>
                                <w:b/>
                                <w:bCs/>
                                <w:szCs w:val="21"/>
                                <w:lang w:eastAsia="zh-TW"/>
                              </w:rPr>
                            </w:pPr>
                            <w:r w:rsidRPr="001D3869">
                              <w:rPr>
                                <w:rFonts w:ascii="ＤＦ特太ゴシック体" w:eastAsia="ＤＦ特太ゴシック体" w:hAnsi="ＤＦ特太ゴシック体" w:hint="eastAsia"/>
                                <w:b/>
                                <w:bCs/>
                                <w:szCs w:val="21"/>
                                <w:lang w:eastAsia="zh-TW"/>
                              </w:rPr>
                              <w:t>補助事業開始</w:t>
                            </w:r>
                          </w:p>
                          <w:p w14:paraId="7D5E4B7A" w14:textId="77777777" w:rsidR="008A15E9" w:rsidRPr="003C7784" w:rsidRDefault="008A15E9" w:rsidP="00353D27">
                            <w:pPr>
                              <w:jc w:val="center"/>
                              <w:rPr>
                                <w:rFonts w:ascii="ＭＳ 明朝" w:eastAsia="ＭＳ 明朝" w:hAnsi="ＭＳ 明朝"/>
                                <w:sz w:val="24"/>
                                <w:szCs w:val="24"/>
                                <w:lang w:eastAsia="zh-TW"/>
                              </w:rPr>
                            </w:pPr>
                            <w:r>
                              <w:rPr>
                                <w:rFonts w:ascii="ＭＳ 明朝" w:eastAsia="ＭＳ 明朝" w:hAnsi="ＭＳ 明朝" w:hint="eastAsia"/>
                                <w:sz w:val="24"/>
                                <w:szCs w:val="24"/>
                                <w:lang w:eastAsia="zh-TW"/>
                              </w:rPr>
                              <w:t>（</w:t>
                            </w:r>
                            <w:r w:rsidRPr="003C7784">
                              <w:rPr>
                                <w:rFonts w:ascii="ＭＳ 明朝" w:eastAsia="ＭＳ 明朝" w:hAnsi="ＭＳ 明朝" w:hint="eastAsia"/>
                                <w:sz w:val="24"/>
                                <w:szCs w:val="24"/>
                                <w:lang w:eastAsia="zh-TW"/>
                              </w:rPr>
                              <w:t>機器購入</w:t>
                            </w:r>
                            <w:r>
                              <w:rPr>
                                <w:rFonts w:ascii="ＭＳ 明朝" w:eastAsia="ＭＳ 明朝" w:hAnsi="ＭＳ 明朝" w:hint="eastAsia"/>
                                <w:sz w:val="24"/>
                                <w:szCs w:val="24"/>
                                <w:lang w:eastAsia="zh-TW"/>
                              </w:rPr>
                              <w:t>等</w:t>
                            </w:r>
                          </w:p>
                        </w:txbxContent>
                      </v:textbox>
                    </v:shape>
                  </w:pict>
                </mc:Fallback>
              </mc:AlternateContent>
            </w:r>
            <w:r w:rsidRPr="009D0644">
              <w:rPr>
                <w:rFonts w:ascii="ＭＳ 明朝" w:eastAsia="ＭＳ 明朝" w:hAnsi="ＭＳ 明朝"/>
                <w:noProof/>
                <w:szCs w:val="21"/>
              </w:rPr>
              <mc:AlternateContent>
                <mc:Choice Requires="wps">
                  <w:drawing>
                    <wp:anchor distT="0" distB="0" distL="114300" distR="114300" simplePos="0" relativeHeight="251739136" behindDoc="0" locked="0" layoutInCell="1" allowOverlap="1" wp14:anchorId="16FDD617" wp14:editId="5D15FF3D">
                      <wp:simplePos x="0" y="0"/>
                      <wp:positionH relativeFrom="column">
                        <wp:posOffset>2404745</wp:posOffset>
                      </wp:positionH>
                      <wp:positionV relativeFrom="paragraph">
                        <wp:posOffset>61595</wp:posOffset>
                      </wp:positionV>
                      <wp:extent cx="409575" cy="1495425"/>
                      <wp:effectExtent l="0" t="0" r="28575" b="2857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495425"/>
                              </a:xfrm>
                              <a:prstGeom prst="rect">
                                <a:avLst/>
                              </a:prstGeom>
                              <a:solidFill>
                                <a:schemeClr val="accent5">
                                  <a:lumMod val="40000"/>
                                  <a:lumOff val="60000"/>
                                </a:schemeClr>
                              </a:solidFill>
                              <a:ln w="9525">
                                <a:solidFill>
                                  <a:srgbClr val="000000"/>
                                </a:solidFill>
                                <a:miter lim="800000"/>
                                <a:headEnd/>
                                <a:tailEnd/>
                              </a:ln>
                            </wps:spPr>
                            <wps:txbx>
                              <w:txbxContent>
                                <w:p w14:paraId="1C876691" w14:textId="77777777" w:rsidR="008A15E9" w:rsidRPr="001D3869" w:rsidRDefault="008A15E9" w:rsidP="00353D27">
                                  <w:pPr>
                                    <w:jc w:val="center"/>
                                    <w:rPr>
                                      <w:rFonts w:ascii="ＤＦ特太ゴシック体" w:eastAsia="ＤＦ特太ゴシック体" w:hAnsi="ＤＦ特太ゴシック体"/>
                                      <w:b/>
                                      <w:bCs/>
                                      <w:szCs w:val="21"/>
                                      <w:lang w:eastAsia="zh-TW"/>
                                    </w:rPr>
                                  </w:pPr>
                                  <w:r w:rsidRPr="001D3869">
                                    <w:rPr>
                                      <w:rFonts w:ascii="ＤＦ特太ゴシック体" w:eastAsia="ＤＦ特太ゴシック体" w:hAnsi="ＤＦ特太ゴシック体" w:hint="eastAsia"/>
                                      <w:b/>
                                      <w:bCs/>
                                      <w:szCs w:val="21"/>
                                      <w:lang w:eastAsia="zh-TW"/>
                                    </w:rPr>
                                    <w:t>補助事業</w:t>
                                  </w:r>
                                  <w:r w:rsidRPr="001D3869">
                                    <w:rPr>
                                      <w:rFonts w:ascii="ＤＦ特太ゴシック体" w:eastAsia="ＤＦ特太ゴシック体" w:hAnsi="ＤＦ特太ゴシック体" w:hint="eastAsia"/>
                                      <w:b/>
                                      <w:bCs/>
                                      <w:szCs w:val="21"/>
                                    </w:rPr>
                                    <w:t>完了</w:t>
                                  </w:r>
                                </w:p>
                                <w:p w14:paraId="117681C6" w14:textId="77777777" w:rsidR="008A15E9" w:rsidRPr="00505665" w:rsidRDefault="008A15E9" w:rsidP="00353D27">
                                  <w:pPr>
                                    <w:jc w:val="center"/>
                                    <w:rPr>
                                      <w:rFonts w:ascii="ＭＳ 明朝" w:eastAsia="ＭＳ 明朝" w:hAnsi="ＭＳ 明朝"/>
                                      <w:sz w:val="20"/>
                                      <w:szCs w:val="20"/>
                                    </w:rPr>
                                  </w:pP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DD617" id="テキスト ボックス 8" o:spid="_x0000_s1035" type="#_x0000_t202" style="position:absolute;left:0;text-align:left;margin-left:189.35pt;margin-top:4.85pt;width:32.25pt;height:117.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" fillcolor="#b4c6e7 [1304]">
                      <v:textbox style="layout-flow:vertical-ideographic" inset="5.85pt,.7pt,5.85pt,.7pt">
                        <w:txbxContent>
                          <w:p w14:paraId="1C876691" w14:textId="77777777" w:rsidR="008A15E9" w:rsidRPr="001D3869" w:rsidRDefault="008A15E9" w:rsidP="00353D27">
                            <w:pPr>
                              <w:jc w:val="center"/>
                              <w:rPr>
                                <w:rFonts w:ascii="ＤＦ特太ゴシック体" w:eastAsia="ＤＦ特太ゴシック体" w:hAnsi="ＤＦ特太ゴシック体"/>
                                <w:b/>
                                <w:bCs/>
                                <w:szCs w:val="21"/>
                                <w:lang w:eastAsia="zh-TW"/>
                              </w:rPr>
                            </w:pPr>
                            <w:r w:rsidRPr="001D3869">
                              <w:rPr>
                                <w:rFonts w:ascii="ＤＦ特太ゴシック体" w:eastAsia="ＤＦ特太ゴシック体" w:hAnsi="ＤＦ特太ゴシック体" w:hint="eastAsia"/>
                                <w:b/>
                                <w:bCs/>
                                <w:szCs w:val="21"/>
                                <w:lang w:eastAsia="zh-TW"/>
                              </w:rPr>
                              <w:t>補助事業</w:t>
                            </w:r>
                            <w:r w:rsidRPr="001D3869">
                              <w:rPr>
                                <w:rFonts w:ascii="ＤＦ特太ゴシック体" w:eastAsia="ＤＦ特太ゴシック体" w:hAnsi="ＤＦ特太ゴシック体" w:hint="eastAsia"/>
                                <w:b/>
                                <w:bCs/>
                                <w:szCs w:val="21"/>
                              </w:rPr>
                              <w:t>完了</w:t>
                            </w:r>
                          </w:p>
                          <w:p w14:paraId="117681C6" w14:textId="77777777" w:rsidR="008A15E9" w:rsidRPr="00505665" w:rsidRDefault="008A15E9" w:rsidP="00353D27">
                            <w:pPr>
                              <w:jc w:val="center"/>
                              <w:rPr>
                                <w:rFonts w:ascii="ＭＳ 明朝" w:eastAsia="ＭＳ 明朝" w:hAnsi="ＭＳ 明朝"/>
                                <w:sz w:val="20"/>
                                <w:szCs w:val="20"/>
                              </w:rPr>
                            </w:pPr>
                          </w:p>
                        </w:txbxContent>
                      </v:textbox>
                    </v:shape>
                  </w:pict>
                </mc:Fallback>
              </mc:AlternateContent>
            </w:r>
            <w:r w:rsidRPr="009D0644">
              <w:rPr>
                <w:rFonts w:ascii="ＭＳ 明朝" w:eastAsia="ＭＳ 明朝" w:hAnsi="ＭＳ 明朝"/>
                <w:noProof/>
                <w:szCs w:val="21"/>
              </w:rPr>
              <mc:AlternateContent>
                <mc:Choice Requires="wps">
                  <w:drawing>
                    <wp:anchor distT="0" distB="0" distL="114300" distR="114300" simplePos="0" relativeHeight="251740160" behindDoc="0" locked="0" layoutInCell="1" allowOverlap="1" wp14:anchorId="7509A615" wp14:editId="2FEDADE3">
                      <wp:simplePos x="0" y="0"/>
                      <wp:positionH relativeFrom="column">
                        <wp:posOffset>3014345</wp:posOffset>
                      </wp:positionH>
                      <wp:positionV relativeFrom="paragraph">
                        <wp:posOffset>61595</wp:posOffset>
                      </wp:positionV>
                      <wp:extent cx="409575" cy="1495425"/>
                      <wp:effectExtent l="0" t="0" r="28575" b="2857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495425"/>
                              </a:xfrm>
                              <a:prstGeom prst="rect">
                                <a:avLst/>
                              </a:prstGeom>
                              <a:solidFill>
                                <a:schemeClr val="accent5">
                                  <a:lumMod val="40000"/>
                                  <a:lumOff val="60000"/>
                                </a:schemeClr>
                              </a:solidFill>
                              <a:ln w="9525">
                                <a:solidFill>
                                  <a:srgbClr val="000000"/>
                                </a:solidFill>
                                <a:miter lim="800000"/>
                                <a:headEnd/>
                                <a:tailEnd/>
                              </a:ln>
                            </wps:spPr>
                            <wps:txbx>
                              <w:txbxContent>
                                <w:p w14:paraId="383ED84C" w14:textId="77777777" w:rsidR="008A15E9" w:rsidRPr="001D3869" w:rsidRDefault="008A15E9" w:rsidP="00353D27">
                                  <w:pPr>
                                    <w:jc w:val="center"/>
                                    <w:rPr>
                                      <w:rFonts w:ascii="ＤＦ特太ゴシック体" w:eastAsia="ＤＦ特太ゴシック体" w:hAnsi="ＤＦ特太ゴシック体"/>
                                      <w:b/>
                                      <w:bCs/>
                                      <w:szCs w:val="21"/>
                                    </w:rPr>
                                  </w:pPr>
                                  <w:r w:rsidRPr="001D3869">
                                    <w:rPr>
                                      <w:rFonts w:ascii="ＤＦ特太ゴシック体" w:eastAsia="ＤＦ特太ゴシック体" w:hAnsi="ＤＦ特太ゴシック体" w:hint="eastAsia"/>
                                      <w:b/>
                                      <w:bCs/>
                                      <w:szCs w:val="21"/>
                                    </w:rPr>
                                    <w:t>事業実績報告</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9A615" id="テキスト ボックス 7" o:spid="_x0000_s1036" type="#_x0000_t202" style="position:absolute;left:0;text-align:left;margin-left:237.35pt;margin-top:4.85pt;width:32.25pt;height:117.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" fillcolor="#b4c6e7 [1304]">
                      <v:textbox style="layout-flow:vertical-ideographic" inset="5.85pt,.7pt,5.85pt,.7pt">
                        <w:txbxContent>
                          <w:p w14:paraId="383ED84C" w14:textId="77777777" w:rsidR="008A15E9" w:rsidRPr="001D3869" w:rsidRDefault="008A15E9" w:rsidP="00353D27">
                            <w:pPr>
                              <w:jc w:val="center"/>
                              <w:rPr>
                                <w:rFonts w:ascii="ＤＦ特太ゴシック体" w:eastAsia="ＤＦ特太ゴシック体" w:hAnsi="ＤＦ特太ゴシック体"/>
                                <w:b/>
                                <w:bCs/>
                                <w:szCs w:val="21"/>
                              </w:rPr>
                            </w:pPr>
                            <w:r w:rsidRPr="001D3869">
                              <w:rPr>
                                <w:rFonts w:ascii="ＤＦ特太ゴシック体" w:eastAsia="ＤＦ特太ゴシック体" w:hAnsi="ＤＦ特太ゴシック体" w:hint="eastAsia"/>
                                <w:b/>
                                <w:bCs/>
                                <w:szCs w:val="21"/>
                              </w:rPr>
                              <w:t>事業実績報告</w:t>
                            </w:r>
                          </w:p>
                        </w:txbxContent>
                      </v:textbox>
                    </v:shape>
                  </w:pict>
                </mc:Fallback>
              </mc:AlternateContent>
            </w:r>
            <w:r w:rsidRPr="009D0644">
              <w:rPr>
                <w:rFonts w:ascii="ＭＳ 明朝" w:eastAsia="ＭＳ 明朝" w:hAnsi="ＭＳ 明朝"/>
                <w:noProof/>
                <w:szCs w:val="21"/>
              </w:rPr>
              <mc:AlternateContent>
                <mc:Choice Requires="wps">
                  <w:drawing>
                    <wp:anchor distT="0" distB="0" distL="114300" distR="114300" simplePos="0" relativeHeight="251741184" behindDoc="0" locked="0" layoutInCell="1" allowOverlap="1" wp14:anchorId="3022ECBC" wp14:editId="4C34B86D">
                      <wp:simplePos x="0" y="0"/>
                      <wp:positionH relativeFrom="column">
                        <wp:posOffset>3595370</wp:posOffset>
                      </wp:positionH>
                      <wp:positionV relativeFrom="paragraph">
                        <wp:posOffset>61595</wp:posOffset>
                      </wp:positionV>
                      <wp:extent cx="400050" cy="1495425"/>
                      <wp:effectExtent l="19050" t="19050" r="19050"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1495425"/>
                              </a:xfrm>
                              <a:prstGeom prst="rect">
                                <a:avLst/>
                              </a:prstGeom>
                              <a:solidFill>
                                <a:srgbClr val="FFFFFF"/>
                              </a:solidFill>
                              <a:ln w="38100" cmpd="dbl">
                                <a:solidFill>
                                  <a:srgbClr val="000000"/>
                                </a:solidFill>
                                <a:miter lim="800000"/>
                                <a:headEnd/>
                                <a:tailEnd/>
                              </a:ln>
                            </wps:spPr>
                            <wps:txbx>
                              <w:txbxContent>
                                <w:p w14:paraId="3F827436" w14:textId="77777777" w:rsidR="008A15E9" w:rsidRPr="001D498B" w:rsidRDefault="008A15E9" w:rsidP="00353D27">
                                  <w:pPr>
                                    <w:jc w:val="center"/>
                                    <w:rPr>
                                      <w:rFonts w:ascii="ＭＳ 明朝" w:eastAsia="ＭＳ 明朝" w:hAnsi="ＭＳ 明朝"/>
                                      <w:b/>
                                      <w:bCs/>
                                      <w:sz w:val="24"/>
                                      <w:szCs w:val="24"/>
                                    </w:rPr>
                                  </w:pPr>
                                  <w:r w:rsidRPr="001D498B">
                                    <w:rPr>
                                      <w:rFonts w:ascii="ＭＳ 明朝" w:eastAsia="ＭＳ 明朝" w:hAnsi="ＭＳ 明朝" w:hint="eastAsia"/>
                                      <w:b/>
                                      <w:bCs/>
                                      <w:sz w:val="24"/>
                                      <w:szCs w:val="24"/>
                                    </w:rPr>
                                    <w:t>完了検査</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2ECBC" id="テキスト ボックス 6" o:spid="_x0000_s1037" type="#_x0000_t202" style="position:absolute;left:0;text-align:left;margin-left:283.1pt;margin-top:4.85pt;width:31.5pt;height:117.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" strokeweight="3pt">
                      <v:stroke linestyle="thinThin"/>
                      <v:textbox style="layout-flow:vertical-ideographic" inset="5.85pt,.7pt,5.85pt,.7pt">
                        <w:txbxContent>
                          <w:p w14:paraId="3F827436" w14:textId="77777777" w:rsidR="008A15E9" w:rsidRPr="001D498B" w:rsidRDefault="008A15E9" w:rsidP="00353D27">
                            <w:pPr>
                              <w:jc w:val="center"/>
                              <w:rPr>
                                <w:rFonts w:ascii="ＭＳ 明朝" w:eastAsia="ＭＳ 明朝" w:hAnsi="ＭＳ 明朝"/>
                                <w:b/>
                                <w:bCs/>
                                <w:sz w:val="24"/>
                                <w:szCs w:val="24"/>
                              </w:rPr>
                            </w:pPr>
                            <w:r w:rsidRPr="001D498B">
                              <w:rPr>
                                <w:rFonts w:ascii="ＭＳ 明朝" w:eastAsia="ＭＳ 明朝" w:hAnsi="ＭＳ 明朝" w:hint="eastAsia"/>
                                <w:b/>
                                <w:bCs/>
                                <w:sz w:val="24"/>
                                <w:szCs w:val="24"/>
                              </w:rPr>
                              <w:t>完了検査</w:t>
                            </w:r>
                          </w:p>
                        </w:txbxContent>
                      </v:textbox>
                    </v:shape>
                  </w:pict>
                </mc:Fallback>
              </mc:AlternateContent>
            </w:r>
            <w:r w:rsidRPr="009D0644">
              <w:rPr>
                <w:rFonts w:ascii="ＭＳ 明朝" w:eastAsia="ＭＳ 明朝" w:hAnsi="ＭＳ 明朝"/>
                <w:noProof/>
                <w:szCs w:val="21"/>
              </w:rPr>
              <mc:AlternateContent>
                <mc:Choice Requires="wps">
                  <w:drawing>
                    <wp:anchor distT="0" distB="0" distL="114300" distR="114300" simplePos="0" relativeHeight="251742208" behindDoc="0" locked="0" layoutInCell="1" allowOverlap="1" wp14:anchorId="36F1F0FC" wp14:editId="1D941B12">
                      <wp:simplePos x="0" y="0"/>
                      <wp:positionH relativeFrom="column">
                        <wp:posOffset>4185920</wp:posOffset>
                      </wp:positionH>
                      <wp:positionV relativeFrom="paragraph">
                        <wp:posOffset>61595</wp:posOffset>
                      </wp:positionV>
                      <wp:extent cx="390525" cy="1485900"/>
                      <wp:effectExtent l="19050" t="19050" r="28575" b="1905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1485900"/>
                              </a:xfrm>
                              <a:prstGeom prst="rect">
                                <a:avLst/>
                              </a:prstGeom>
                              <a:solidFill>
                                <a:srgbClr val="FFFFFF"/>
                              </a:solidFill>
                              <a:ln w="38100" cmpd="dbl">
                                <a:solidFill>
                                  <a:srgbClr val="000000"/>
                                </a:solidFill>
                                <a:miter lim="800000"/>
                                <a:headEnd/>
                                <a:tailEnd/>
                              </a:ln>
                            </wps:spPr>
                            <wps:txbx>
                              <w:txbxContent>
                                <w:p w14:paraId="489C23A3" w14:textId="77777777" w:rsidR="008A15E9" w:rsidRPr="001D3869" w:rsidRDefault="008A15E9" w:rsidP="00353D27">
                                  <w:pPr>
                                    <w:jc w:val="center"/>
                                    <w:rPr>
                                      <w:rFonts w:ascii="ＭＳ 明朝" w:eastAsia="ＭＳ 明朝" w:hAnsi="ＭＳ 明朝"/>
                                      <w:b/>
                                      <w:bCs/>
                                      <w:sz w:val="24"/>
                                      <w:szCs w:val="24"/>
                                    </w:rPr>
                                  </w:pPr>
                                  <w:r w:rsidRPr="001D3869">
                                    <w:rPr>
                                      <w:rFonts w:ascii="ＭＳ 明朝" w:eastAsia="ＭＳ 明朝" w:hAnsi="ＭＳ 明朝" w:hint="eastAsia"/>
                                      <w:b/>
                                      <w:bCs/>
                                      <w:sz w:val="24"/>
                                      <w:szCs w:val="24"/>
                                    </w:rPr>
                                    <w:t>補助金の額の確定</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1F0FC" id="テキスト ボックス 5" o:spid="_x0000_s1038" type="#_x0000_t202" style="position:absolute;left:0;text-align:left;margin-left:329.6pt;margin-top:4.85pt;width:30.75pt;height:11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" strokeweight="3pt">
                      <v:stroke linestyle="thinThin"/>
                      <v:textbox style="layout-flow:vertical-ideographic" inset="5.85pt,.7pt,5.85pt,.7pt">
                        <w:txbxContent>
                          <w:p w14:paraId="489C23A3" w14:textId="77777777" w:rsidR="008A15E9" w:rsidRPr="001D3869" w:rsidRDefault="008A15E9" w:rsidP="00353D27">
                            <w:pPr>
                              <w:jc w:val="center"/>
                              <w:rPr>
                                <w:rFonts w:ascii="ＭＳ 明朝" w:eastAsia="ＭＳ 明朝" w:hAnsi="ＭＳ 明朝"/>
                                <w:b/>
                                <w:bCs/>
                                <w:sz w:val="24"/>
                                <w:szCs w:val="24"/>
                              </w:rPr>
                            </w:pPr>
                            <w:r w:rsidRPr="001D3869">
                              <w:rPr>
                                <w:rFonts w:ascii="ＭＳ 明朝" w:eastAsia="ＭＳ 明朝" w:hAnsi="ＭＳ 明朝" w:hint="eastAsia"/>
                                <w:b/>
                                <w:bCs/>
                                <w:sz w:val="24"/>
                                <w:szCs w:val="24"/>
                              </w:rPr>
                              <w:t>補助金の額の確定</w:t>
                            </w:r>
                          </w:p>
                        </w:txbxContent>
                      </v:textbox>
                    </v:shape>
                  </w:pict>
                </mc:Fallback>
              </mc:AlternateContent>
            </w:r>
            <w:r w:rsidRPr="009D0644">
              <w:rPr>
                <w:rFonts w:ascii="ＭＳ 明朝" w:eastAsia="ＭＳ 明朝" w:hAnsi="ＭＳ 明朝"/>
                <w:noProof/>
                <w:szCs w:val="21"/>
              </w:rPr>
              <mc:AlternateContent>
                <mc:Choice Requires="wps">
                  <w:drawing>
                    <wp:anchor distT="0" distB="0" distL="114300" distR="114300" simplePos="0" relativeHeight="251743232" behindDoc="0" locked="0" layoutInCell="1" allowOverlap="1" wp14:anchorId="4EE163F1" wp14:editId="55DF437A">
                      <wp:simplePos x="0" y="0"/>
                      <wp:positionH relativeFrom="column">
                        <wp:posOffset>4747895</wp:posOffset>
                      </wp:positionH>
                      <wp:positionV relativeFrom="paragraph">
                        <wp:posOffset>61595</wp:posOffset>
                      </wp:positionV>
                      <wp:extent cx="390525" cy="1485900"/>
                      <wp:effectExtent l="0" t="0" r="28575"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1485900"/>
                              </a:xfrm>
                              <a:prstGeom prst="rect">
                                <a:avLst/>
                              </a:prstGeom>
                              <a:solidFill>
                                <a:schemeClr val="accent5">
                                  <a:lumMod val="40000"/>
                                  <a:lumOff val="60000"/>
                                </a:schemeClr>
                              </a:solidFill>
                              <a:ln w="9525">
                                <a:solidFill>
                                  <a:srgbClr val="000000"/>
                                </a:solidFill>
                                <a:miter lim="800000"/>
                                <a:headEnd/>
                                <a:tailEnd/>
                              </a:ln>
                            </wps:spPr>
                            <wps:txbx>
                              <w:txbxContent>
                                <w:p w14:paraId="681613C9" w14:textId="77777777" w:rsidR="008A15E9" w:rsidRPr="001D3869" w:rsidRDefault="008A15E9" w:rsidP="00353D27">
                                  <w:pPr>
                                    <w:jc w:val="center"/>
                                    <w:rPr>
                                      <w:rFonts w:ascii="ＤＦ特太ゴシック体" w:eastAsia="ＤＦ特太ゴシック体" w:hAnsi="ＤＦ特太ゴシック体"/>
                                      <w:b/>
                                      <w:bCs/>
                                      <w:szCs w:val="21"/>
                                    </w:rPr>
                                  </w:pPr>
                                  <w:r w:rsidRPr="001D3869">
                                    <w:rPr>
                                      <w:rFonts w:ascii="ＤＦ特太ゴシック体" w:eastAsia="ＤＦ特太ゴシック体" w:hAnsi="ＤＦ特太ゴシック体" w:hint="eastAsia"/>
                                      <w:b/>
                                      <w:bCs/>
                                      <w:szCs w:val="21"/>
                                    </w:rPr>
                                    <w:t>補助金の請求</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E163F1" id="テキスト ボックス 4" o:spid="_x0000_s1039" type="#_x0000_t202" style="position:absolute;left:0;text-align:left;margin-left:373.85pt;margin-top:4.85pt;width:30.75pt;height:11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" fillcolor="#b4c6e7 [1304]">
                      <v:textbox style="layout-flow:vertical-ideographic" inset="5.85pt,.7pt,5.85pt,.7pt">
                        <w:txbxContent>
                          <w:p w14:paraId="681613C9" w14:textId="77777777" w:rsidR="008A15E9" w:rsidRPr="001D3869" w:rsidRDefault="008A15E9" w:rsidP="00353D27">
                            <w:pPr>
                              <w:jc w:val="center"/>
                              <w:rPr>
                                <w:rFonts w:ascii="ＤＦ特太ゴシック体" w:eastAsia="ＤＦ特太ゴシック体" w:hAnsi="ＤＦ特太ゴシック体"/>
                                <w:b/>
                                <w:bCs/>
                                <w:szCs w:val="21"/>
                              </w:rPr>
                            </w:pPr>
                            <w:r w:rsidRPr="001D3869">
                              <w:rPr>
                                <w:rFonts w:ascii="ＤＦ特太ゴシック体" w:eastAsia="ＤＦ特太ゴシック体" w:hAnsi="ＤＦ特太ゴシック体" w:hint="eastAsia"/>
                                <w:b/>
                                <w:bCs/>
                                <w:szCs w:val="21"/>
                              </w:rPr>
                              <w:t>補助金の請求</w:t>
                            </w:r>
                          </w:p>
                        </w:txbxContent>
                      </v:textbox>
                    </v:shape>
                  </w:pict>
                </mc:Fallback>
              </mc:AlternateContent>
            </w:r>
            <w:r w:rsidRPr="009D0644">
              <w:rPr>
                <w:rFonts w:ascii="ＭＳ 明朝" w:eastAsia="ＭＳ 明朝" w:hAnsi="ＭＳ 明朝"/>
                <w:noProof/>
                <w:szCs w:val="21"/>
              </w:rPr>
              <mc:AlternateContent>
                <mc:Choice Requires="wps">
                  <w:drawing>
                    <wp:anchor distT="0" distB="0" distL="114300" distR="114300" simplePos="0" relativeHeight="251744256" behindDoc="0" locked="0" layoutInCell="1" allowOverlap="1" wp14:anchorId="746EEF0C" wp14:editId="5ED58FAD">
                      <wp:simplePos x="0" y="0"/>
                      <wp:positionH relativeFrom="column">
                        <wp:posOffset>5300345</wp:posOffset>
                      </wp:positionH>
                      <wp:positionV relativeFrom="paragraph">
                        <wp:posOffset>61595</wp:posOffset>
                      </wp:positionV>
                      <wp:extent cx="381000" cy="1485900"/>
                      <wp:effectExtent l="19050" t="19050" r="19050"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85900"/>
                              </a:xfrm>
                              <a:prstGeom prst="rect">
                                <a:avLst/>
                              </a:prstGeom>
                              <a:solidFill>
                                <a:srgbClr val="FFFFFF"/>
                              </a:solidFill>
                              <a:ln w="38100" cmpd="dbl">
                                <a:solidFill>
                                  <a:srgbClr val="000000"/>
                                </a:solidFill>
                                <a:miter lim="800000"/>
                                <a:headEnd/>
                                <a:tailEnd/>
                              </a:ln>
                            </wps:spPr>
                            <wps:txbx>
                              <w:txbxContent>
                                <w:p w14:paraId="12484F4C" w14:textId="77777777" w:rsidR="008A15E9" w:rsidRPr="001D3869" w:rsidRDefault="008A15E9" w:rsidP="00353D27">
                                  <w:pPr>
                                    <w:jc w:val="center"/>
                                    <w:rPr>
                                      <w:rFonts w:ascii="ＭＳ 明朝" w:eastAsia="ＭＳ 明朝" w:hAnsi="ＭＳ 明朝"/>
                                      <w:b/>
                                      <w:bCs/>
                                      <w:sz w:val="24"/>
                                      <w:szCs w:val="24"/>
                                    </w:rPr>
                                  </w:pPr>
                                  <w:r w:rsidRPr="001D3869">
                                    <w:rPr>
                                      <w:rFonts w:ascii="ＭＳ 明朝" w:eastAsia="ＭＳ 明朝" w:hAnsi="ＭＳ 明朝" w:hint="eastAsia"/>
                                      <w:b/>
                                      <w:bCs/>
                                      <w:sz w:val="24"/>
                                      <w:szCs w:val="24"/>
                                    </w:rPr>
                                    <w:t>補助金の支払い</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EEF0C" id="テキスト ボックス 3" o:spid="_x0000_s1040" type="#_x0000_t202" style="position:absolute;left:0;text-align:left;margin-left:417.35pt;margin-top:4.85pt;width:30pt;height:11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" strokeweight="3pt">
                      <v:stroke linestyle="thinThin"/>
                      <v:textbox style="layout-flow:vertical-ideographic" inset="5.85pt,.7pt,5.85pt,.7pt">
                        <w:txbxContent>
                          <w:p w14:paraId="12484F4C" w14:textId="77777777" w:rsidR="008A15E9" w:rsidRPr="001D3869" w:rsidRDefault="008A15E9" w:rsidP="00353D27">
                            <w:pPr>
                              <w:jc w:val="center"/>
                              <w:rPr>
                                <w:rFonts w:ascii="ＭＳ 明朝" w:eastAsia="ＭＳ 明朝" w:hAnsi="ＭＳ 明朝"/>
                                <w:b/>
                                <w:bCs/>
                                <w:sz w:val="24"/>
                                <w:szCs w:val="24"/>
                              </w:rPr>
                            </w:pPr>
                            <w:r w:rsidRPr="001D3869">
                              <w:rPr>
                                <w:rFonts w:ascii="ＭＳ 明朝" w:eastAsia="ＭＳ 明朝" w:hAnsi="ＭＳ 明朝" w:hint="eastAsia"/>
                                <w:b/>
                                <w:bCs/>
                                <w:sz w:val="24"/>
                                <w:szCs w:val="24"/>
                              </w:rPr>
                              <w:t>補助金の支払い</w:t>
                            </w:r>
                          </w:p>
                        </w:txbxContent>
                      </v:textbox>
                    </v:shape>
                  </w:pict>
                </mc:Fallback>
              </mc:AlternateContent>
            </w:r>
          </w:p>
          <w:p w14:paraId="7018CDD5" w14:textId="77777777" w:rsidR="00EA51C6" w:rsidRPr="009D0644" w:rsidRDefault="00EA51C6" w:rsidP="00943F2C">
            <w:pPr>
              <w:rPr>
                <w:rFonts w:ascii="ＭＳ 明朝" w:eastAsia="ＭＳ 明朝" w:hAnsi="ＭＳ 明朝"/>
                <w:szCs w:val="21"/>
              </w:rPr>
            </w:pPr>
          </w:p>
          <w:p w14:paraId="029D59B8" w14:textId="77777777" w:rsidR="00EA51C6" w:rsidRPr="009D0644" w:rsidRDefault="00EA51C6" w:rsidP="00943F2C">
            <w:pPr>
              <w:rPr>
                <w:rFonts w:ascii="ＭＳ 明朝" w:eastAsia="ＭＳ 明朝" w:hAnsi="ＭＳ 明朝"/>
                <w:szCs w:val="21"/>
              </w:rPr>
            </w:pPr>
          </w:p>
          <w:p w14:paraId="6987ACB3" w14:textId="77777777" w:rsidR="00EA51C6" w:rsidRPr="009D0644" w:rsidRDefault="00EA51C6" w:rsidP="00943F2C">
            <w:pPr>
              <w:rPr>
                <w:rFonts w:ascii="ＭＳ 明朝" w:eastAsia="ＭＳ 明朝" w:hAnsi="ＭＳ 明朝"/>
                <w:szCs w:val="21"/>
              </w:rPr>
            </w:pPr>
          </w:p>
          <w:p w14:paraId="14F94C76" w14:textId="77777777" w:rsidR="00EA51C6" w:rsidRPr="009D0644" w:rsidRDefault="00EA51C6" w:rsidP="00943F2C">
            <w:pPr>
              <w:rPr>
                <w:rFonts w:ascii="ＭＳ 明朝" w:eastAsia="ＭＳ 明朝" w:hAnsi="ＭＳ 明朝"/>
                <w:szCs w:val="21"/>
              </w:rPr>
            </w:pPr>
          </w:p>
          <w:p w14:paraId="3AF717E5" w14:textId="77777777" w:rsidR="00EA51C6" w:rsidRPr="009D0644" w:rsidRDefault="00EA51C6" w:rsidP="00943F2C">
            <w:pPr>
              <w:tabs>
                <w:tab w:val="left" w:pos="1695"/>
                <w:tab w:val="left" w:pos="2550"/>
              </w:tabs>
              <w:rPr>
                <w:rFonts w:ascii="ＭＳ 明朝" w:eastAsia="ＭＳ 明朝" w:hAnsi="ＭＳ 明朝"/>
                <w:szCs w:val="21"/>
              </w:rPr>
            </w:pPr>
            <w:r w:rsidRPr="009D0644">
              <w:rPr>
                <w:rFonts w:ascii="ＭＳ 明朝" w:eastAsia="ＭＳ 明朝" w:hAnsi="ＭＳ 明朝"/>
                <w:szCs w:val="21"/>
              </w:rPr>
              <w:tab/>
            </w:r>
            <w:r w:rsidRPr="009D0644">
              <w:rPr>
                <w:rFonts w:ascii="ＭＳ 明朝" w:eastAsia="ＭＳ 明朝" w:hAnsi="ＭＳ 明朝"/>
                <w:szCs w:val="21"/>
              </w:rPr>
              <w:tab/>
            </w:r>
          </w:p>
          <w:p w14:paraId="345C7B8B" w14:textId="77777777" w:rsidR="00EA51C6" w:rsidRPr="009D0644" w:rsidRDefault="00EA51C6" w:rsidP="00943F2C">
            <w:pPr>
              <w:rPr>
                <w:rFonts w:ascii="ＭＳ 明朝" w:eastAsia="ＭＳ 明朝" w:hAnsi="ＭＳ 明朝"/>
                <w:szCs w:val="21"/>
              </w:rPr>
            </w:pPr>
          </w:p>
          <w:p w14:paraId="5AFC44AF" w14:textId="77777777" w:rsidR="00EA51C6" w:rsidRPr="009D0644" w:rsidRDefault="00EA51C6" w:rsidP="00943F2C">
            <w:pPr>
              <w:rPr>
                <w:rFonts w:ascii="ＭＳ 明朝" w:eastAsia="ＭＳ 明朝" w:hAnsi="ＭＳ 明朝"/>
                <w:szCs w:val="21"/>
              </w:rPr>
            </w:pPr>
            <w:r w:rsidRPr="009D0644">
              <w:rPr>
                <w:rFonts w:ascii="ＭＳ 明朝" w:eastAsia="ＭＳ 明朝" w:hAnsi="ＭＳ 明朝"/>
                <w:noProof/>
                <w:szCs w:val="21"/>
              </w:rPr>
              <mc:AlternateContent>
                <mc:Choice Requires="wps">
                  <w:drawing>
                    <wp:anchor distT="0" distB="0" distL="114300" distR="114300" simplePos="0" relativeHeight="251745280" behindDoc="0" locked="0" layoutInCell="1" allowOverlap="1" wp14:anchorId="41F5C47A" wp14:editId="712C732A">
                      <wp:simplePos x="0" y="0"/>
                      <wp:positionH relativeFrom="column">
                        <wp:posOffset>33020</wp:posOffset>
                      </wp:positionH>
                      <wp:positionV relativeFrom="paragraph">
                        <wp:posOffset>185420</wp:posOffset>
                      </wp:positionV>
                      <wp:extent cx="1028700" cy="323850"/>
                      <wp:effectExtent l="0" t="0" r="1905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23850"/>
                              </a:xfrm>
                              <a:prstGeom prst="rect">
                                <a:avLst/>
                              </a:prstGeom>
                              <a:solidFill>
                                <a:schemeClr val="accent5">
                                  <a:lumMod val="40000"/>
                                  <a:lumOff val="60000"/>
                                </a:schemeClr>
                              </a:solidFill>
                              <a:ln w="9525">
                                <a:solidFill>
                                  <a:srgbClr val="000000"/>
                                </a:solidFill>
                                <a:miter lim="800000"/>
                                <a:headEnd/>
                                <a:tailEnd/>
                              </a:ln>
                            </wps:spPr>
                            <wps:txbx>
                              <w:txbxContent>
                                <w:p w14:paraId="34BAFB02" w14:textId="77777777" w:rsidR="008A15E9" w:rsidRDefault="008A15E9" w:rsidP="00353D2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5C47A" id="テキスト ボックス 2" o:spid="_x0000_s1041" type="#_x0000_t202" style="position:absolute;left:0;text-align:left;margin-left:2.6pt;margin-top:14.6pt;width:81pt;height:25.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" fillcolor="#b4c6e7 [1304]">
                      <v:textbox inset="5.85pt,.7pt,5.85pt,.7pt">
                        <w:txbxContent>
                          <w:p w14:paraId="34BAFB02" w14:textId="77777777" w:rsidR="008A15E9" w:rsidRDefault="008A15E9" w:rsidP="00353D27"/>
                        </w:txbxContent>
                      </v:textbox>
                    </v:shape>
                  </w:pict>
                </mc:Fallback>
              </mc:AlternateContent>
            </w:r>
          </w:p>
          <w:p w14:paraId="1AE3C877" w14:textId="77777777" w:rsidR="00EA51C6" w:rsidRPr="009D0644" w:rsidRDefault="00EA51C6" w:rsidP="00943F2C">
            <w:pPr>
              <w:tabs>
                <w:tab w:val="left" w:pos="1725"/>
              </w:tabs>
              <w:rPr>
                <w:rFonts w:ascii="ＭＳ 明朝" w:eastAsia="ＭＳ 明朝" w:hAnsi="ＭＳ 明朝"/>
                <w:szCs w:val="21"/>
              </w:rPr>
            </w:pPr>
            <w:r w:rsidRPr="009D0644">
              <w:rPr>
                <w:rFonts w:ascii="ＭＳ 明朝" w:eastAsia="ＭＳ 明朝" w:hAnsi="ＭＳ 明朝"/>
                <w:szCs w:val="21"/>
              </w:rPr>
              <w:tab/>
            </w:r>
            <w:r w:rsidRPr="009D0644">
              <w:rPr>
                <w:rFonts w:ascii="ＭＳ 明朝" w:eastAsia="ＭＳ 明朝" w:hAnsi="ＭＳ 明朝" w:hint="eastAsia"/>
                <w:szCs w:val="21"/>
              </w:rPr>
              <w:t>：</w:t>
            </w:r>
            <w:r w:rsidRPr="0082169C">
              <w:rPr>
                <w:rFonts w:ascii="ＭＳ 明朝" w:eastAsia="ＭＳ 明朝" w:hAnsi="ＭＳ 明朝" w:cs="MS-Gothic" w:hint="eastAsia"/>
                <w:kern w:val="0"/>
                <w:sz w:val="24"/>
                <w:szCs w:val="24"/>
                <w:lang w:eastAsia="zh-TW"/>
              </w:rPr>
              <w:t>宿泊事業者（交付申請者・補助事業者）</w:t>
            </w:r>
          </w:p>
          <w:p w14:paraId="2F8E3D5F" w14:textId="77777777" w:rsidR="00EA51C6" w:rsidRPr="009D0644" w:rsidRDefault="00EA51C6" w:rsidP="00943F2C">
            <w:pPr>
              <w:rPr>
                <w:rFonts w:ascii="ＭＳ 明朝" w:eastAsia="ＭＳ 明朝" w:hAnsi="ＭＳ 明朝"/>
                <w:szCs w:val="21"/>
              </w:rPr>
            </w:pPr>
            <w:r w:rsidRPr="009D0644">
              <w:rPr>
                <w:rFonts w:ascii="ＭＳ 明朝" w:eastAsia="ＭＳ 明朝" w:hAnsi="ＭＳ 明朝"/>
                <w:noProof/>
                <w:szCs w:val="21"/>
              </w:rPr>
              <mc:AlternateContent>
                <mc:Choice Requires="wps">
                  <w:drawing>
                    <wp:anchor distT="0" distB="0" distL="114300" distR="114300" simplePos="0" relativeHeight="251746304" behindDoc="0" locked="0" layoutInCell="1" allowOverlap="1" wp14:anchorId="0BC5D852" wp14:editId="7239E96E">
                      <wp:simplePos x="0" y="0"/>
                      <wp:positionH relativeFrom="column">
                        <wp:posOffset>53975</wp:posOffset>
                      </wp:positionH>
                      <wp:positionV relativeFrom="paragraph">
                        <wp:posOffset>193040</wp:posOffset>
                      </wp:positionV>
                      <wp:extent cx="1019175" cy="314325"/>
                      <wp:effectExtent l="19050" t="19050" r="28575"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314325"/>
                              </a:xfrm>
                              <a:prstGeom prst="rect">
                                <a:avLst/>
                              </a:prstGeom>
                              <a:solidFill>
                                <a:srgbClr val="FFFFFF"/>
                              </a:solidFill>
                              <a:ln w="38100" cmpd="dbl">
                                <a:solidFill>
                                  <a:srgbClr val="000000"/>
                                </a:solidFill>
                                <a:miter lim="800000"/>
                                <a:headEnd/>
                                <a:tailEnd/>
                              </a:ln>
                            </wps:spPr>
                            <wps:txbx>
                              <w:txbxContent>
                                <w:p w14:paraId="1A636513" w14:textId="77777777" w:rsidR="008A15E9" w:rsidRDefault="008A15E9" w:rsidP="00353D2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C5D852" id="テキスト ボックス 1" o:spid="_x0000_s1042" type="#_x0000_t202" style="position:absolute;left:0;text-align:left;margin-left:4.25pt;margin-top:15.2pt;width:80.25pt;height:24.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" strokeweight="3pt">
                      <v:stroke linestyle="thinThin"/>
                      <v:textbox inset="5.85pt,.7pt,5.85pt,.7pt">
                        <w:txbxContent>
                          <w:p w14:paraId="1A636513" w14:textId="77777777" w:rsidR="008A15E9" w:rsidRDefault="008A15E9" w:rsidP="00353D27"/>
                        </w:txbxContent>
                      </v:textbox>
                    </v:shape>
                  </w:pict>
                </mc:Fallback>
              </mc:AlternateContent>
            </w:r>
          </w:p>
          <w:p w14:paraId="15582992" w14:textId="5BA38F72" w:rsidR="00EA51C6" w:rsidRDefault="00EA51C6" w:rsidP="00943F2C">
            <w:pPr>
              <w:tabs>
                <w:tab w:val="left" w:pos="1725"/>
              </w:tabs>
              <w:rPr>
                <w:rFonts w:ascii="ＭＳ 明朝" w:eastAsia="ＭＳ 明朝" w:hAnsi="ＭＳ 明朝" w:cs="MS-Gothic"/>
                <w:kern w:val="0"/>
                <w:sz w:val="24"/>
                <w:szCs w:val="24"/>
              </w:rPr>
            </w:pPr>
            <w:r w:rsidRPr="009D0644">
              <w:rPr>
                <w:rFonts w:ascii="ＭＳ 明朝" w:eastAsia="ＭＳ 明朝" w:hAnsi="ＭＳ 明朝"/>
                <w:szCs w:val="21"/>
              </w:rPr>
              <w:tab/>
            </w:r>
            <w:r w:rsidRPr="009D0644">
              <w:rPr>
                <w:rFonts w:ascii="ＭＳ 明朝" w:eastAsia="ＭＳ 明朝" w:hAnsi="ＭＳ 明朝" w:hint="eastAsia"/>
                <w:szCs w:val="21"/>
              </w:rPr>
              <w:t>：</w:t>
            </w:r>
            <w:r w:rsidR="00456759">
              <w:rPr>
                <w:rFonts w:ascii="ＭＳ 明朝" w:eastAsia="ＭＳ 明朝" w:hAnsi="ＭＳ 明朝" w:cs="MS-Gothic" w:hint="eastAsia"/>
                <w:kern w:val="0"/>
                <w:sz w:val="24"/>
                <w:szCs w:val="24"/>
              </w:rPr>
              <w:t>県</w:t>
            </w:r>
          </w:p>
          <w:p w14:paraId="52F55382" w14:textId="302EFACC" w:rsidR="00DE0D4F" w:rsidRPr="009D0644" w:rsidRDefault="00DE0D4F" w:rsidP="00943F2C">
            <w:pPr>
              <w:tabs>
                <w:tab w:val="left" w:pos="1725"/>
              </w:tabs>
              <w:rPr>
                <w:rFonts w:ascii="ＭＳ 明朝" w:eastAsia="ＭＳ 明朝" w:hAnsi="ＭＳ 明朝"/>
                <w:noProof/>
                <w:szCs w:val="21"/>
              </w:rPr>
            </w:pPr>
          </w:p>
        </w:tc>
      </w:tr>
    </w:tbl>
    <w:p w14:paraId="7256D291" w14:textId="77777777" w:rsidR="007347AA" w:rsidRPr="009D0644" w:rsidRDefault="007347AA" w:rsidP="00943F2C">
      <w:pPr>
        <w:autoSpaceDE w:val="0"/>
        <w:autoSpaceDN w:val="0"/>
        <w:adjustRightInd w:val="0"/>
        <w:rPr>
          <w:rFonts w:ascii="ＭＳ ゴシック" w:eastAsia="ＭＳ ゴシック" w:hAnsi="ＭＳ ゴシック" w:cs="HG丸ｺﾞｼｯｸM-PRO"/>
          <w:b/>
          <w:kern w:val="0"/>
          <w:sz w:val="28"/>
          <w:szCs w:val="28"/>
          <w:bdr w:val="single" w:sz="4" w:space="0" w:color="auto"/>
        </w:rPr>
      </w:pPr>
    </w:p>
    <w:p w14:paraId="07D8F78B" w14:textId="3D3ECBE2" w:rsidR="000C7C7B" w:rsidRPr="009D0644" w:rsidRDefault="009B1026" w:rsidP="00943F2C">
      <w:pPr>
        <w:autoSpaceDE w:val="0"/>
        <w:autoSpaceDN w:val="0"/>
        <w:adjustRightInd w:val="0"/>
        <w:rPr>
          <w:rFonts w:ascii="ＭＳ ゴシック" w:eastAsia="ＭＳ ゴシック" w:hAnsi="ＭＳ ゴシック" w:cs="HG丸ｺﾞｼｯｸM-PRO"/>
          <w:b/>
          <w:kern w:val="0"/>
          <w:sz w:val="28"/>
          <w:szCs w:val="28"/>
          <w:bdr w:val="single" w:sz="4" w:space="0" w:color="auto"/>
        </w:rPr>
      </w:pPr>
      <w:r w:rsidRPr="009D0644">
        <w:rPr>
          <w:rFonts w:ascii="ＭＳ ゴシック" w:eastAsia="ＭＳ ゴシック" w:hAnsi="ＭＳ ゴシック" w:cs="HG丸ｺﾞｼｯｸM-PRO" w:hint="eastAsia"/>
          <w:b/>
          <w:kern w:val="0"/>
          <w:sz w:val="28"/>
          <w:szCs w:val="28"/>
          <w:bdr w:val="single" w:sz="4" w:space="0" w:color="auto"/>
        </w:rPr>
        <w:t>９</w:t>
      </w:r>
      <w:r w:rsidR="00D442ED" w:rsidRPr="009D0644">
        <w:rPr>
          <w:rFonts w:ascii="ＭＳ ゴシック" w:eastAsia="ＭＳ ゴシック" w:hAnsi="ＭＳ ゴシック" w:cs="HG丸ｺﾞｼｯｸM-PRO" w:hint="eastAsia"/>
          <w:b/>
          <w:kern w:val="0"/>
          <w:sz w:val="28"/>
          <w:szCs w:val="28"/>
          <w:bdr w:val="single" w:sz="4" w:space="0" w:color="auto"/>
        </w:rPr>
        <w:t xml:space="preserve">　</w:t>
      </w:r>
      <w:r w:rsidR="00EB65B7">
        <w:rPr>
          <w:rFonts w:ascii="ＭＳ ゴシック" w:eastAsia="ＭＳ ゴシック" w:hAnsi="ＭＳ ゴシック" w:cs="HG丸ｺﾞｼｯｸM-PRO" w:hint="eastAsia"/>
          <w:b/>
          <w:kern w:val="0"/>
          <w:sz w:val="28"/>
          <w:szCs w:val="28"/>
          <w:bdr w:val="single" w:sz="4" w:space="0" w:color="auto"/>
        </w:rPr>
        <w:t>申請</w:t>
      </w:r>
      <w:r w:rsidR="00D442ED" w:rsidRPr="009D0644">
        <w:rPr>
          <w:rFonts w:ascii="ＭＳ ゴシック" w:eastAsia="ＭＳ ゴシック" w:hAnsi="ＭＳ ゴシック" w:cs="HG丸ｺﾞｼｯｸM-PRO" w:hint="eastAsia"/>
          <w:b/>
          <w:kern w:val="0"/>
          <w:sz w:val="28"/>
          <w:szCs w:val="28"/>
          <w:bdr w:val="single" w:sz="4" w:space="0" w:color="auto"/>
        </w:rPr>
        <w:t>手続</w:t>
      </w:r>
      <w:r w:rsidR="00C522CE" w:rsidRPr="009D0644">
        <w:rPr>
          <w:rFonts w:ascii="ＭＳ ゴシック" w:eastAsia="ＭＳ ゴシック" w:hAnsi="ＭＳ ゴシック" w:cs="HG丸ｺﾞｼｯｸM-PRO" w:hint="eastAsia"/>
          <w:b/>
          <w:kern w:val="0"/>
          <w:sz w:val="28"/>
          <w:szCs w:val="28"/>
          <w:bdr w:val="single" w:sz="4" w:space="0" w:color="auto"/>
        </w:rPr>
        <w:t>き</w:t>
      </w:r>
      <w:r w:rsidR="00331E5F" w:rsidRPr="009D0644">
        <w:rPr>
          <w:rFonts w:ascii="ＭＳ ゴシック" w:eastAsia="ＭＳ ゴシック" w:hAnsi="ＭＳ ゴシック" w:cs="HG丸ｺﾞｼｯｸM-PRO" w:hint="eastAsia"/>
          <w:b/>
          <w:kern w:val="0"/>
          <w:sz w:val="28"/>
          <w:szCs w:val="28"/>
          <w:bdr w:val="single" w:sz="4" w:space="0" w:color="auto"/>
        </w:rPr>
        <w:t xml:space="preserve">　　　　　　　　　　　　　　　　　　　　　　　　　　　　　　　　　　　</w:t>
      </w:r>
    </w:p>
    <w:p w14:paraId="299D5482" w14:textId="77777777" w:rsidR="000C7C7B" w:rsidRPr="009D0644" w:rsidRDefault="000C7C7B" w:rsidP="00943F2C">
      <w:pPr>
        <w:autoSpaceDE w:val="0"/>
        <w:autoSpaceDN w:val="0"/>
        <w:adjustRightInd w:val="0"/>
        <w:rPr>
          <w:rFonts w:ascii="ＭＳ ゴシック" w:eastAsia="ＭＳ ゴシック" w:hAnsi="ＭＳ ゴシック" w:cs="MS-Gothic"/>
          <w:b/>
          <w:kern w:val="0"/>
          <w:sz w:val="24"/>
          <w:szCs w:val="24"/>
        </w:rPr>
      </w:pPr>
      <w:r w:rsidRPr="009D0644">
        <w:rPr>
          <w:rFonts w:ascii="ＭＳ ゴシック" w:eastAsia="ＭＳ ゴシック" w:hAnsi="ＭＳ ゴシック" w:cs="MS-Gothic" w:hint="eastAsia"/>
          <w:b/>
          <w:kern w:val="0"/>
          <w:sz w:val="24"/>
          <w:szCs w:val="24"/>
        </w:rPr>
        <w:t>（１）募集期間</w:t>
      </w:r>
    </w:p>
    <w:p w14:paraId="13BFBDDF" w14:textId="1C9D2C86" w:rsidR="000C7C7B" w:rsidRPr="003D7D4C" w:rsidRDefault="00EB65B7" w:rsidP="00943F2C">
      <w:pPr>
        <w:autoSpaceDE w:val="0"/>
        <w:autoSpaceDN w:val="0"/>
        <w:adjustRightInd w:val="0"/>
        <w:ind w:leftChars="200" w:left="420" w:firstLineChars="100" w:firstLine="240"/>
        <w:rPr>
          <w:rFonts w:ascii="ＭＳ Ｐ明朝" w:eastAsia="ＭＳ Ｐ明朝" w:hAnsi="ＭＳ Ｐ明朝" w:cs="MS-Gothic"/>
          <w:kern w:val="0"/>
          <w:sz w:val="24"/>
          <w:szCs w:val="24"/>
          <w:u w:val="single"/>
        </w:rPr>
      </w:pPr>
      <w:r w:rsidRPr="003D7D4C">
        <w:rPr>
          <w:rFonts w:ascii="ＭＳ Ｐ明朝" w:eastAsia="ＭＳ Ｐ明朝" w:hAnsi="ＭＳ Ｐ明朝" w:cs="MS-Gothic" w:hint="eastAsia"/>
          <w:kern w:val="0"/>
          <w:sz w:val="24"/>
          <w:szCs w:val="24"/>
          <w:u w:val="single"/>
        </w:rPr>
        <w:t>２０２</w:t>
      </w:r>
      <w:r w:rsidR="009868C9" w:rsidRPr="003D7D4C">
        <w:rPr>
          <w:rFonts w:ascii="ＭＳ Ｐ明朝" w:eastAsia="ＭＳ Ｐ明朝" w:hAnsi="ＭＳ Ｐ明朝" w:cs="MS-Gothic" w:hint="eastAsia"/>
          <w:kern w:val="0"/>
          <w:sz w:val="24"/>
          <w:szCs w:val="24"/>
          <w:u w:val="single"/>
        </w:rPr>
        <w:t>２</w:t>
      </w:r>
      <w:r w:rsidRPr="003D7D4C">
        <w:rPr>
          <w:rFonts w:ascii="ＭＳ Ｐ明朝" w:eastAsia="ＭＳ Ｐ明朝" w:hAnsi="ＭＳ Ｐ明朝" w:cs="MS-Gothic" w:hint="eastAsia"/>
          <w:kern w:val="0"/>
          <w:sz w:val="24"/>
          <w:szCs w:val="24"/>
          <w:u w:val="single"/>
        </w:rPr>
        <w:t>年１</w:t>
      </w:r>
      <w:r w:rsidR="009868C9" w:rsidRPr="003D7D4C">
        <w:rPr>
          <w:rFonts w:ascii="ＭＳ Ｐ明朝" w:eastAsia="ＭＳ Ｐ明朝" w:hAnsi="ＭＳ Ｐ明朝" w:cs="MS-Gothic" w:hint="eastAsia"/>
          <w:kern w:val="0"/>
          <w:sz w:val="24"/>
          <w:szCs w:val="24"/>
          <w:u w:val="single"/>
        </w:rPr>
        <w:t>２</w:t>
      </w:r>
      <w:r w:rsidRPr="003D7D4C">
        <w:rPr>
          <w:rFonts w:ascii="ＭＳ Ｐ明朝" w:eastAsia="ＭＳ Ｐ明朝" w:hAnsi="ＭＳ Ｐ明朝" w:cs="MS-Gothic" w:hint="eastAsia"/>
          <w:kern w:val="0"/>
          <w:sz w:val="24"/>
          <w:szCs w:val="24"/>
          <w:u w:val="single"/>
        </w:rPr>
        <w:t>月</w:t>
      </w:r>
      <w:r w:rsidR="009868C9" w:rsidRPr="003D7D4C">
        <w:rPr>
          <w:rFonts w:ascii="ＭＳ Ｐ明朝" w:eastAsia="ＭＳ Ｐ明朝" w:hAnsi="ＭＳ Ｐ明朝" w:cs="MS-Gothic" w:hint="eastAsia"/>
          <w:kern w:val="0"/>
          <w:sz w:val="24"/>
          <w:szCs w:val="24"/>
          <w:u w:val="single"/>
        </w:rPr>
        <w:t>１９</w:t>
      </w:r>
      <w:r w:rsidRPr="003D7D4C">
        <w:rPr>
          <w:rFonts w:ascii="ＭＳ Ｐ明朝" w:eastAsia="ＭＳ Ｐ明朝" w:hAnsi="ＭＳ Ｐ明朝" w:cs="MS-Gothic" w:hint="eastAsia"/>
          <w:kern w:val="0"/>
          <w:sz w:val="24"/>
          <w:szCs w:val="24"/>
          <w:u w:val="single"/>
        </w:rPr>
        <w:t>日（</w:t>
      </w:r>
      <w:r w:rsidR="009868C9" w:rsidRPr="003D7D4C">
        <w:rPr>
          <w:rFonts w:ascii="ＭＳ Ｐ明朝" w:eastAsia="ＭＳ Ｐ明朝" w:hAnsi="ＭＳ Ｐ明朝" w:cs="MS-Gothic" w:hint="eastAsia"/>
          <w:kern w:val="0"/>
          <w:sz w:val="24"/>
          <w:szCs w:val="24"/>
          <w:u w:val="single"/>
        </w:rPr>
        <w:t>金</w:t>
      </w:r>
      <w:r w:rsidRPr="003D7D4C">
        <w:rPr>
          <w:rFonts w:ascii="ＭＳ Ｐ明朝" w:eastAsia="ＭＳ Ｐ明朝" w:hAnsi="ＭＳ Ｐ明朝" w:cs="MS-Gothic" w:hint="eastAsia"/>
          <w:kern w:val="0"/>
          <w:sz w:val="24"/>
          <w:szCs w:val="24"/>
          <w:u w:val="single"/>
        </w:rPr>
        <w:t>）から</w:t>
      </w:r>
      <w:r w:rsidR="009868C9" w:rsidRPr="003D7D4C">
        <w:rPr>
          <w:rFonts w:ascii="ＭＳ Ｐ明朝" w:eastAsia="ＭＳ Ｐ明朝" w:hAnsi="ＭＳ Ｐ明朝" w:cs="MS-Gothic" w:hint="eastAsia"/>
          <w:kern w:val="0"/>
          <w:sz w:val="24"/>
          <w:szCs w:val="24"/>
          <w:u w:val="single"/>
        </w:rPr>
        <w:t>２０２３年１</w:t>
      </w:r>
      <w:r w:rsidRPr="003D7D4C">
        <w:rPr>
          <w:rFonts w:ascii="ＭＳ Ｐ明朝" w:eastAsia="ＭＳ Ｐ明朝" w:hAnsi="ＭＳ Ｐ明朝" w:cs="MS-Gothic" w:hint="eastAsia"/>
          <w:kern w:val="0"/>
          <w:sz w:val="24"/>
          <w:szCs w:val="24"/>
          <w:u w:val="single"/>
        </w:rPr>
        <w:t>月</w:t>
      </w:r>
      <w:r w:rsidR="009868C9" w:rsidRPr="003D7D4C">
        <w:rPr>
          <w:rFonts w:ascii="ＭＳ Ｐ明朝" w:eastAsia="ＭＳ Ｐ明朝" w:hAnsi="ＭＳ Ｐ明朝" w:cs="MS-Gothic" w:hint="eastAsia"/>
          <w:kern w:val="0"/>
          <w:sz w:val="24"/>
          <w:szCs w:val="24"/>
          <w:u w:val="single"/>
        </w:rPr>
        <w:t>２７</w:t>
      </w:r>
      <w:r w:rsidRPr="003D7D4C">
        <w:rPr>
          <w:rFonts w:ascii="ＭＳ Ｐ明朝" w:eastAsia="ＭＳ Ｐ明朝" w:hAnsi="ＭＳ Ｐ明朝" w:cs="MS-Gothic" w:hint="eastAsia"/>
          <w:kern w:val="0"/>
          <w:sz w:val="24"/>
          <w:szCs w:val="24"/>
          <w:u w:val="single"/>
        </w:rPr>
        <w:t>日（</w:t>
      </w:r>
      <w:r w:rsidR="009868C9" w:rsidRPr="003D7D4C">
        <w:rPr>
          <w:rFonts w:ascii="ＭＳ Ｐ明朝" w:eastAsia="ＭＳ Ｐ明朝" w:hAnsi="ＭＳ Ｐ明朝" w:cs="MS-Gothic" w:hint="eastAsia"/>
          <w:kern w:val="0"/>
          <w:sz w:val="24"/>
          <w:szCs w:val="24"/>
          <w:u w:val="single"/>
        </w:rPr>
        <w:t>金</w:t>
      </w:r>
      <w:r w:rsidRPr="003D7D4C">
        <w:rPr>
          <w:rFonts w:ascii="ＭＳ Ｐ明朝" w:eastAsia="ＭＳ Ｐ明朝" w:hAnsi="ＭＳ Ｐ明朝" w:cs="MS-Gothic" w:hint="eastAsia"/>
          <w:kern w:val="0"/>
          <w:sz w:val="24"/>
          <w:szCs w:val="24"/>
          <w:u w:val="single"/>
        </w:rPr>
        <w:t>）</w:t>
      </w:r>
      <w:r w:rsidR="00FB7148" w:rsidRPr="003D7D4C">
        <w:rPr>
          <w:rFonts w:ascii="ＭＳ Ｐ明朝" w:eastAsia="ＭＳ Ｐ明朝" w:hAnsi="ＭＳ Ｐ明朝" w:cs="MS-Gothic" w:hint="eastAsia"/>
          <w:kern w:val="0"/>
          <w:sz w:val="24"/>
          <w:szCs w:val="24"/>
          <w:u w:val="single"/>
        </w:rPr>
        <w:t>午後５時</w:t>
      </w:r>
      <w:r w:rsidR="004142D1" w:rsidRPr="003D7D4C">
        <w:rPr>
          <w:rFonts w:ascii="ＭＳ Ｐ明朝" w:eastAsia="ＭＳ Ｐ明朝" w:hAnsi="ＭＳ Ｐ明朝" w:cs="MS-Gothic" w:hint="eastAsia"/>
          <w:kern w:val="0"/>
          <w:sz w:val="24"/>
          <w:szCs w:val="24"/>
          <w:u w:val="single"/>
        </w:rPr>
        <w:t>まで</w:t>
      </w:r>
    </w:p>
    <w:p w14:paraId="3DE3C1CB" w14:textId="0C1BF8AE" w:rsidR="00EC4978" w:rsidRPr="009D0644" w:rsidRDefault="004B6585" w:rsidP="00943F2C">
      <w:pPr>
        <w:ind w:leftChars="200" w:left="660" w:hangingChars="100" w:hanging="240"/>
        <w:rPr>
          <w:rFonts w:ascii="ＭＳ Ｐ明朝" w:eastAsia="ＭＳ Ｐ明朝" w:hAnsi="ＭＳ Ｐ明朝"/>
          <w:sz w:val="24"/>
          <w:szCs w:val="24"/>
          <w:u w:val="single"/>
        </w:rPr>
      </w:pPr>
      <w:r w:rsidRPr="003D7D4C">
        <w:rPr>
          <w:rFonts w:ascii="ＭＳ Ｐ明朝" w:eastAsia="ＭＳ Ｐ明朝" w:hAnsi="ＭＳ Ｐ明朝" w:hint="eastAsia"/>
          <w:sz w:val="24"/>
          <w:szCs w:val="24"/>
        </w:rPr>
        <w:t>○</w:t>
      </w:r>
      <w:r w:rsidR="00077CD7" w:rsidRPr="003D7D4C">
        <w:rPr>
          <w:rFonts w:ascii="ＭＳ Ｐ明朝" w:eastAsia="ＭＳ Ｐ明朝" w:hAnsi="ＭＳ Ｐ明朝" w:hint="eastAsia"/>
          <w:sz w:val="24"/>
          <w:szCs w:val="24"/>
        </w:rPr>
        <w:t>申請に必要な書類</w:t>
      </w:r>
      <w:r w:rsidR="00D7594F" w:rsidRPr="003D7D4C">
        <w:rPr>
          <w:rFonts w:ascii="ＭＳ Ｐ明朝" w:eastAsia="ＭＳ Ｐ明朝" w:hAnsi="ＭＳ Ｐ明朝" w:hint="eastAsia"/>
          <w:sz w:val="24"/>
          <w:szCs w:val="24"/>
        </w:rPr>
        <w:t>は多岐に渡り、</w:t>
      </w:r>
      <w:r w:rsidR="00077CD7" w:rsidRPr="003D7D4C">
        <w:rPr>
          <w:rFonts w:ascii="ＭＳ Ｐ明朝" w:eastAsia="ＭＳ Ｐ明朝" w:hAnsi="ＭＳ Ｐ明朝" w:hint="eastAsia"/>
          <w:sz w:val="24"/>
          <w:szCs w:val="24"/>
        </w:rPr>
        <w:t>発行</w:t>
      </w:r>
      <w:r w:rsidR="00D7594F" w:rsidRPr="003D7D4C">
        <w:rPr>
          <w:rFonts w:ascii="ＭＳ Ｐ明朝" w:eastAsia="ＭＳ Ｐ明朝" w:hAnsi="ＭＳ Ｐ明朝" w:hint="eastAsia"/>
          <w:sz w:val="24"/>
          <w:szCs w:val="24"/>
        </w:rPr>
        <w:t>等に時間を要す</w:t>
      </w:r>
      <w:r w:rsidR="00EB65B7" w:rsidRPr="003D7D4C">
        <w:rPr>
          <w:rFonts w:ascii="ＭＳ Ｐ明朝" w:eastAsia="ＭＳ Ｐ明朝" w:hAnsi="ＭＳ Ｐ明朝" w:hint="eastAsia"/>
          <w:sz w:val="24"/>
          <w:szCs w:val="24"/>
        </w:rPr>
        <w:t>る</w:t>
      </w:r>
      <w:r w:rsidR="00D7594F" w:rsidRPr="003D7D4C">
        <w:rPr>
          <w:rFonts w:ascii="ＭＳ Ｐ明朝" w:eastAsia="ＭＳ Ｐ明朝" w:hAnsi="ＭＳ Ｐ明朝" w:hint="eastAsia"/>
          <w:sz w:val="24"/>
          <w:szCs w:val="24"/>
        </w:rPr>
        <w:t>場合があります。</w:t>
      </w:r>
      <w:r w:rsidR="00077CD7" w:rsidRPr="003D7D4C">
        <w:rPr>
          <w:rFonts w:ascii="ＭＳ Ｐ明朝" w:eastAsia="ＭＳ Ｐ明朝" w:hAnsi="ＭＳ Ｐ明朝" w:hint="eastAsia"/>
          <w:sz w:val="24"/>
          <w:szCs w:val="24"/>
        </w:rPr>
        <w:t>余裕を持って必要書類の準備を進めてください。</w:t>
      </w:r>
      <w:r w:rsidR="00C522CE" w:rsidRPr="003D7D4C">
        <w:rPr>
          <w:rFonts w:ascii="ＭＳ Ｐ明朝" w:eastAsia="ＭＳ Ｐ明朝" w:hAnsi="ＭＳ Ｐ明朝" w:hint="eastAsia"/>
          <w:sz w:val="24"/>
          <w:szCs w:val="24"/>
          <w:u w:val="single"/>
        </w:rPr>
        <w:t>募集期間を過ぎて提出された申請書は受</w:t>
      </w:r>
      <w:r w:rsidR="00C522CE" w:rsidRPr="009D0644">
        <w:rPr>
          <w:rFonts w:ascii="ＭＳ Ｐ明朝" w:eastAsia="ＭＳ Ｐ明朝" w:hAnsi="ＭＳ Ｐ明朝" w:hint="eastAsia"/>
          <w:sz w:val="24"/>
          <w:szCs w:val="24"/>
          <w:u w:val="single"/>
        </w:rPr>
        <w:t>理できません。また、</w:t>
      </w:r>
      <w:r w:rsidR="00684B06" w:rsidRPr="009D0644">
        <w:rPr>
          <w:rFonts w:ascii="ＭＳ Ｐ明朝" w:eastAsia="ＭＳ Ｐ明朝" w:hAnsi="ＭＳ Ｐ明朝" w:hint="eastAsia"/>
          <w:sz w:val="24"/>
          <w:szCs w:val="24"/>
          <w:u w:val="single"/>
        </w:rPr>
        <w:t>追加での提出等には応じられません。</w:t>
      </w:r>
    </w:p>
    <w:p w14:paraId="224F0755" w14:textId="2062D214" w:rsidR="00684B06" w:rsidRPr="009868C9" w:rsidRDefault="004B6585" w:rsidP="003F3137">
      <w:pPr>
        <w:ind w:leftChars="200" w:left="660" w:hangingChars="100" w:hanging="240"/>
        <w:rPr>
          <w:rFonts w:ascii="ＭＳ Ｐ明朝" w:eastAsia="ＭＳ Ｐ明朝" w:hAnsi="ＭＳ Ｐ明朝" w:cs="MS-Mincho"/>
          <w:sz w:val="24"/>
          <w:szCs w:val="24"/>
        </w:rPr>
      </w:pPr>
      <w:r w:rsidRPr="009D0644">
        <w:rPr>
          <w:rFonts w:ascii="ＭＳ Ｐ明朝" w:eastAsia="ＭＳ Ｐ明朝" w:hAnsi="ＭＳ Ｐ明朝" w:cs="MS-Mincho" w:hint="eastAsia"/>
          <w:sz w:val="24"/>
          <w:szCs w:val="24"/>
        </w:rPr>
        <w:t>○</w:t>
      </w:r>
      <w:r w:rsidR="00684B06" w:rsidRPr="009D0644">
        <w:rPr>
          <w:rFonts w:ascii="ＭＳ Ｐ明朝" w:eastAsia="ＭＳ Ｐ明朝" w:hAnsi="ＭＳ Ｐ明朝" w:cs="MS-Mincho" w:hint="eastAsia"/>
          <w:sz w:val="24"/>
          <w:szCs w:val="24"/>
          <w:u w:val="single"/>
        </w:rPr>
        <w:t>応募に必要な書類がない場合、また、記入もれ等の不備があった場合は不採択となります。</w:t>
      </w:r>
      <w:r w:rsidR="00684B06" w:rsidRPr="009D0644">
        <w:rPr>
          <w:rFonts w:ascii="ＭＳ Ｐ明朝" w:eastAsia="ＭＳ Ｐ明朝" w:hAnsi="ＭＳ Ｐ明朝" w:cs="MS-Mincho" w:hint="eastAsia"/>
          <w:sz w:val="24"/>
          <w:szCs w:val="24"/>
        </w:rPr>
        <w:t>申</w:t>
      </w:r>
      <w:r w:rsidR="00684B06" w:rsidRPr="009868C9">
        <w:rPr>
          <w:rFonts w:ascii="ＭＳ Ｐ明朝" w:eastAsia="ＭＳ Ｐ明朝" w:hAnsi="ＭＳ Ｐ明朝" w:cs="MS-Mincho" w:hint="eastAsia"/>
          <w:sz w:val="24"/>
          <w:szCs w:val="24"/>
        </w:rPr>
        <w:t>請者ご自身がよく確認を行い提出してください。</w:t>
      </w:r>
    </w:p>
    <w:p w14:paraId="3AED86B5" w14:textId="31AB9B84" w:rsidR="00A31E44" w:rsidRPr="009868C9" w:rsidRDefault="00EC4978" w:rsidP="00943F2C">
      <w:pPr>
        <w:rPr>
          <w:rFonts w:ascii="ＭＳ ゴシック" w:eastAsia="ＭＳ ゴシック" w:hAnsi="ＭＳ ゴシック" w:cs="HG丸ｺﾞｼｯｸM-PRO"/>
          <w:b/>
          <w:kern w:val="0"/>
          <w:sz w:val="24"/>
          <w:szCs w:val="24"/>
        </w:rPr>
      </w:pPr>
      <w:r w:rsidRPr="009868C9">
        <w:rPr>
          <w:rFonts w:ascii="ＭＳ ゴシック" w:eastAsia="ＭＳ ゴシック" w:hAnsi="ＭＳ ゴシック" w:hint="eastAsia"/>
          <w:b/>
          <w:sz w:val="24"/>
          <w:szCs w:val="24"/>
        </w:rPr>
        <w:t>（２）</w:t>
      </w:r>
      <w:r w:rsidR="00A31E44" w:rsidRPr="009868C9">
        <w:rPr>
          <w:rFonts w:ascii="ＭＳ ゴシック" w:eastAsia="ＭＳ ゴシック" w:hAnsi="ＭＳ ゴシック" w:cs="HG丸ｺﾞｼｯｸM-PRO" w:hint="eastAsia"/>
          <w:b/>
          <w:kern w:val="0"/>
          <w:sz w:val="24"/>
          <w:szCs w:val="24"/>
        </w:rPr>
        <w:t>応募件数</w:t>
      </w:r>
    </w:p>
    <w:p w14:paraId="3F361F84" w14:textId="77777777" w:rsidR="003F3137" w:rsidRDefault="003F3137" w:rsidP="00943F2C">
      <w:pPr>
        <w:autoSpaceDE w:val="0"/>
        <w:autoSpaceDN w:val="0"/>
        <w:adjustRightInd w:val="0"/>
        <w:ind w:firstLineChars="300" w:firstLine="720"/>
        <w:rPr>
          <w:rFonts w:ascii="ＭＳ Ｐ明朝" w:eastAsia="ＭＳ Ｐ明朝" w:hAnsi="ＭＳ Ｐ明朝" w:cs="MS-Mincho"/>
          <w:kern w:val="0"/>
          <w:sz w:val="24"/>
          <w:szCs w:val="24"/>
        </w:rPr>
      </w:pPr>
      <w:r>
        <w:rPr>
          <w:rFonts w:ascii="ＭＳ Ｐ明朝" w:eastAsia="ＭＳ Ｐ明朝" w:hAnsi="ＭＳ Ｐ明朝" w:cs="MS-Mincho" w:hint="eastAsia"/>
          <w:kern w:val="0"/>
          <w:sz w:val="24"/>
          <w:szCs w:val="24"/>
        </w:rPr>
        <w:t>１事業者</w:t>
      </w:r>
      <w:r w:rsidR="00A31E44" w:rsidRPr="009868C9">
        <w:rPr>
          <w:rFonts w:ascii="ＭＳ Ｐ明朝" w:eastAsia="ＭＳ Ｐ明朝" w:hAnsi="ＭＳ Ｐ明朝" w:cs="MS-Mincho" w:hint="eastAsia"/>
          <w:kern w:val="0"/>
          <w:sz w:val="24"/>
          <w:szCs w:val="24"/>
        </w:rPr>
        <w:t>につき、１件とします。</w:t>
      </w:r>
    </w:p>
    <w:p w14:paraId="455592D6" w14:textId="18959D7F" w:rsidR="00A31E44" w:rsidRDefault="003F3137" w:rsidP="00943F2C">
      <w:pPr>
        <w:autoSpaceDE w:val="0"/>
        <w:autoSpaceDN w:val="0"/>
        <w:adjustRightInd w:val="0"/>
        <w:ind w:firstLineChars="300" w:firstLine="720"/>
        <w:rPr>
          <w:rFonts w:ascii="ＭＳ Ｐ明朝" w:eastAsia="ＭＳ Ｐ明朝" w:hAnsi="ＭＳ Ｐ明朝" w:cs="MS-Mincho"/>
          <w:kern w:val="0"/>
          <w:sz w:val="24"/>
          <w:szCs w:val="24"/>
        </w:rPr>
      </w:pPr>
      <w:r>
        <w:rPr>
          <w:rFonts w:ascii="ＭＳ Ｐ明朝" w:eastAsia="ＭＳ Ｐ明朝" w:hAnsi="ＭＳ Ｐ明朝" w:cs="MS-Mincho" w:hint="eastAsia"/>
          <w:kern w:val="0"/>
          <w:sz w:val="24"/>
          <w:szCs w:val="24"/>
        </w:rPr>
        <w:t>また、旅館業営業許可番号又は住宅宿泊業届出番号１件につき、１件とします。</w:t>
      </w:r>
    </w:p>
    <w:p w14:paraId="3EC7C48A" w14:textId="77777777" w:rsidR="003F3137" w:rsidRPr="009868C9" w:rsidRDefault="003F3137" w:rsidP="003F3137">
      <w:pPr>
        <w:autoSpaceDE w:val="0"/>
        <w:autoSpaceDN w:val="0"/>
        <w:adjustRightInd w:val="0"/>
        <w:rPr>
          <w:rFonts w:ascii="ＭＳ Ｐ明朝" w:eastAsia="ＭＳ Ｐ明朝" w:hAnsi="ＭＳ Ｐ明朝" w:cs="MS-Mincho"/>
          <w:kern w:val="0"/>
          <w:sz w:val="24"/>
          <w:szCs w:val="24"/>
        </w:rPr>
      </w:pPr>
    </w:p>
    <w:p w14:paraId="7EEF07B6" w14:textId="77777777" w:rsidR="000C7C7B" w:rsidRPr="009868C9" w:rsidRDefault="000C7C7B" w:rsidP="00943F2C">
      <w:pPr>
        <w:autoSpaceDE w:val="0"/>
        <w:autoSpaceDN w:val="0"/>
        <w:adjustRightInd w:val="0"/>
        <w:rPr>
          <w:rFonts w:ascii="ＭＳ ゴシック" w:eastAsia="ＭＳ ゴシック" w:hAnsi="ＭＳ ゴシック" w:cs="MS-Gothic"/>
          <w:b/>
          <w:kern w:val="0"/>
          <w:sz w:val="24"/>
          <w:szCs w:val="24"/>
        </w:rPr>
      </w:pPr>
      <w:r w:rsidRPr="009868C9">
        <w:rPr>
          <w:rFonts w:ascii="ＭＳ ゴシック" w:eastAsia="ＭＳ ゴシック" w:hAnsi="ＭＳ ゴシック" w:cs="MS-Gothic" w:hint="eastAsia"/>
          <w:b/>
          <w:kern w:val="0"/>
          <w:sz w:val="24"/>
          <w:szCs w:val="24"/>
        </w:rPr>
        <w:lastRenderedPageBreak/>
        <w:t>（</w:t>
      </w:r>
      <w:r w:rsidR="00EC4978" w:rsidRPr="009868C9">
        <w:rPr>
          <w:rFonts w:ascii="ＭＳ ゴシック" w:eastAsia="ＭＳ ゴシック" w:hAnsi="ＭＳ ゴシック" w:cs="MS-Gothic" w:hint="eastAsia"/>
          <w:b/>
          <w:kern w:val="0"/>
          <w:sz w:val="24"/>
          <w:szCs w:val="24"/>
        </w:rPr>
        <w:t>３）提出先（問合せ先）</w:t>
      </w:r>
    </w:p>
    <w:p w14:paraId="2E93A41A" w14:textId="24B6591B" w:rsidR="00875FBE" w:rsidRPr="009868C9" w:rsidRDefault="00875FBE" w:rsidP="00875FBE">
      <w:pPr>
        <w:autoSpaceDE w:val="0"/>
        <w:autoSpaceDN w:val="0"/>
        <w:adjustRightInd w:val="0"/>
        <w:ind w:firstLineChars="300" w:firstLine="720"/>
        <w:rPr>
          <w:rFonts w:ascii="ＭＳ 明朝" w:eastAsia="PMingLiU" w:hAnsi="ＭＳ 明朝" w:cs="MS-Gothic"/>
          <w:kern w:val="0"/>
          <w:sz w:val="24"/>
          <w:szCs w:val="24"/>
          <w:lang w:eastAsia="zh-TW"/>
        </w:rPr>
      </w:pPr>
      <w:r w:rsidRPr="009868C9">
        <w:rPr>
          <w:rFonts w:ascii="ＭＳ 明朝" w:eastAsia="ＭＳ 明朝" w:hAnsi="ＭＳ 明朝" w:cs="MS-Gothic" w:hint="eastAsia"/>
          <w:kern w:val="0"/>
          <w:sz w:val="24"/>
          <w:szCs w:val="24"/>
          <w:lang w:eastAsia="zh-TW"/>
        </w:rPr>
        <w:t>愛知県観光コンベンション局観光振興課（観光産業グループ）</w:t>
      </w:r>
    </w:p>
    <w:p w14:paraId="4811730D" w14:textId="3E0F13E0" w:rsidR="00875FBE" w:rsidRPr="009868C9" w:rsidRDefault="00875FBE" w:rsidP="00875FBE">
      <w:pPr>
        <w:autoSpaceDE w:val="0"/>
        <w:autoSpaceDN w:val="0"/>
        <w:adjustRightInd w:val="0"/>
        <w:ind w:leftChars="100" w:left="210"/>
        <w:jc w:val="left"/>
        <w:rPr>
          <w:rFonts w:ascii="ＭＳ 明朝" w:eastAsia="ＭＳ 明朝" w:hAnsi="ＭＳ 明朝" w:cs="MS-Gothic"/>
          <w:kern w:val="0"/>
          <w:sz w:val="24"/>
          <w:szCs w:val="24"/>
        </w:rPr>
      </w:pPr>
      <w:r w:rsidRPr="009868C9">
        <w:rPr>
          <w:rFonts w:ascii="ＭＳ 明朝" w:eastAsia="ＭＳ 明朝" w:hAnsi="ＭＳ 明朝" w:cs="MS-Gothic" w:hint="eastAsia"/>
          <w:kern w:val="0"/>
          <w:sz w:val="24"/>
          <w:szCs w:val="24"/>
          <w:lang w:eastAsia="zh-TW"/>
        </w:rPr>
        <w:t xml:space="preserve">　　</w:t>
      </w:r>
      <w:r w:rsidRPr="009868C9">
        <w:rPr>
          <w:rFonts w:ascii="ＭＳ 明朝" w:eastAsia="ＭＳ 明朝" w:hAnsi="ＭＳ 明朝" w:cs="MS-Gothic" w:hint="eastAsia"/>
          <w:kern w:val="0"/>
          <w:sz w:val="24"/>
          <w:szCs w:val="24"/>
        </w:rPr>
        <w:t>所　在　地：〒</w:t>
      </w:r>
      <w:r w:rsidRPr="009868C9">
        <w:rPr>
          <w:rFonts w:ascii="ＭＳ 明朝" w:eastAsia="ＭＳ 明朝" w:hAnsi="ＭＳ 明朝" w:cs="MS-Gothic" w:hint="eastAsia"/>
          <w:kern w:val="0"/>
          <w:sz w:val="24"/>
          <w:szCs w:val="24"/>
          <w:lang w:eastAsia="zh-TW"/>
        </w:rPr>
        <w:t>４６０－８５０１</w:t>
      </w:r>
    </w:p>
    <w:p w14:paraId="60779702" w14:textId="5AD850EC" w:rsidR="00875FBE" w:rsidRPr="009D0644" w:rsidRDefault="00875FBE" w:rsidP="00875FBE">
      <w:pPr>
        <w:autoSpaceDE w:val="0"/>
        <w:autoSpaceDN w:val="0"/>
        <w:adjustRightInd w:val="0"/>
        <w:ind w:leftChars="200" w:left="420" w:firstLineChars="700" w:firstLine="1680"/>
        <w:jc w:val="left"/>
        <w:rPr>
          <w:rFonts w:ascii="ＭＳ 明朝" w:eastAsia="ＭＳ 明朝" w:hAnsi="ＭＳ 明朝" w:cs="MS-Gothic"/>
          <w:kern w:val="0"/>
          <w:sz w:val="24"/>
          <w:szCs w:val="24"/>
        </w:rPr>
      </w:pPr>
      <w:r w:rsidRPr="009868C9">
        <w:rPr>
          <w:rFonts w:ascii="ＭＳ 明朝" w:eastAsia="ＭＳ 明朝" w:hAnsi="ＭＳ 明朝" w:cs="MS-Gothic" w:hint="eastAsia"/>
          <w:kern w:val="0"/>
          <w:sz w:val="24"/>
          <w:szCs w:val="24"/>
          <w:lang w:eastAsia="zh-TW"/>
        </w:rPr>
        <w:t>名古屋市中区</w:t>
      </w:r>
      <w:r w:rsidR="00086850">
        <w:rPr>
          <w:rFonts w:ascii="ＭＳ 明朝" w:eastAsia="ＭＳ 明朝" w:hAnsi="ＭＳ 明朝" w:cs="MS-Gothic" w:hint="eastAsia"/>
          <w:kern w:val="0"/>
          <w:sz w:val="24"/>
          <w:szCs w:val="24"/>
        </w:rPr>
        <w:t>三の丸</w:t>
      </w:r>
      <w:r w:rsidR="00E0367F">
        <w:rPr>
          <w:rFonts w:ascii="ＭＳ 明朝" w:eastAsia="ＭＳ 明朝" w:hAnsi="ＭＳ 明朝" w:cs="MS-Gothic" w:hint="eastAsia"/>
          <w:kern w:val="0"/>
          <w:sz w:val="24"/>
          <w:szCs w:val="24"/>
        </w:rPr>
        <w:t>三</w:t>
      </w:r>
      <w:r w:rsidRPr="009868C9">
        <w:rPr>
          <w:rFonts w:ascii="ＭＳ 明朝" w:eastAsia="ＭＳ 明朝" w:hAnsi="ＭＳ 明朝" w:cs="MS-Gothic" w:hint="eastAsia"/>
          <w:kern w:val="0"/>
          <w:sz w:val="24"/>
          <w:szCs w:val="24"/>
          <w:lang w:eastAsia="zh-TW"/>
        </w:rPr>
        <w:t>丁目１番２号　愛知県庁本庁舎１階</w:t>
      </w:r>
    </w:p>
    <w:p w14:paraId="66E91E09" w14:textId="75C478EE" w:rsidR="00875FBE" w:rsidRDefault="00875FBE" w:rsidP="00875FBE">
      <w:pPr>
        <w:autoSpaceDE w:val="0"/>
        <w:autoSpaceDN w:val="0"/>
        <w:adjustRightInd w:val="0"/>
        <w:ind w:leftChars="100" w:left="210"/>
        <w:jc w:val="left"/>
        <w:rPr>
          <w:rFonts w:ascii="ＭＳ 明朝" w:eastAsia="ＭＳ 明朝" w:hAnsi="ＭＳ 明朝" w:cs="MS-Gothic"/>
          <w:kern w:val="0"/>
          <w:sz w:val="24"/>
          <w:szCs w:val="24"/>
        </w:rPr>
      </w:pPr>
      <w:r w:rsidRPr="009D0644">
        <w:rPr>
          <w:rFonts w:ascii="ＭＳ 明朝" w:eastAsia="ＭＳ 明朝" w:hAnsi="ＭＳ 明朝" w:cs="MS-Gothic" w:hint="eastAsia"/>
          <w:kern w:val="0"/>
          <w:sz w:val="24"/>
          <w:szCs w:val="24"/>
        </w:rPr>
        <w:t xml:space="preserve">　　</w:t>
      </w:r>
      <w:r w:rsidRPr="009D0644">
        <w:rPr>
          <w:rFonts w:ascii="ＭＳ 明朝" w:eastAsia="ＭＳ 明朝" w:hAnsi="ＭＳ 明朝" w:cs="MS-Gothic" w:hint="eastAsia"/>
          <w:kern w:val="0"/>
          <w:sz w:val="24"/>
          <w:szCs w:val="24"/>
          <w:lang w:eastAsia="zh-TW"/>
        </w:rPr>
        <w:t xml:space="preserve">電　</w:t>
      </w:r>
      <w:r>
        <w:rPr>
          <w:rFonts w:ascii="ＭＳ 明朝" w:eastAsia="ＭＳ 明朝" w:hAnsi="ＭＳ 明朝" w:cs="MS-Gothic" w:hint="eastAsia"/>
          <w:kern w:val="0"/>
          <w:sz w:val="24"/>
          <w:szCs w:val="24"/>
        </w:rPr>
        <w:t xml:space="preserve">　　</w:t>
      </w:r>
      <w:r w:rsidRPr="009D0644">
        <w:rPr>
          <w:rFonts w:ascii="ＭＳ 明朝" w:eastAsia="ＭＳ 明朝" w:hAnsi="ＭＳ 明朝" w:cs="MS-Gothic" w:hint="eastAsia"/>
          <w:kern w:val="0"/>
          <w:sz w:val="24"/>
          <w:szCs w:val="24"/>
          <w:lang w:eastAsia="zh-TW"/>
        </w:rPr>
        <w:t>話：</w:t>
      </w:r>
      <w:r w:rsidRPr="00875FBE">
        <w:rPr>
          <w:rFonts w:ascii="ＭＳ 明朝" w:eastAsia="ＭＳ 明朝" w:hAnsi="ＭＳ 明朝" w:cs="MS-Gothic" w:hint="eastAsia"/>
          <w:kern w:val="0"/>
          <w:sz w:val="24"/>
          <w:szCs w:val="24"/>
          <w:lang w:eastAsia="zh-TW"/>
        </w:rPr>
        <w:t>０５２－９５４－６８５４</w:t>
      </w:r>
    </w:p>
    <w:p w14:paraId="59A3032C" w14:textId="453540D5" w:rsidR="00875FBE" w:rsidRPr="009D0644" w:rsidRDefault="00875FBE" w:rsidP="00875FBE">
      <w:pPr>
        <w:autoSpaceDE w:val="0"/>
        <w:autoSpaceDN w:val="0"/>
        <w:adjustRightInd w:val="0"/>
        <w:ind w:leftChars="100" w:left="210"/>
        <w:jc w:val="left"/>
        <w:rPr>
          <w:rFonts w:ascii="ＭＳ 明朝" w:eastAsia="PMingLiU" w:hAnsi="ＭＳ 明朝" w:cs="MS-Gothic"/>
          <w:kern w:val="0"/>
          <w:sz w:val="24"/>
          <w:szCs w:val="24"/>
          <w:lang w:eastAsia="zh-TW"/>
        </w:rPr>
      </w:pPr>
      <w:r w:rsidRPr="009D0644">
        <w:rPr>
          <w:rFonts w:asciiTheme="minorEastAsia" w:hAnsiTheme="minorEastAsia" w:cs="MS-Gothic" w:hint="eastAsia"/>
          <w:kern w:val="0"/>
          <w:sz w:val="24"/>
          <w:szCs w:val="24"/>
          <w:lang w:eastAsia="zh-TW"/>
        </w:rPr>
        <w:t xml:space="preserve">　　</w:t>
      </w:r>
      <w:r w:rsidRPr="009D0644">
        <w:rPr>
          <w:rFonts w:ascii="ＭＳ 明朝" w:eastAsia="ＭＳ 明朝" w:hAnsi="ＭＳ 明朝" w:cs="MS-Gothic" w:hint="eastAsia"/>
          <w:kern w:val="0"/>
          <w:sz w:val="24"/>
          <w:szCs w:val="24"/>
          <w:lang w:eastAsia="zh-TW"/>
        </w:rPr>
        <w:t>Ｆ</w:t>
      </w:r>
      <w:r>
        <w:rPr>
          <w:rFonts w:ascii="ＭＳ 明朝" w:eastAsia="ＭＳ 明朝" w:hAnsi="ＭＳ 明朝" w:cs="MS-Gothic" w:hint="eastAsia"/>
          <w:kern w:val="0"/>
          <w:sz w:val="24"/>
          <w:szCs w:val="24"/>
        </w:rPr>
        <w:t xml:space="preserve">　</w:t>
      </w:r>
      <w:r w:rsidRPr="009D0644">
        <w:rPr>
          <w:rFonts w:ascii="ＭＳ 明朝" w:eastAsia="ＭＳ 明朝" w:hAnsi="ＭＳ 明朝" w:cs="MS-Gothic" w:hint="eastAsia"/>
          <w:kern w:val="0"/>
          <w:sz w:val="24"/>
          <w:szCs w:val="24"/>
          <w:lang w:eastAsia="zh-TW"/>
        </w:rPr>
        <w:t>Ａ</w:t>
      </w:r>
      <w:r>
        <w:rPr>
          <w:rFonts w:ascii="ＭＳ 明朝" w:eastAsia="ＭＳ 明朝" w:hAnsi="ＭＳ 明朝" w:cs="MS-Gothic" w:hint="eastAsia"/>
          <w:kern w:val="0"/>
          <w:sz w:val="24"/>
          <w:szCs w:val="24"/>
        </w:rPr>
        <w:t xml:space="preserve">　</w:t>
      </w:r>
      <w:r w:rsidRPr="009D0644">
        <w:rPr>
          <w:rFonts w:ascii="ＭＳ 明朝" w:eastAsia="ＭＳ 明朝" w:hAnsi="ＭＳ 明朝" w:cs="MS-Gothic" w:hint="eastAsia"/>
          <w:kern w:val="0"/>
          <w:sz w:val="24"/>
          <w:szCs w:val="24"/>
          <w:lang w:eastAsia="zh-TW"/>
        </w:rPr>
        <w:t>Ｘ：</w:t>
      </w:r>
      <w:r w:rsidRPr="00875FBE">
        <w:rPr>
          <w:rFonts w:ascii="ＭＳ 明朝" w:eastAsia="ＭＳ 明朝" w:hAnsi="ＭＳ 明朝" w:cs="MS-Gothic" w:hint="eastAsia"/>
          <w:kern w:val="0"/>
          <w:sz w:val="24"/>
          <w:szCs w:val="24"/>
          <w:lang w:eastAsia="zh-TW"/>
        </w:rPr>
        <w:t>０５２－９７３－３５８４</w:t>
      </w:r>
    </w:p>
    <w:p w14:paraId="5DBD987B" w14:textId="50438C12" w:rsidR="00875FBE" w:rsidRPr="009D0644" w:rsidRDefault="00875FBE" w:rsidP="00875FBE">
      <w:pPr>
        <w:autoSpaceDE w:val="0"/>
        <w:autoSpaceDN w:val="0"/>
        <w:adjustRightInd w:val="0"/>
        <w:ind w:leftChars="100" w:left="210"/>
        <w:jc w:val="left"/>
        <w:rPr>
          <w:rFonts w:ascii="ＭＳ 明朝" w:eastAsia="PMingLiU" w:hAnsi="ＭＳ 明朝" w:cs="MS-Gothic"/>
          <w:kern w:val="0"/>
          <w:sz w:val="24"/>
          <w:szCs w:val="24"/>
          <w:lang w:eastAsia="zh-TW"/>
        </w:rPr>
      </w:pPr>
      <w:r w:rsidRPr="009D0644">
        <w:rPr>
          <w:rFonts w:ascii="ＭＳ 明朝" w:eastAsia="ＭＳ 明朝" w:hAnsi="ＭＳ 明朝" w:cs="MS-Gothic" w:hint="eastAsia"/>
          <w:kern w:val="0"/>
          <w:sz w:val="24"/>
          <w:szCs w:val="24"/>
          <w:lang w:eastAsia="zh-TW"/>
        </w:rPr>
        <w:t xml:space="preserve">　　電子</w:t>
      </w:r>
      <w:r w:rsidRPr="009D0644">
        <w:rPr>
          <w:rFonts w:ascii="ＭＳ 明朝" w:eastAsia="ＭＳ 明朝" w:hAnsi="ＭＳ 明朝" w:cs="MS-Gothic" w:hint="eastAsia"/>
          <w:kern w:val="0"/>
          <w:sz w:val="24"/>
          <w:szCs w:val="24"/>
        </w:rPr>
        <w:t>メール</w:t>
      </w:r>
      <w:r w:rsidRPr="009D0644">
        <w:rPr>
          <w:rFonts w:ascii="ＭＳ 明朝" w:eastAsia="ＭＳ 明朝" w:hAnsi="ＭＳ 明朝" w:cs="MS-Gothic" w:hint="eastAsia"/>
          <w:kern w:val="0"/>
          <w:sz w:val="24"/>
          <w:szCs w:val="24"/>
          <w:lang w:eastAsia="zh-TW"/>
        </w:rPr>
        <w:t>：</w:t>
      </w:r>
      <w:r w:rsidRPr="00875FBE">
        <w:rPr>
          <w:rFonts w:ascii="ＭＳ 明朝" w:eastAsia="ＭＳ 明朝" w:hAnsi="ＭＳ 明朝" w:cs="MS-Gothic"/>
          <w:kern w:val="0"/>
          <w:sz w:val="24"/>
          <w:szCs w:val="24"/>
          <w:lang w:eastAsia="zh-TW"/>
        </w:rPr>
        <w:t>kanko@pref.aichi.lg.jp</w:t>
      </w:r>
      <w:r w:rsidRPr="009D0644">
        <w:rPr>
          <w:rFonts w:ascii="ＭＳ 明朝" w:eastAsia="ＭＳ 明朝" w:hAnsi="ＭＳ 明朝" w:cs="MS-Gothic"/>
          <w:kern w:val="0"/>
          <w:sz w:val="24"/>
          <w:szCs w:val="24"/>
          <w:lang w:eastAsia="zh-TW"/>
        </w:rPr>
        <w:t xml:space="preserve">　</w:t>
      </w:r>
    </w:p>
    <w:p w14:paraId="4D8F9D4B" w14:textId="77777777" w:rsidR="00875FBE" w:rsidRPr="00FA4F59" w:rsidRDefault="00875FBE" w:rsidP="00875FBE">
      <w:pPr>
        <w:autoSpaceDE w:val="0"/>
        <w:autoSpaceDN w:val="0"/>
        <w:adjustRightInd w:val="0"/>
        <w:ind w:leftChars="100" w:left="210" w:firstLineChars="150" w:firstLine="480"/>
        <w:jc w:val="left"/>
        <w:rPr>
          <w:rFonts w:ascii="ＭＳ ゴシック" w:eastAsia="ＭＳ ゴシック" w:hAnsi="ＭＳ ゴシック" w:cs="MS-Gothic"/>
          <w:kern w:val="0"/>
          <w:sz w:val="24"/>
          <w:szCs w:val="24"/>
          <w:lang w:eastAsia="zh-TW"/>
        </w:rPr>
      </w:pPr>
      <w:r w:rsidRPr="00875FBE">
        <w:rPr>
          <w:rFonts w:ascii="ＭＳ 明朝" w:eastAsia="ＭＳ 明朝" w:hAnsi="ＭＳ 明朝" w:cs="MS-Gothic" w:hint="eastAsia"/>
          <w:spacing w:val="40"/>
          <w:kern w:val="0"/>
          <w:sz w:val="24"/>
          <w:szCs w:val="24"/>
          <w:fitText w:val="1200" w:id="-1446318336"/>
          <w:lang w:eastAsia="zh-TW"/>
        </w:rPr>
        <w:t>受付時</w:t>
      </w:r>
      <w:r w:rsidRPr="00875FBE">
        <w:rPr>
          <w:rFonts w:ascii="ＭＳ 明朝" w:eastAsia="ＭＳ 明朝" w:hAnsi="ＭＳ 明朝" w:cs="MS-Gothic" w:hint="eastAsia"/>
          <w:kern w:val="0"/>
          <w:sz w:val="24"/>
          <w:szCs w:val="24"/>
          <w:fitText w:val="1200" w:id="-1446318336"/>
          <w:lang w:eastAsia="zh-TW"/>
        </w:rPr>
        <w:t>間</w:t>
      </w:r>
      <w:r>
        <w:rPr>
          <w:rFonts w:ascii="ＭＳ 明朝" w:eastAsia="ＭＳ 明朝" w:hAnsi="ＭＳ 明朝" w:cs="MS-Gothic" w:hint="eastAsia"/>
          <w:kern w:val="0"/>
          <w:sz w:val="24"/>
          <w:szCs w:val="24"/>
          <w:lang w:eastAsia="zh-TW"/>
        </w:rPr>
        <w:t>：平日</w:t>
      </w:r>
      <w:r>
        <w:rPr>
          <w:rFonts w:ascii="ＭＳ 明朝" w:eastAsia="ＭＳ 明朝" w:hAnsi="ＭＳ 明朝" w:cs="MS-Gothic" w:hint="eastAsia"/>
          <w:kern w:val="0"/>
          <w:sz w:val="24"/>
          <w:szCs w:val="24"/>
        </w:rPr>
        <w:t xml:space="preserve">　</w:t>
      </w:r>
      <w:r w:rsidRPr="006E200D">
        <w:rPr>
          <w:rFonts w:ascii="ＭＳ 明朝" w:eastAsia="ＭＳ 明朝" w:hAnsi="ＭＳ 明朝" w:cs="MS-Gothic" w:hint="eastAsia"/>
          <w:kern w:val="0"/>
          <w:sz w:val="24"/>
          <w:szCs w:val="24"/>
          <w:lang w:eastAsia="zh-TW"/>
        </w:rPr>
        <w:t>午前</w:t>
      </w:r>
      <w:r>
        <w:rPr>
          <w:rFonts w:ascii="ＭＳ 明朝" w:eastAsia="ＭＳ 明朝" w:hAnsi="ＭＳ 明朝" w:cs="MS-Gothic" w:hint="eastAsia"/>
          <w:kern w:val="0"/>
          <w:sz w:val="24"/>
          <w:szCs w:val="24"/>
          <w:lang w:eastAsia="zh-TW"/>
        </w:rPr>
        <w:t>９</w:t>
      </w:r>
      <w:r w:rsidRPr="006E200D">
        <w:rPr>
          <w:rFonts w:ascii="ＭＳ 明朝" w:eastAsia="ＭＳ 明朝" w:hAnsi="ＭＳ 明朝" w:cs="MS-Gothic" w:hint="eastAsia"/>
          <w:kern w:val="0"/>
          <w:sz w:val="24"/>
          <w:szCs w:val="24"/>
          <w:lang w:eastAsia="zh-TW"/>
        </w:rPr>
        <w:t>時～午後５時</w:t>
      </w:r>
    </w:p>
    <w:p w14:paraId="1DA4C506" w14:textId="75B992E5" w:rsidR="000C7C7B" w:rsidRPr="009D0644" w:rsidRDefault="000C7C7B" w:rsidP="00875FBE">
      <w:pPr>
        <w:autoSpaceDE w:val="0"/>
        <w:autoSpaceDN w:val="0"/>
        <w:adjustRightInd w:val="0"/>
        <w:rPr>
          <w:rFonts w:ascii="ＭＳ ゴシック" w:eastAsia="ＭＳ ゴシック" w:hAnsi="ＭＳ ゴシック" w:cs="MS-Gothic"/>
          <w:b/>
          <w:kern w:val="0"/>
          <w:sz w:val="24"/>
          <w:szCs w:val="24"/>
          <w:lang w:eastAsia="zh-TW"/>
        </w:rPr>
      </w:pPr>
      <w:r w:rsidRPr="009D0644">
        <w:rPr>
          <w:rFonts w:ascii="ＭＳ ゴシック" w:eastAsia="ＭＳ ゴシック" w:hAnsi="ＭＳ ゴシック" w:cs="MS-Gothic" w:hint="eastAsia"/>
          <w:b/>
          <w:kern w:val="0"/>
          <w:sz w:val="24"/>
          <w:szCs w:val="24"/>
          <w:lang w:eastAsia="zh-TW"/>
        </w:rPr>
        <w:t>（</w:t>
      </w:r>
      <w:r w:rsidR="00EC4978" w:rsidRPr="009D0644">
        <w:rPr>
          <w:rFonts w:ascii="ＭＳ ゴシック" w:eastAsia="ＭＳ ゴシック" w:hAnsi="ＭＳ ゴシック" w:cs="MS-Gothic" w:hint="eastAsia"/>
          <w:b/>
          <w:kern w:val="0"/>
          <w:sz w:val="24"/>
          <w:szCs w:val="24"/>
          <w:lang w:eastAsia="zh-TW"/>
        </w:rPr>
        <w:t>４</w:t>
      </w:r>
      <w:r w:rsidRPr="009D0644">
        <w:rPr>
          <w:rFonts w:ascii="ＭＳ ゴシック" w:eastAsia="ＭＳ ゴシック" w:hAnsi="ＭＳ ゴシック" w:cs="MS-Gothic" w:hint="eastAsia"/>
          <w:b/>
          <w:kern w:val="0"/>
          <w:sz w:val="24"/>
          <w:szCs w:val="24"/>
          <w:lang w:eastAsia="zh-TW"/>
        </w:rPr>
        <w:t>）提出方法</w:t>
      </w:r>
    </w:p>
    <w:p w14:paraId="5DD50B8C" w14:textId="56EAC8DE" w:rsidR="00391DC9" w:rsidRDefault="000C7C7B" w:rsidP="00943F2C">
      <w:pPr>
        <w:autoSpaceDE w:val="0"/>
        <w:autoSpaceDN w:val="0"/>
        <w:adjustRightInd w:val="0"/>
        <w:ind w:leftChars="100" w:left="210" w:firstLineChars="200" w:firstLine="480"/>
        <w:rPr>
          <w:rFonts w:ascii="ＭＳ Ｐ明朝" w:eastAsia="ＭＳ Ｐ明朝" w:hAnsi="ＭＳ Ｐ明朝" w:cs="MS-Gothic"/>
          <w:kern w:val="0"/>
          <w:sz w:val="24"/>
          <w:szCs w:val="24"/>
        </w:rPr>
      </w:pPr>
      <w:r w:rsidRPr="009D0644">
        <w:rPr>
          <w:rFonts w:ascii="ＭＳ Ｐ明朝" w:eastAsia="ＭＳ Ｐ明朝" w:hAnsi="ＭＳ Ｐ明朝" w:cs="MS-Mincho" w:hint="eastAsia"/>
          <w:kern w:val="0"/>
          <w:sz w:val="24"/>
          <w:szCs w:val="24"/>
        </w:rPr>
        <w:t>上記（</w:t>
      </w:r>
      <w:r w:rsidR="00EC4978" w:rsidRPr="009D0644">
        <w:rPr>
          <w:rFonts w:ascii="ＭＳ Ｐ明朝" w:eastAsia="ＭＳ Ｐ明朝" w:hAnsi="ＭＳ Ｐ明朝" w:cs="MS-Mincho" w:hint="eastAsia"/>
          <w:kern w:val="0"/>
          <w:sz w:val="24"/>
          <w:szCs w:val="24"/>
        </w:rPr>
        <w:t>３</w:t>
      </w:r>
      <w:r w:rsidRPr="009D0644">
        <w:rPr>
          <w:rFonts w:ascii="ＭＳ Ｐ明朝" w:eastAsia="ＭＳ Ｐ明朝" w:hAnsi="ＭＳ Ｐ明朝" w:cs="MS-Mincho" w:hint="eastAsia"/>
          <w:kern w:val="0"/>
          <w:sz w:val="24"/>
          <w:szCs w:val="24"/>
        </w:rPr>
        <w:t>）まで、</w:t>
      </w:r>
      <w:r w:rsidR="00FB7148" w:rsidRPr="009D0644">
        <w:rPr>
          <w:rFonts w:ascii="ＭＳ Ｐ明朝" w:eastAsia="ＭＳ Ｐ明朝" w:hAnsi="ＭＳ Ｐ明朝" w:cs="MS-Mincho" w:hint="eastAsia"/>
          <w:kern w:val="0"/>
          <w:sz w:val="24"/>
          <w:szCs w:val="24"/>
        </w:rPr>
        <w:t>持参</w:t>
      </w:r>
      <w:r w:rsidR="0008398C">
        <w:rPr>
          <w:rFonts w:ascii="ＭＳ Ｐ明朝" w:eastAsia="ＭＳ Ｐ明朝" w:hAnsi="ＭＳ Ｐ明朝" w:cs="MS-Mincho" w:hint="eastAsia"/>
          <w:kern w:val="0"/>
          <w:sz w:val="24"/>
          <w:szCs w:val="24"/>
        </w:rPr>
        <w:t>又</w:t>
      </w:r>
      <w:r w:rsidR="00FB7148" w:rsidRPr="009D0644">
        <w:rPr>
          <w:rFonts w:ascii="ＭＳ Ｐ明朝" w:eastAsia="ＭＳ Ｐ明朝" w:hAnsi="ＭＳ Ｐ明朝" w:cs="MS-Mincho" w:hint="eastAsia"/>
          <w:kern w:val="0"/>
          <w:sz w:val="24"/>
          <w:szCs w:val="24"/>
        </w:rPr>
        <w:t>は</w:t>
      </w:r>
      <w:r w:rsidRPr="009D0644">
        <w:rPr>
          <w:rFonts w:ascii="ＭＳ Ｐ明朝" w:eastAsia="ＭＳ Ｐ明朝" w:hAnsi="ＭＳ Ｐ明朝" w:cs="MS-Gothic" w:hint="eastAsia"/>
          <w:kern w:val="0"/>
          <w:sz w:val="24"/>
          <w:szCs w:val="24"/>
        </w:rPr>
        <w:t>郵送によりご提出ください。</w:t>
      </w:r>
    </w:p>
    <w:p w14:paraId="0065F0DC" w14:textId="25DA80AA" w:rsidR="006C2EFD" w:rsidRPr="003D7D4C" w:rsidRDefault="00391DC9" w:rsidP="00943F2C">
      <w:pPr>
        <w:autoSpaceDE w:val="0"/>
        <w:autoSpaceDN w:val="0"/>
        <w:adjustRightInd w:val="0"/>
        <w:ind w:leftChars="100" w:left="210" w:firstLineChars="200" w:firstLine="480"/>
        <w:rPr>
          <w:rFonts w:ascii="ＭＳ Ｐ明朝" w:eastAsia="ＭＳ Ｐ明朝" w:hAnsi="ＭＳ Ｐ明朝" w:cs="MS-Gothic"/>
          <w:kern w:val="0"/>
          <w:sz w:val="24"/>
          <w:szCs w:val="24"/>
        </w:rPr>
      </w:pPr>
      <w:r w:rsidRPr="003D7D4C">
        <w:rPr>
          <w:rFonts w:ascii="ＭＳ Ｐ明朝" w:eastAsia="ＭＳ Ｐ明朝" w:hAnsi="ＭＳ Ｐ明朝" w:cs="MS-Gothic" w:hint="eastAsia"/>
          <w:kern w:val="0"/>
          <w:sz w:val="24"/>
          <w:szCs w:val="24"/>
        </w:rPr>
        <w:t>全ての提出書類</w:t>
      </w:r>
      <w:r w:rsidR="00854BBE">
        <w:rPr>
          <w:rFonts w:ascii="ＭＳ Ｐ明朝" w:eastAsia="ＭＳ Ｐ明朝" w:hAnsi="ＭＳ Ｐ明朝" w:cs="MS-Gothic" w:hint="eastAsia"/>
          <w:kern w:val="0"/>
          <w:sz w:val="24"/>
          <w:szCs w:val="24"/>
        </w:rPr>
        <w:t>は</w:t>
      </w:r>
      <w:r w:rsidRPr="003D7D4C">
        <w:rPr>
          <w:rFonts w:ascii="ＭＳ Ｐ明朝" w:eastAsia="ＭＳ Ｐ明朝" w:hAnsi="ＭＳ Ｐ明朝" w:cs="MS-Gothic" w:hint="eastAsia"/>
          <w:kern w:val="0"/>
          <w:sz w:val="24"/>
          <w:szCs w:val="24"/>
        </w:rPr>
        <w:t>、</w:t>
      </w:r>
      <w:r w:rsidR="00875FBE" w:rsidRPr="003D7D4C">
        <w:rPr>
          <w:rFonts w:ascii="ＭＳ Ｐ明朝" w:eastAsia="ＭＳ Ｐ明朝" w:hAnsi="ＭＳ Ｐ明朝" w:cs="MS-Gothic" w:hint="eastAsia"/>
          <w:kern w:val="0"/>
          <w:sz w:val="24"/>
          <w:szCs w:val="24"/>
        </w:rPr>
        <w:t>２０２３年</w:t>
      </w:r>
      <w:r w:rsidR="009868C9" w:rsidRPr="003D7D4C">
        <w:rPr>
          <w:rFonts w:ascii="ＭＳ Ｐ明朝" w:eastAsia="ＭＳ Ｐ明朝" w:hAnsi="ＭＳ Ｐ明朝" w:cs="MS-Gothic" w:hint="eastAsia"/>
          <w:kern w:val="0"/>
          <w:sz w:val="24"/>
          <w:szCs w:val="24"/>
        </w:rPr>
        <w:t>１</w:t>
      </w:r>
      <w:r w:rsidRPr="003D7D4C">
        <w:rPr>
          <w:rFonts w:ascii="ＭＳ Ｐ明朝" w:eastAsia="ＭＳ Ｐ明朝" w:hAnsi="ＭＳ Ｐ明朝" w:cs="MS-Gothic" w:hint="eastAsia"/>
          <w:kern w:val="0"/>
          <w:sz w:val="24"/>
          <w:szCs w:val="24"/>
        </w:rPr>
        <w:t>月</w:t>
      </w:r>
      <w:r w:rsidR="009868C9" w:rsidRPr="003D7D4C">
        <w:rPr>
          <w:rFonts w:ascii="ＭＳ Ｐ明朝" w:eastAsia="ＭＳ Ｐ明朝" w:hAnsi="ＭＳ Ｐ明朝" w:cs="MS-Gothic" w:hint="eastAsia"/>
          <w:kern w:val="0"/>
          <w:sz w:val="24"/>
          <w:szCs w:val="24"/>
        </w:rPr>
        <w:t>２７</w:t>
      </w:r>
      <w:r w:rsidRPr="003D7D4C">
        <w:rPr>
          <w:rFonts w:ascii="ＭＳ Ｐ明朝" w:eastAsia="ＭＳ Ｐ明朝" w:hAnsi="ＭＳ Ｐ明朝" w:cs="MS-Gothic" w:hint="eastAsia"/>
          <w:kern w:val="0"/>
          <w:sz w:val="24"/>
          <w:szCs w:val="24"/>
        </w:rPr>
        <w:t>日（</w:t>
      </w:r>
      <w:r w:rsidR="009868C9" w:rsidRPr="003D7D4C">
        <w:rPr>
          <w:rFonts w:ascii="ＭＳ Ｐ明朝" w:eastAsia="ＭＳ Ｐ明朝" w:hAnsi="ＭＳ Ｐ明朝" w:cs="MS-Gothic" w:hint="eastAsia"/>
          <w:kern w:val="0"/>
          <w:sz w:val="24"/>
          <w:szCs w:val="24"/>
        </w:rPr>
        <w:t>金</w:t>
      </w:r>
      <w:r w:rsidRPr="003D7D4C">
        <w:rPr>
          <w:rFonts w:ascii="ＭＳ Ｐ明朝" w:eastAsia="ＭＳ Ｐ明朝" w:hAnsi="ＭＳ Ｐ明朝" w:cs="MS-Gothic" w:hint="eastAsia"/>
          <w:kern w:val="0"/>
          <w:sz w:val="24"/>
          <w:szCs w:val="24"/>
        </w:rPr>
        <w:t>）午後５時までに必着</w:t>
      </w:r>
      <w:r w:rsidRPr="003D7D4C">
        <w:rPr>
          <w:rFonts w:ascii="ＭＳ Ｐ明朝" w:eastAsia="ＭＳ Ｐ明朝" w:hAnsi="ＭＳ Ｐ明朝" w:cs="MS-Mincho" w:hint="eastAsia"/>
          <w:kern w:val="0"/>
          <w:sz w:val="24"/>
          <w:szCs w:val="24"/>
        </w:rPr>
        <w:t>。</w:t>
      </w:r>
    </w:p>
    <w:p w14:paraId="47C32D59" w14:textId="3880996C" w:rsidR="00391DC9" w:rsidRPr="003D7D4C" w:rsidRDefault="00391DC9" w:rsidP="00943F2C">
      <w:pPr>
        <w:autoSpaceDE w:val="0"/>
        <w:autoSpaceDN w:val="0"/>
        <w:adjustRightInd w:val="0"/>
        <w:ind w:leftChars="100" w:left="210" w:firstLineChars="200" w:firstLine="480"/>
        <w:rPr>
          <w:rFonts w:ascii="ＭＳ Ｐ明朝" w:eastAsia="ＭＳ Ｐ明朝" w:hAnsi="ＭＳ Ｐ明朝" w:cs="MS-Mincho"/>
          <w:kern w:val="0"/>
          <w:sz w:val="24"/>
          <w:szCs w:val="24"/>
        </w:rPr>
      </w:pPr>
      <w:r w:rsidRPr="003D7D4C">
        <w:rPr>
          <w:rFonts w:ascii="ＭＳ Ｐ明朝" w:eastAsia="ＭＳ Ｐ明朝" w:hAnsi="ＭＳ Ｐ明朝" w:cs="MS-Gothic" w:hint="eastAsia"/>
          <w:kern w:val="0"/>
          <w:sz w:val="24"/>
          <w:szCs w:val="24"/>
        </w:rPr>
        <w:t>なお、郵送の場合は、書留等配達が証明できる方法としてください。</w:t>
      </w:r>
    </w:p>
    <w:p w14:paraId="5068AFA8" w14:textId="70AD0820" w:rsidR="00391DC9" w:rsidRPr="009D0644" w:rsidRDefault="00391DC9" w:rsidP="00943F2C">
      <w:pPr>
        <w:autoSpaceDE w:val="0"/>
        <w:autoSpaceDN w:val="0"/>
        <w:adjustRightInd w:val="0"/>
        <w:ind w:firstLineChars="300" w:firstLine="720"/>
        <w:rPr>
          <w:rFonts w:ascii="ＭＳ Ｐ明朝" w:eastAsia="ＭＳ Ｐ明朝" w:hAnsi="ＭＳ Ｐ明朝" w:cs="MS-Gothic"/>
          <w:kern w:val="0"/>
          <w:sz w:val="24"/>
          <w:szCs w:val="24"/>
        </w:rPr>
      </w:pPr>
      <w:r w:rsidRPr="003D7D4C">
        <w:rPr>
          <w:rFonts w:ascii="ＭＳ Ｐ明朝" w:eastAsia="ＭＳ Ｐ明朝" w:hAnsi="ＭＳ Ｐ明朝" w:cs="MS-Mincho" w:hint="eastAsia"/>
          <w:kern w:val="0"/>
          <w:sz w:val="24"/>
          <w:szCs w:val="24"/>
        </w:rPr>
        <w:t>また、提出された書類は返却しません。</w:t>
      </w:r>
    </w:p>
    <w:p w14:paraId="761A31B9" w14:textId="689148BD" w:rsidR="000C7C7B" w:rsidRPr="00557A5A" w:rsidRDefault="00557A5A" w:rsidP="00557A5A">
      <w:pPr>
        <w:autoSpaceDE w:val="0"/>
        <w:autoSpaceDN w:val="0"/>
        <w:adjustRightInd w:val="0"/>
        <w:rPr>
          <w:rFonts w:ascii="ＭＳ 明朝" w:eastAsia="ＭＳ 明朝" w:hAnsi="ＭＳ 明朝" w:cs="MS-Mincho"/>
          <w:b/>
          <w:sz w:val="24"/>
          <w:szCs w:val="24"/>
        </w:rPr>
      </w:pPr>
      <w:r>
        <w:rPr>
          <w:rFonts w:ascii="ＭＳ ゴシック" w:eastAsia="ＭＳ ゴシック" w:hAnsi="ＭＳ ゴシック" w:cs="MS-Gothic" w:hint="eastAsia"/>
          <w:b/>
          <w:sz w:val="24"/>
          <w:szCs w:val="24"/>
        </w:rPr>
        <w:t>（５）</w:t>
      </w:r>
      <w:r w:rsidR="000C7C7B" w:rsidRPr="00557A5A">
        <w:rPr>
          <w:rFonts w:ascii="ＭＳ ゴシック" w:eastAsia="ＭＳ ゴシック" w:hAnsi="ＭＳ ゴシック" w:cs="MS-Gothic" w:hint="eastAsia"/>
          <w:b/>
          <w:sz w:val="24"/>
          <w:szCs w:val="24"/>
        </w:rPr>
        <w:t>提出書類</w:t>
      </w:r>
      <w:r w:rsidR="00997418" w:rsidRPr="00557A5A">
        <w:rPr>
          <w:rFonts w:ascii="ＭＳ 明朝" w:eastAsia="ＭＳ 明朝" w:hAnsi="ＭＳ 明朝" w:cs="MS-Gothic" w:hint="eastAsia"/>
          <w:b/>
          <w:sz w:val="24"/>
          <w:szCs w:val="24"/>
        </w:rPr>
        <w:t>（</w:t>
      </w:r>
      <w:r w:rsidR="00EC4978" w:rsidRPr="00557A5A">
        <w:rPr>
          <w:rFonts w:ascii="ＭＳ 明朝" w:eastAsia="ＭＳ 明朝" w:hAnsi="ＭＳ 明朝" w:cs="MS-Mincho" w:hint="eastAsia"/>
          <w:b/>
          <w:sz w:val="24"/>
          <w:szCs w:val="24"/>
        </w:rPr>
        <w:t>用紙サイズは原則Ａ４で統一してください。）</w:t>
      </w:r>
    </w:p>
    <w:tbl>
      <w:tblPr>
        <w:tblStyle w:val="a9"/>
        <w:tblW w:w="9776" w:type="dxa"/>
        <w:tblLook w:val="04A0" w:firstRow="1" w:lastRow="0" w:firstColumn="1" w:lastColumn="0" w:noHBand="0" w:noVBand="1"/>
      </w:tblPr>
      <w:tblGrid>
        <w:gridCol w:w="468"/>
        <w:gridCol w:w="7182"/>
        <w:gridCol w:w="1063"/>
        <w:gridCol w:w="1063"/>
      </w:tblGrid>
      <w:tr w:rsidR="00FB374D" w14:paraId="01409A71" w14:textId="77777777" w:rsidTr="00D862E0">
        <w:trPr>
          <w:trHeight w:val="372"/>
        </w:trPr>
        <w:tc>
          <w:tcPr>
            <w:tcW w:w="468" w:type="dxa"/>
            <w:vAlign w:val="center"/>
          </w:tcPr>
          <w:p w14:paraId="2E707F9F" w14:textId="77777777" w:rsidR="00FB374D" w:rsidRDefault="00FB374D"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p>
        </w:tc>
        <w:tc>
          <w:tcPr>
            <w:tcW w:w="8245" w:type="dxa"/>
            <w:gridSpan w:val="2"/>
            <w:vAlign w:val="center"/>
          </w:tcPr>
          <w:p w14:paraId="2CDCC690" w14:textId="086230D9" w:rsidR="00FB374D" w:rsidRDefault="00FB374D"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必要書類</w:t>
            </w:r>
          </w:p>
        </w:tc>
        <w:tc>
          <w:tcPr>
            <w:tcW w:w="1063" w:type="dxa"/>
            <w:vAlign w:val="center"/>
          </w:tcPr>
          <w:p w14:paraId="2CBA46F3" w14:textId="77777777" w:rsidR="00FB374D" w:rsidRDefault="00FB374D"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部数</w:t>
            </w:r>
          </w:p>
        </w:tc>
      </w:tr>
      <w:tr w:rsidR="00557A5A" w14:paraId="78723A7E" w14:textId="77777777" w:rsidTr="00557A5A">
        <w:tc>
          <w:tcPr>
            <w:tcW w:w="468" w:type="dxa"/>
            <w:vAlign w:val="center"/>
          </w:tcPr>
          <w:p w14:paraId="2671A370" w14:textId="77777777" w:rsidR="00557A5A"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p>
        </w:tc>
        <w:tc>
          <w:tcPr>
            <w:tcW w:w="7182" w:type="dxa"/>
            <w:vAlign w:val="center"/>
          </w:tcPr>
          <w:p w14:paraId="7097D6FA" w14:textId="1BB4E34A" w:rsidR="00557A5A"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6A7001">
              <w:rPr>
                <w:rFonts w:ascii="ＭＳ 明朝" w:eastAsia="ＭＳ 明朝" w:hAnsi="ＭＳ 明朝"/>
                <w:color w:val="000000" w:themeColor="text1"/>
                <w:sz w:val="24"/>
                <w:szCs w:val="24"/>
              </w:rPr>
              <w:t>補助金交付申請書（様式第</w:t>
            </w:r>
            <w:r w:rsidR="001F1043">
              <w:rPr>
                <w:rFonts w:ascii="ＭＳ 明朝" w:eastAsia="ＭＳ 明朝" w:hAnsi="ＭＳ 明朝" w:hint="eastAsia"/>
                <w:color w:val="000000" w:themeColor="text1"/>
                <w:sz w:val="24"/>
                <w:szCs w:val="24"/>
              </w:rPr>
              <w:t>１</w:t>
            </w:r>
            <w:r w:rsidRPr="006A7001">
              <w:rPr>
                <w:rFonts w:ascii="ＭＳ 明朝" w:eastAsia="ＭＳ 明朝" w:hAnsi="ＭＳ 明朝"/>
                <w:color w:val="000000" w:themeColor="text1"/>
                <w:sz w:val="24"/>
                <w:szCs w:val="24"/>
              </w:rPr>
              <w:t>）</w:t>
            </w:r>
          </w:p>
        </w:tc>
        <w:tc>
          <w:tcPr>
            <w:tcW w:w="1063" w:type="dxa"/>
          </w:tcPr>
          <w:p w14:paraId="0C1F319E" w14:textId="77777777" w:rsidR="00557A5A" w:rsidRDefault="00557A5A" w:rsidP="00842C2F">
            <w:pPr>
              <w:jc w:val="center"/>
              <w:rPr>
                <w:rFonts w:ascii="ＭＳ 明朝" w:eastAsia="ＭＳ 明朝" w:hAnsi="ＭＳ 明朝"/>
                <w:color w:val="000000" w:themeColor="text1"/>
                <w:sz w:val="24"/>
                <w:szCs w:val="24"/>
              </w:rPr>
            </w:pPr>
            <w:r w:rsidRPr="006A7001">
              <w:rPr>
                <w:rFonts w:ascii="ＭＳ 明朝" w:eastAsia="ＭＳ 明朝" w:hAnsi="ＭＳ 明朝" w:hint="eastAsia"/>
                <w:color w:val="000000" w:themeColor="text1"/>
                <w:sz w:val="24"/>
                <w:szCs w:val="24"/>
              </w:rPr>
              <w:t>原本</w:t>
            </w:r>
          </w:p>
        </w:tc>
        <w:tc>
          <w:tcPr>
            <w:tcW w:w="1063" w:type="dxa"/>
            <w:vAlign w:val="center"/>
          </w:tcPr>
          <w:p w14:paraId="23BF2EC6" w14:textId="6BF73FED" w:rsidR="00557A5A" w:rsidRDefault="001F1043"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557A5A">
              <w:rPr>
                <w:rFonts w:ascii="ＭＳ 明朝" w:eastAsia="ＭＳ 明朝" w:hAnsi="ＭＳ 明朝" w:hint="eastAsia"/>
                <w:color w:val="000000" w:themeColor="text1"/>
                <w:sz w:val="24"/>
                <w:szCs w:val="24"/>
              </w:rPr>
              <w:t>部</w:t>
            </w:r>
          </w:p>
        </w:tc>
      </w:tr>
      <w:tr w:rsidR="00557A5A" w14:paraId="1C69D52E" w14:textId="77777777" w:rsidTr="00557A5A">
        <w:tc>
          <w:tcPr>
            <w:tcW w:w="468" w:type="dxa"/>
            <w:vAlign w:val="center"/>
          </w:tcPr>
          <w:p w14:paraId="513AE870" w14:textId="77777777" w:rsidR="00557A5A"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２</w:t>
            </w:r>
          </w:p>
        </w:tc>
        <w:tc>
          <w:tcPr>
            <w:tcW w:w="7182" w:type="dxa"/>
            <w:vAlign w:val="center"/>
          </w:tcPr>
          <w:p w14:paraId="5BF3E37B" w14:textId="3C5B53A8" w:rsidR="00557A5A"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00BB690E">
              <w:rPr>
                <w:rFonts w:ascii="ＭＳ 明朝" w:eastAsia="ＭＳ 明朝" w:hAnsi="ＭＳ 明朝" w:hint="eastAsia"/>
                <w:color w:val="000000" w:themeColor="text1"/>
                <w:sz w:val="24"/>
                <w:szCs w:val="24"/>
              </w:rPr>
              <w:t>補助</w:t>
            </w:r>
            <w:r w:rsidRPr="006A7001">
              <w:rPr>
                <w:rFonts w:ascii="ＭＳ 明朝" w:eastAsia="ＭＳ 明朝" w:hAnsi="ＭＳ 明朝" w:hint="eastAsia"/>
                <w:color w:val="000000" w:themeColor="text1"/>
                <w:sz w:val="24"/>
                <w:szCs w:val="24"/>
              </w:rPr>
              <w:t>事業計画書（別紙）</w:t>
            </w:r>
          </w:p>
        </w:tc>
        <w:tc>
          <w:tcPr>
            <w:tcW w:w="1063" w:type="dxa"/>
          </w:tcPr>
          <w:p w14:paraId="366ADADF" w14:textId="77777777" w:rsidR="00557A5A" w:rsidRDefault="00557A5A"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1063" w:type="dxa"/>
            <w:vAlign w:val="center"/>
          </w:tcPr>
          <w:p w14:paraId="3C5B7A26" w14:textId="63B5F590" w:rsidR="00557A5A" w:rsidRDefault="001F1043"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557A5A">
              <w:rPr>
                <w:rFonts w:ascii="ＭＳ 明朝" w:eastAsia="ＭＳ 明朝" w:hAnsi="ＭＳ 明朝" w:hint="eastAsia"/>
                <w:color w:val="000000" w:themeColor="text1"/>
                <w:sz w:val="24"/>
                <w:szCs w:val="24"/>
              </w:rPr>
              <w:t>部</w:t>
            </w:r>
          </w:p>
        </w:tc>
      </w:tr>
      <w:tr w:rsidR="00557A5A" w14:paraId="0025CA56" w14:textId="77777777" w:rsidTr="004E7886">
        <w:tc>
          <w:tcPr>
            <w:tcW w:w="468" w:type="dxa"/>
            <w:vAlign w:val="center"/>
          </w:tcPr>
          <w:p w14:paraId="2324033B" w14:textId="77777777" w:rsidR="00557A5A"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３</w:t>
            </w:r>
          </w:p>
        </w:tc>
        <w:tc>
          <w:tcPr>
            <w:tcW w:w="7182" w:type="dxa"/>
            <w:vAlign w:val="center"/>
          </w:tcPr>
          <w:p w14:paraId="33AB7F11" w14:textId="57C36F1B" w:rsidR="004E7886" w:rsidRDefault="004E7886"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w:t>
            </w:r>
            <w:r w:rsidRPr="004E7886">
              <w:rPr>
                <w:rFonts w:ascii="ＭＳ 明朝" w:eastAsia="ＭＳ 明朝" w:hAnsi="ＭＳ 明朝" w:hint="eastAsia"/>
                <w:color w:val="000000" w:themeColor="text1"/>
                <w:sz w:val="24"/>
                <w:szCs w:val="24"/>
              </w:rPr>
              <w:t>旅館業の場合</w:t>
            </w:r>
            <w:r>
              <w:rPr>
                <w:rFonts w:ascii="ＭＳ 明朝" w:eastAsia="ＭＳ 明朝" w:hAnsi="ＭＳ 明朝" w:hint="eastAsia"/>
                <w:color w:val="000000" w:themeColor="text1"/>
                <w:sz w:val="24"/>
                <w:szCs w:val="24"/>
              </w:rPr>
              <w:t>】</w:t>
            </w:r>
          </w:p>
          <w:p w14:paraId="379CA6C8" w14:textId="2126A0B2" w:rsidR="00557A5A" w:rsidRPr="006A7001"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6A7001">
              <w:rPr>
                <w:rFonts w:ascii="ＭＳ 明朝" w:eastAsia="ＭＳ 明朝" w:hAnsi="ＭＳ 明朝"/>
                <w:color w:val="000000" w:themeColor="text1"/>
                <w:sz w:val="24"/>
                <w:szCs w:val="24"/>
              </w:rPr>
              <w:t>旅館業営業</w:t>
            </w:r>
            <w:r w:rsidR="004E7886">
              <w:rPr>
                <w:rFonts w:ascii="ＭＳ 明朝" w:eastAsia="ＭＳ 明朝" w:hAnsi="ＭＳ 明朝" w:hint="eastAsia"/>
                <w:color w:val="000000" w:themeColor="text1"/>
                <w:sz w:val="24"/>
                <w:szCs w:val="24"/>
              </w:rPr>
              <w:t>許可</w:t>
            </w:r>
            <w:r w:rsidR="00FF17F3">
              <w:rPr>
                <w:rFonts w:ascii="ＭＳ 明朝" w:eastAsia="ＭＳ 明朝" w:hAnsi="ＭＳ 明朝" w:hint="eastAsia"/>
                <w:color w:val="000000" w:themeColor="text1"/>
                <w:sz w:val="24"/>
                <w:szCs w:val="24"/>
              </w:rPr>
              <w:t>書</w:t>
            </w:r>
          </w:p>
        </w:tc>
        <w:tc>
          <w:tcPr>
            <w:tcW w:w="1063" w:type="dxa"/>
            <w:vAlign w:val="center"/>
          </w:tcPr>
          <w:p w14:paraId="0FB710EA" w14:textId="77777777" w:rsidR="00557A5A" w:rsidRDefault="00557A5A"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1063" w:type="dxa"/>
            <w:vAlign w:val="center"/>
          </w:tcPr>
          <w:p w14:paraId="7D1094B4" w14:textId="3F315828" w:rsidR="00557A5A" w:rsidRDefault="001F1043"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557A5A">
              <w:rPr>
                <w:rFonts w:ascii="ＭＳ 明朝" w:eastAsia="ＭＳ 明朝" w:hAnsi="ＭＳ 明朝" w:hint="eastAsia"/>
                <w:color w:val="000000" w:themeColor="text1"/>
                <w:sz w:val="24"/>
                <w:szCs w:val="24"/>
              </w:rPr>
              <w:t>部</w:t>
            </w:r>
          </w:p>
        </w:tc>
      </w:tr>
      <w:tr w:rsidR="00557A5A" w14:paraId="65367A13" w14:textId="77777777" w:rsidTr="00557A5A">
        <w:tc>
          <w:tcPr>
            <w:tcW w:w="468" w:type="dxa"/>
            <w:vAlign w:val="center"/>
          </w:tcPr>
          <w:p w14:paraId="44CFEBFB" w14:textId="77777777" w:rsidR="00557A5A"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４</w:t>
            </w:r>
          </w:p>
        </w:tc>
        <w:tc>
          <w:tcPr>
            <w:tcW w:w="7182" w:type="dxa"/>
            <w:vAlign w:val="center"/>
          </w:tcPr>
          <w:p w14:paraId="779CD280" w14:textId="33BE8728" w:rsidR="00557A5A" w:rsidRDefault="00557A5A" w:rsidP="00842C2F">
            <w:pPr>
              <w:rPr>
                <w:rFonts w:ascii="ＭＳ 明朝" w:eastAsia="ＭＳ 明朝" w:hAnsi="ＭＳ 明朝"/>
                <w:color w:val="000000" w:themeColor="text1"/>
                <w:sz w:val="24"/>
                <w:szCs w:val="24"/>
              </w:rPr>
            </w:pPr>
            <w:r w:rsidRPr="006A7001">
              <w:rPr>
                <w:rFonts w:ascii="ＭＳ 明朝" w:eastAsia="ＭＳ 明朝" w:hAnsi="ＭＳ 明朝"/>
                <w:color w:val="000000" w:themeColor="text1"/>
                <w:sz w:val="24"/>
                <w:szCs w:val="24"/>
              </w:rPr>
              <w:t>【旅館業営業許可</w:t>
            </w:r>
            <w:r w:rsidR="00FF17F3">
              <w:rPr>
                <w:rFonts w:ascii="ＭＳ 明朝" w:eastAsia="ＭＳ 明朝" w:hAnsi="ＭＳ 明朝" w:hint="eastAsia"/>
                <w:color w:val="000000" w:themeColor="text1"/>
                <w:sz w:val="24"/>
                <w:szCs w:val="24"/>
              </w:rPr>
              <w:t>書</w:t>
            </w:r>
            <w:r w:rsidRPr="006A7001">
              <w:rPr>
                <w:rFonts w:ascii="ＭＳ 明朝" w:eastAsia="ＭＳ 明朝" w:hAnsi="ＭＳ 明朝"/>
                <w:color w:val="000000" w:themeColor="text1"/>
                <w:sz w:val="24"/>
                <w:szCs w:val="24"/>
              </w:rPr>
              <w:t>又は住宅宿泊事業届出書に記載されている事業者名と申請者名が異なる場合】</w:t>
            </w:r>
          </w:p>
          <w:p w14:paraId="56446A51" w14:textId="77777777" w:rsidR="00557A5A" w:rsidRPr="006A7001" w:rsidRDefault="00557A5A" w:rsidP="00FA7691">
            <w:pPr>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6A7001">
              <w:rPr>
                <w:rFonts w:ascii="ＭＳ 明朝" w:eastAsia="ＭＳ 明朝" w:hAnsi="ＭＳ 明朝"/>
                <w:color w:val="000000" w:themeColor="text1"/>
                <w:sz w:val="24"/>
                <w:szCs w:val="24"/>
              </w:rPr>
              <w:t>施設所有者から運営委託等を受けていることを証明できる書類（運営委託契約書、賃貸借契約書等）</w:t>
            </w:r>
          </w:p>
        </w:tc>
        <w:tc>
          <w:tcPr>
            <w:tcW w:w="1063" w:type="dxa"/>
            <w:vAlign w:val="center"/>
          </w:tcPr>
          <w:p w14:paraId="19AF7BF8" w14:textId="77777777" w:rsidR="00557A5A" w:rsidRDefault="00557A5A"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1063" w:type="dxa"/>
            <w:vAlign w:val="center"/>
          </w:tcPr>
          <w:p w14:paraId="7C33AB10" w14:textId="26E80253" w:rsidR="00557A5A" w:rsidRDefault="001F1043"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557A5A">
              <w:rPr>
                <w:rFonts w:ascii="ＭＳ 明朝" w:eastAsia="ＭＳ 明朝" w:hAnsi="ＭＳ 明朝" w:hint="eastAsia"/>
                <w:color w:val="000000" w:themeColor="text1"/>
                <w:sz w:val="24"/>
                <w:szCs w:val="24"/>
              </w:rPr>
              <w:t>部</w:t>
            </w:r>
          </w:p>
        </w:tc>
      </w:tr>
      <w:tr w:rsidR="00557A5A" w14:paraId="2A245C09" w14:textId="77777777" w:rsidTr="00557A5A">
        <w:tc>
          <w:tcPr>
            <w:tcW w:w="468" w:type="dxa"/>
            <w:vAlign w:val="center"/>
          </w:tcPr>
          <w:p w14:paraId="75F60F14" w14:textId="77777777" w:rsidR="00557A5A"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５</w:t>
            </w:r>
          </w:p>
        </w:tc>
        <w:tc>
          <w:tcPr>
            <w:tcW w:w="7182" w:type="dxa"/>
            <w:vAlign w:val="center"/>
          </w:tcPr>
          <w:p w14:paraId="7BAD6CD8" w14:textId="5AF18ED0" w:rsidR="00557A5A" w:rsidRDefault="00557A5A" w:rsidP="00842C2F">
            <w:pPr>
              <w:rPr>
                <w:rFonts w:ascii="ＭＳ 明朝" w:eastAsia="ＭＳ 明朝" w:hAnsi="ＭＳ 明朝"/>
                <w:color w:val="000000" w:themeColor="text1"/>
                <w:sz w:val="24"/>
                <w:szCs w:val="24"/>
              </w:rPr>
            </w:pPr>
            <w:r w:rsidRPr="00EC28BC">
              <w:rPr>
                <w:rFonts w:ascii="ＭＳ 明朝" w:eastAsia="ＭＳ 明朝" w:hAnsi="ＭＳ 明朝" w:hint="eastAsia"/>
                <w:color w:val="000000" w:themeColor="text1"/>
                <w:sz w:val="24"/>
                <w:szCs w:val="24"/>
              </w:rPr>
              <w:t>【旅館業営業許可</w:t>
            </w:r>
            <w:r w:rsidR="00FF17F3">
              <w:rPr>
                <w:rFonts w:ascii="ＭＳ 明朝" w:eastAsia="ＭＳ 明朝" w:hAnsi="ＭＳ 明朝" w:hint="eastAsia"/>
                <w:color w:val="000000" w:themeColor="text1"/>
                <w:sz w:val="24"/>
                <w:szCs w:val="24"/>
              </w:rPr>
              <w:t>書</w:t>
            </w:r>
            <w:r w:rsidRPr="00EC28BC">
              <w:rPr>
                <w:rFonts w:ascii="ＭＳ 明朝" w:eastAsia="ＭＳ 明朝" w:hAnsi="ＭＳ 明朝" w:hint="eastAsia"/>
                <w:color w:val="000000" w:themeColor="text1"/>
                <w:sz w:val="24"/>
                <w:szCs w:val="24"/>
              </w:rPr>
              <w:t>又は住宅宿泊事業届出書に記載されている事業者名と申請者名が異なる場合】</w:t>
            </w:r>
          </w:p>
          <w:p w14:paraId="4735A0F7" w14:textId="77777777" w:rsidR="00557A5A" w:rsidRPr="006A7001" w:rsidRDefault="00557A5A" w:rsidP="00FA7691">
            <w:pPr>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C28BC">
              <w:rPr>
                <w:rFonts w:ascii="ＭＳ 明朝" w:eastAsia="ＭＳ 明朝" w:hAnsi="ＭＳ 明朝" w:hint="eastAsia"/>
                <w:color w:val="000000" w:themeColor="text1"/>
                <w:sz w:val="24"/>
                <w:szCs w:val="24"/>
              </w:rPr>
              <w:t>この補助事業に対して施設所有者から同意を得ていることを証明する書類（同意書等）</w:t>
            </w:r>
          </w:p>
        </w:tc>
        <w:tc>
          <w:tcPr>
            <w:tcW w:w="1063" w:type="dxa"/>
            <w:vAlign w:val="center"/>
          </w:tcPr>
          <w:p w14:paraId="6F6CFF5D" w14:textId="77777777" w:rsidR="00557A5A" w:rsidRDefault="00557A5A"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1063" w:type="dxa"/>
            <w:vAlign w:val="center"/>
          </w:tcPr>
          <w:p w14:paraId="438D989B" w14:textId="6B5C58A5" w:rsidR="00557A5A" w:rsidRDefault="001F1043"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557A5A">
              <w:rPr>
                <w:rFonts w:ascii="ＭＳ 明朝" w:eastAsia="ＭＳ 明朝" w:hAnsi="ＭＳ 明朝" w:hint="eastAsia"/>
                <w:color w:val="000000" w:themeColor="text1"/>
                <w:sz w:val="24"/>
                <w:szCs w:val="24"/>
              </w:rPr>
              <w:t>部</w:t>
            </w:r>
          </w:p>
        </w:tc>
      </w:tr>
      <w:tr w:rsidR="00557A5A" w14:paraId="0C2A78B4" w14:textId="77777777" w:rsidTr="00557A5A">
        <w:tc>
          <w:tcPr>
            <w:tcW w:w="468" w:type="dxa"/>
            <w:vAlign w:val="center"/>
          </w:tcPr>
          <w:p w14:paraId="4FEB840F" w14:textId="77777777" w:rsidR="00557A5A"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６</w:t>
            </w:r>
          </w:p>
        </w:tc>
        <w:tc>
          <w:tcPr>
            <w:tcW w:w="7182" w:type="dxa"/>
            <w:vAlign w:val="center"/>
          </w:tcPr>
          <w:p w14:paraId="19361588" w14:textId="5C9C6698" w:rsidR="00557A5A" w:rsidRDefault="00557A5A" w:rsidP="00842C2F">
            <w:pPr>
              <w:rPr>
                <w:rFonts w:ascii="ＭＳ 明朝" w:eastAsia="ＭＳ 明朝" w:hAnsi="ＭＳ 明朝"/>
                <w:color w:val="000000" w:themeColor="text1"/>
                <w:sz w:val="24"/>
                <w:szCs w:val="24"/>
              </w:rPr>
            </w:pPr>
            <w:r w:rsidRPr="00EC28BC">
              <w:rPr>
                <w:rFonts w:ascii="ＭＳ 明朝" w:eastAsia="ＭＳ 明朝" w:hAnsi="ＭＳ 明朝" w:hint="eastAsia"/>
                <w:color w:val="000000" w:themeColor="text1"/>
                <w:sz w:val="24"/>
                <w:szCs w:val="24"/>
              </w:rPr>
              <w:t>【旅館業営業許可</w:t>
            </w:r>
            <w:r w:rsidR="00FF17F3">
              <w:rPr>
                <w:rFonts w:ascii="ＭＳ 明朝" w:eastAsia="ＭＳ 明朝" w:hAnsi="ＭＳ 明朝" w:hint="eastAsia"/>
                <w:color w:val="000000" w:themeColor="text1"/>
                <w:sz w:val="24"/>
                <w:szCs w:val="24"/>
              </w:rPr>
              <w:t>書</w:t>
            </w:r>
            <w:r w:rsidRPr="00EC28BC">
              <w:rPr>
                <w:rFonts w:ascii="ＭＳ 明朝" w:eastAsia="ＭＳ 明朝" w:hAnsi="ＭＳ 明朝" w:hint="eastAsia"/>
                <w:color w:val="000000" w:themeColor="text1"/>
                <w:sz w:val="24"/>
                <w:szCs w:val="24"/>
              </w:rPr>
              <w:t>に記載されている宿泊施設の名称・所在地等が</w:t>
            </w:r>
            <w:r>
              <w:rPr>
                <w:rFonts w:ascii="ＭＳ 明朝" w:eastAsia="ＭＳ 明朝" w:hAnsi="ＭＳ 明朝" w:hint="eastAsia"/>
                <w:color w:val="000000" w:themeColor="text1"/>
                <w:sz w:val="24"/>
                <w:szCs w:val="24"/>
              </w:rPr>
              <w:t>「補助事業計画書 ２ 補助金事業の実施施設の概要」</w:t>
            </w:r>
            <w:r w:rsidRPr="00EC28BC">
              <w:rPr>
                <w:rFonts w:ascii="ＭＳ 明朝" w:eastAsia="ＭＳ 明朝" w:hAnsi="ＭＳ 明朝" w:hint="eastAsia"/>
                <w:color w:val="000000" w:themeColor="text1"/>
                <w:sz w:val="24"/>
                <w:szCs w:val="24"/>
              </w:rPr>
              <w:t>の記載事項と異なる場合】</w:t>
            </w:r>
          </w:p>
          <w:p w14:paraId="4AE4D354" w14:textId="607DF3EA" w:rsidR="00557A5A" w:rsidRPr="006A7001" w:rsidRDefault="00557A5A" w:rsidP="00FA7691">
            <w:pPr>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C28BC">
              <w:rPr>
                <w:rFonts w:ascii="ＭＳ 明朝" w:eastAsia="ＭＳ 明朝" w:hAnsi="ＭＳ 明朝" w:hint="eastAsia"/>
                <w:color w:val="000000" w:themeColor="text1"/>
                <w:sz w:val="24"/>
                <w:szCs w:val="24"/>
              </w:rPr>
              <w:t>同一施設であることが証明できる書類（旅館業営業許可申請書記載事項変更届（保健所等の受付印があるもの）等）</w:t>
            </w:r>
          </w:p>
        </w:tc>
        <w:tc>
          <w:tcPr>
            <w:tcW w:w="1063" w:type="dxa"/>
            <w:vAlign w:val="center"/>
          </w:tcPr>
          <w:p w14:paraId="478C1DF3" w14:textId="56417518" w:rsidR="00557A5A" w:rsidRDefault="00FA7691"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1063" w:type="dxa"/>
            <w:vAlign w:val="center"/>
          </w:tcPr>
          <w:p w14:paraId="6565C459" w14:textId="49194906" w:rsidR="00557A5A" w:rsidRDefault="001F1043"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557A5A">
              <w:rPr>
                <w:rFonts w:ascii="ＭＳ 明朝" w:eastAsia="ＭＳ 明朝" w:hAnsi="ＭＳ 明朝" w:hint="eastAsia"/>
                <w:color w:val="000000" w:themeColor="text1"/>
                <w:sz w:val="24"/>
                <w:szCs w:val="24"/>
              </w:rPr>
              <w:t>部</w:t>
            </w:r>
          </w:p>
        </w:tc>
      </w:tr>
      <w:tr w:rsidR="00557A5A" w14:paraId="01869E1C" w14:textId="77777777" w:rsidTr="00557A5A">
        <w:tc>
          <w:tcPr>
            <w:tcW w:w="468" w:type="dxa"/>
            <w:vAlign w:val="center"/>
          </w:tcPr>
          <w:p w14:paraId="54655A38" w14:textId="77777777" w:rsidR="00557A5A"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７</w:t>
            </w:r>
          </w:p>
        </w:tc>
        <w:tc>
          <w:tcPr>
            <w:tcW w:w="7182" w:type="dxa"/>
            <w:vAlign w:val="center"/>
          </w:tcPr>
          <w:p w14:paraId="4F430576" w14:textId="77777777" w:rsidR="00557A5A" w:rsidRPr="006A7001"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C28BC">
              <w:rPr>
                <w:rFonts w:ascii="ＭＳ 明朝" w:eastAsia="ＭＳ 明朝" w:hAnsi="ＭＳ 明朝" w:hint="eastAsia"/>
                <w:color w:val="000000" w:themeColor="text1"/>
                <w:sz w:val="24"/>
                <w:szCs w:val="24"/>
              </w:rPr>
              <w:t>申立書（様式第２）</w:t>
            </w:r>
          </w:p>
        </w:tc>
        <w:tc>
          <w:tcPr>
            <w:tcW w:w="1063" w:type="dxa"/>
            <w:vAlign w:val="center"/>
          </w:tcPr>
          <w:p w14:paraId="59356804" w14:textId="77777777" w:rsidR="00557A5A" w:rsidRDefault="00557A5A"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1063" w:type="dxa"/>
            <w:vAlign w:val="center"/>
          </w:tcPr>
          <w:p w14:paraId="70E44DB9" w14:textId="4A0DD8BD" w:rsidR="00557A5A" w:rsidRDefault="001F1043" w:rsidP="001F1043">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557A5A">
              <w:rPr>
                <w:rFonts w:ascii="ＭＳ 明朝" w:eastAsia="ＭＳ 明朝" w:hAnsi="ＭＳ 明朝" w:hint="eastAsia"/>
                <w:color w:val="000000" w:themeColor="text1"/>
                <w:sz w:val="24"/>
                <w:szCs w:val="24"/>
              </w:rPr>
              <w:t>部</w:t>
            </w:r>
          </w:p>
        </w:tc>
      </w:tr>
      <w:tr w:rsidR="00557A5A" w14:paraId="196B56B9" w14:textId="77777777" w:rsidTr="003526E7">
        <w:tc>
          <w:tcPr>
            <w:tcW w:w="468" w:type="dxa"/>
            <w:tcBorders>
              <w:bottom w:val="single" w:sz="4" w:space="0" w:color="auto"/>
            </w:tcBorders>
            <w:vAlign w:val="center"/>
          </w:tcPr>
          <w:p w14:paraId="246C3ADE" w14:textId="77777777" w:rsidR="00557A5A"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８</w:t>
            </w:r>
          </w:p>
        </w:tc>
        <w:tc>
          <w:tcPr>
            <w:tcW w:w="7182" w:type="dxa"/>
            <w:tcBorders>
              <w:bottom w:val="single" w:sz="4" w:space="0" w:color="auto"/>
            </w:tcBorders>
            <w:vAlign w:val="center"/>
          </w:tcPr>
          <w:p w14:paraId="671B0DF2" w14:textId="4E20B873" w:rsidR="000F4425" w:rsidRDefault="00557A5A" w:rsidP="00842C2F">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C28BC">
              <w:rPr>
                <w:rFonts w:ascii="ＭＳ 明朝" w:eastAsia="ＭＳ 明朝" w:hAnsi="ＭＳ 明朝" w:hint="eastAsia"/>
                <w:color w:val="000000" w:themeColor="text1"/>
                <w:sz w:val="24"/>
                <w:szCs w:val="24"/>
              </w:rPr>
              <w:t>見積書（二者以上）</w:t>
            </w:r>
          </w:p>
        </w:tc>
        <w:tc>
          <w:tcPr>
            <w:tcW w:w="1063" w:type="dxa"/>
            <w:tcBorders>
              <w:bottom w:val="single" w:sz="4" w:space="0" w:color="auto"/>
            </w:tcBorders>
            <w:vAlign w:val="center"/>
          </w:tcPr>
          <w:p w14:paraId="13F2E435" w14:textId="77777777" w:rsidR="00557A5A" w:rsidRDefault="00557A5A"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1063" w:type="dxa"/>
            <w:tcBorders>
              <w:bottom w:val="single" w:sz="4" w:space="0" w:color="auto"/>
            </w:tcBorders>
            <w:vAlign w:val="center"/>
          </w:tcPr>
          <w:p w14:paraId="6829749B" w14:textId="552ADB6D" w:rsidR="00557A5A" w:rsidRDefault="00557A5A" w:rsidP="00842C2F">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各</w:t>
            </w:r>
            <w:r w:rsidR="001F1043">
              <w:rPr>
                <w:rFonts w:ascii="ＭＳ 明朝" w:eastAsia="ＭＳ 明朝" w:hAnsi="ＭＳ 明朝" w:hint="eastAsia"/>
                <w:color w:val="000000" w:themeColor="text1"/>
                <w:sz w:val="24"/>
                <w:szCs w:val="24"/>
              </w:rPr>
              <w:t>１</w:t>
            </w:r>
            <w:r>
              <w:rPr>
                <w:rFonts w:ascii="ＭＳ 明朝" w:eastAsia="ＭＳ 明朝" w:hAnsi="ＭＳ 明朝" w:hint="eastAsia"/>
                <w:color w:val="000000" w:themeColor="text1"/>
                <w:sz w:val="24"/>
                <w:szCs w:val="24"/>
              </w:rPr>
              <w:t>部</w:t>
            </w:r>
          </w:p>
        </w:tc>
      </w:tr>
      <w:tr w:rsidR="003526E7" w14:paraId="4558D99A" w14:textId="77777777" w:rsidTr="00CD65D6">
        <w:tc>
          <w:tcPr>
            <w:tcW w:w="468" w:type="dxa"/>
            <w:vAlign w:val="center"/>
          </w:tcPr>
          <w:p w14:paraId="1381575C" w14:textId="0C71A804"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９</w:t>
            </w:r>
          </w:p>
        </w:tc>
        <w:tc>
          <w:tcPr>
            <w:tcW w:w="7182" w:type="dxa"/>
            <w:vAlign w:val="center"/>
          </w:tcPr>
          <w:p w14:paraId="64011AF8" w14:textId="77777777" w:rsidR="003526E7" w:rsidRDefault="003526E7" w:rsidP="00CD65D6">
            <w:pPr>
              <w:rPr>
                <w:rFonts w:ascii="ＭＳ 明朝" w:eastAsia="ＭＳ 明朝" w:hAnsi="ＭＳ 明朝"/>
                <w:color w:val="000000" w:themeColor="text1"/>
                <w:sz w:val="24"/>
                <w:szCs w:val="24"/>
              </w:rPr>
            </w:pPr>
            <w:r w:rsidRPr="00457047">
              <w:rPr>
                <w:rFonts w:ascii="ＭＳ 明朝" w:eastAsia="ＭＳ 明朝" w:hAnsi="ＭＳ 明朝" w:hint="eastAsia"/>
                <w:color w:val="000000" w:themeColor="text1"/>
                <w:sz w:val="24"/>
                <w:szCs w:val="24"/>
              </w:rPr>
              <w:t>【二者以上から見積書を徴取することが困難又は不適当である場合】</w:t>
            </w:r>
          </w:p>
          <w:p w14:paraId="19747EED" w14:textId="318D148E"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457047">
              <w:rPr>
                <w:rFonts w:ascii="ＭＳ 明朝" w:eastAsia="ＭＳ 明朝" w:hAnsi="ＭＳ 明朝" w:hint="eastAsia"/>
                <w:color w:val="000000" w:themeColor="text1"/>
                <w:sz w:val="24"/>
                <w:szCs w:val="24"/>
              </w:rPr>
              <w:t>業者選定理由書（様式第</w:t>
            </w:r>
            <w:r w:rsidRPr="00457047">
              <w:rPr>
                <w:rFonts w:ascii="ＭＳ 明朝" w:eastAsia="ＭＳ 明朝" w:hAnsi="ＭＳ 明朝"/>
                <w:color w:val="000000" w:themeColor="text1"/>
                <w:sz w:val="24"/>
                <w:szCs w:val="24"/>
              </w:rPr>
              <w:t>1</w:t>
            </w:r>
            <w:r w:rsidR="00AA404C">
              <w:rPr>
                <w:rFonts w:ascii="ＭＳ 明朝" w:eastAsia="ＭＳ 明朝" w:hAnsi="ＭＳ 明朝" w:hint="eastAsia"/>
                <w:color w:val="000000" w:themeColor="text1"/>
                <w:sz w:val="24"/>
                <w:szCs w:val="24"/>
              </w:rPr>
              <w:t>1</w:t>
            </w:r>
            <w:r w:rsidRPr="00457047">
              <w:rPr>
                <w:rFonts w:ascii="ＭＳ 明朝" w:eastAsia="ＭＳ 明朝" w:hAnsi="ＭＳ 明朝"/>
                <w:color w:val="000000" w:themeColor="text1"/>
                <w:sz w:val="24"/>
                <w:szCs w:val="24"/>
              </w:rPr>
              <w:t>）</w:t>
            </w:r>
          </w:p>
        </w:tc>
        <w:tc>
          <w:tcPr>
            <w:tcW w:w="1063" w:type="dxa"/>
            <w:vAlign w:val="center"/>
          </w:tcPr>
          <w:p w14:paraId="253613FB"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1063" w:type="dxa"/>
            <w:vAlign w:val="center"/>
          </w:tcPr>
          <w:p w14:paraId="26A93B68" w14:textId="5ED23E5E" w:rsidR="003526E7" w:rsidRDefault="001F1043"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3526E7">
              <w:rPr>
                <w:rFonts w:ascii="ＭＳ 明朝" w:eastAsia="ＭＳ 明朝" w:hAnsi="ＭＳ 明朝" w:hint="eastAsia"/>
                <w:color w:val="000000" w:themeColor="text1"/>
                <w:sz w:val="24"/>
                <w:szCs w:val="24"/>
              </w:rPr>
              <w:t>部</w:t>
            </w:r>
          </w:p>
        </w:tc>
      </w:tr>
    </w:tbl>
    <w:p w14:paraId="662A1CC5" w14:textId="1B7306E9" w:rsidR="00FB374D" w:rsidRDefault="00FB374D" w:rsidP="00557A5A">
      <w:pPr>
        <w:widowControl/>
        <w:jc w:val="left"/>
        <w:rPr>
          <w:rFonts w:ascii="ＭＳ ゴシック" w:eastAsia="ＭＳ ゴシック" w:hAnsi="ＭＳ ゴシック"/>
          <w:sz w:val="24"/>
          <w:szCs w:val="24"/>
        </w:rPr>
      </w:pPr>
    </w:p>
    <w:tbl>
      <w:tblPr>
        <w:tblStyle w:val="a9"/>
        <w:tblW w:w="9776" w:type="dxa"/>
        <w:tblLook w:val="04A0" w:firstRow="1" w:lastRow="0" w:firstColumn="1" w:lastColumn="0" w:noHBand="0" w:noVBand="1"/>
      </w:tblPr>
      <w:tblGrid>
        <w:gridCol w:w="468"/>
        <w:gridCol w:w="7182"/>
        <w:gridCol w:w="1063"/>
        <w:gridCol w:w="1063"/>
      </w:tblGrid>
      <w:tr w:rsidR="003526E7" w14:paraId="24712C15" w14:textId="77777777" w:rsidTr="00CD65D6">
        <w:trPr>
          <w:trHeight w:val="372"/>
        </w:trPr>
        <w:tc>
          <w:tcPr>
            <w:tcW w:w="468" w:type="dxa"/>
            <w:tcBorders>
              <w:top w:val="single" w:sz="4" w:space="0" w:color="auto"/>
            </w:tcBorders>
            <w:vAlign w:val="center"/>
          </w:tcPr>
          <w:p w14:paraId="1E76517C"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lastRenderedPageBreak/>
              <w:t>№</w:t>
            </w:r>
          </w:p>
        </w:tc>
        <w:tc>
          <w:tcPr>
            <w:tcW w:w="8245" w:type="dxa"/>
            <w:gridSpan w:val="2"/>
            <w:tcBorders>
              <w:top w:val="single" w:sz="4" w:space="0" w:color="auto"/>
            </w:tcBorders>
            <w:vAlign w:val="center"/>
          </w:tcPr>
          <w:p w14:paraId="3C20C808"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必要書類</w:t>
            </w:r>
          </w:p>
        </w:tc>
        <w:tc>
          <w:tcPr>
            <w:tcW w:w="1063" w:type="dxa"/>
            <w:tcBorders>
              <w:top w:val="single" w:sz="4" w:space="0" w:color="auto"/>
            </w:tcBorders>
            <w:vAlign w:val="center"/>
          </w:tcPr>
          <w:p w14:paraId="50A6A768"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部数</w:t>
            </w:r>
          </w:p>
        </w:tc>
      </w:tr>
      <w:tr w:rsidR="003526E7" w14:paraId="1DD53AAD" w14:textId="77777777" w:rsidTr="00CD65D6">
        <w:tc>
          <w:tcPr>
            <w:tcW w:w="468" w:type="dxa"/>
            <w:vAlign w:val="center"/>
          </w:tcPr>
          <w:p w14:paraId="24B4D94D"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10</w:t>
            </w:r>
          </w:p>
        </w:tc>
        <w:tc>
          <w:tcPr>
            <w:tcW w:w="7182" w:type="dxa"/>
            <w:vAlign w:val="center"/>
          </w:tcPr>
          <w:p w14:paraId="4901373D"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工事図面等</w:t>
            </w:r>
          </w:p>
          <w:p w14:paraId="4EB0F7F3"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【最低限ご準備いただくもの】</w:t>
            </w:r>
          </w:p>
          <w:p w14:paraId="7625087B"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〇レイアウト図</w:t>
            </w:r>
          </w:p>
          <w:p w14:paraId="05C34369"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〇施工後のイメージ図</w:t>
            </w:r>
          </w:p>
          <w:p w14:paraId="2EFDB5D6"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〇現状写真</w:t>
            </w:r>
          </w:p>
          <w:p w14:paraId="5635B067"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【事前の検討・準備が進んでいる場合に提出いただくもの】</w:t>
            </w:r>
          </w:p>
          <w:p w14:paraId="64BD3B34"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〇基本設計図書</w:t>
            </w:r>
          </w:p>
          <w:p w14:paraId="4A952749"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〇現状写真</w:t>
            </w:r>
          </w:p>
          <w:p w14:paraId="5710FCDA" w14:textId="77777777" w:rsidR="003526E7" w:rsidRPr="00C6451D"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〇施工工程表</w:t>
            </w:r>
          </w:p>
        </w:tc>
        <w:tc>
          <w:tcPr>
            <w:tcW w:w="1063" w:type="dxa"/>
            <w:vAlign w:val="center"/>
          </w:tcPr>
          <w:p w14:paraId="41C10F29"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1063" w:type="dxa"/>
            <w:vAlign w:val="center"/>
          </w:tcPr>
          <w:p w14:paraId="266F7B2D" w14:textId="2B903672"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各</w:t>
            </w:r>
            <w:r w:rsidR="001F1043">
              <w:rPr>
                <w:rFonts w:ascii="ＭＳ 明朝" w:eastAsia="ＭＳ 明朝" w:hAnsi="ＭＳ 明朝" w:hint="eastAsia"/>
                <w:color w:val="000000" w:themeColor="text1"/>
                <w:sz w:val="24"/>
                <w:szCs w:val="24"/>
              </w:rPr>
              <w:t>１</w:t>
            </w:r>
            <w:r>
              <w:rPr>
                <w:rFonts w:ascii="ＭＳ 明朝" w:eastAsia="ＭＳ 明朝" w:hAnsi="ＭＳ 明朝" w:hint="eastAsia"/>
                <w:color w:val="000000" w:themeColor="text1"/>
                <w:sz w:val="24"/>
                <w:szCs w:val="24"/>
              </w:rPr>
              <w:t>部</w:t>
            </w:r>
          </w:p>
        </w:tc>
      </w:tr>
      <w:tr w:rsidR="003526E7" w14:paraId="17A3E4D0" w14:textId="77777777" w:rsidTr="00CD65D6">
        <w:tc>
          <w:tcPr>
            <w:tcW w:w="468" w:type="dxa"/>
            <w:vAlign w:val="center"/>
          </w:tcPr>
          <w:p w14:paraId="50E4A237"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11</w:t>
            </w:r>
          </w:p>
        </w:tc>
        <w:tc>
          <w:tcPr>
            <w:tcW w:w="7182" w:type="dxa"/>
            <w:vAlign w:val="center"/>
          </w:tcPr>
          <w:p w14:paraId="6E2FE621" w14:textId="1F169521"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457047">
              <w:rPr>
                <w:rFonts w:ascii="ＭＳ 明朝" w:eastAsia="ＭＳ 明朝" w:hAnsi="ＭＳ 明朝" w:hint="eastAsia"/>
                <w:color w:val="000000" w:themeColor="text1"/>
                <w:sz w:val="24"/>
                <w:szCs w:val="24"/>
              </w:rPr>
              <w:t>金融機関</w:t>
            </w:r>
            <w:r w:rsidR="00277166" w:rsidRPr="00277166">
              <w:rPr>
                <w:rFonts w:ascii="ＭＳ 明朝" w:eastAsia="ＭＳ 明朝" w:hAnsi="ＭＳ 明朝" w:hint="eastAsia"/>
                <w:color w:val="000000" w:themeColor="text1"/>
                <w:sz w:val="24"/>
                <w:szCs w:val="24"/>
                <w:vertAlign w:val="superscript"/>
              </w:rPr>
              <w:t>※</w:t>
            </w:r>
            <w:r w:rsidRPr="00457047">
              <w:rPr>
                <w:rFonts w:ascii="ＭＳ 明朝" w:eastAsia="ＭＳ 明朝" w:hAnsi="ＭＳ 明朝" w:hint="eastAsia"/>
                <w:color w:val="000000" w:themeColor="text1"/>
                <w:sz w:val="24"/>
                <w:szCs w:val="24"/>
              </w:rPr>
              <w:t>による確認書（様式第</w:t>
            </w:r>
            <w:r w:rsidR="00AA404C">
              <w:rPr>
                <w:rFonts w:ascii="ＭＳ 明朝" w:eastAsia="ＭＳ 明朝" w:hAnsi="ＭＳ 明朝" w:hint="eastAsia"/>
                <w:color w:val="000000" w:themeColor="text1"/>
                <w:sz w:val="24"/>
                <w:szCs w:val="24"/>
              </w:rPr>
              <w:t>３</w:t>
            </w:r>
            <w:r w:rsidRPr="00457047">
              <w:rPr>
                <w:rFonts w:ascii="ＭＳ 明朝" w:eastAsia="ＭＳ 明朝" w:hAnsi="ＭＳ 明朝" w:hint="eastAsia"/>
                <w:color w:val="000000" w:themeColor="text1"/>
                <w:sz w:val="24"/>
                <w:szCs w:val="24"/>
              </w:rPr>
              <w:t>）</w:t>
            </w:r>
          </w:p>
        </w:tc>
        <w:tc>
          <w:tcPr>
            <w:tcW w:w="1063" w:type="dxa"/>
            <w:vAlign w:val="center"/>
          </w:tcPr>
          <w:p w14:paraId="3E9C6B23"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1063" w:type="dxa"/>
            <w:vAlign w:val="center"/>
          </w:tcPr>
          <w:p w14:paraId="11C6EDF7" w14:textId="5862DE2A" w:rsidR="003526E7" w:rsidRDefault="001F1043"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3526E7">
              <w:rPr>
                <w:rFonts w:ascii="ＭＳ 明朝" w:eastAsia="ＭＳ 明朝" w:hAnsi="ＭＳ 明朝" w:hint="eastAsia"/>
                <w:color w:val="000000" w:themeColor="text1"/>
                <w:sz w:val="24"/>
                <w:szCs w:val="24"/>
              </w:rPr>
              <w:t>部</w:t>
            </w:r>
          </w:p>
        </w:tc>
      </w:tr>
      <w:tr w:rsidR="003526E7" w14:paraId="32D0D7E6" w14:textId="77777777" w:rsidTr="00CD65D6">
        <w:tc>
          <w:tcPr>
            <w:tcW w:w="468" w:type="dxa"/>
            <w:vAlign w:val="center"/>
          </w:tcPr>
          <w:p w14:paraId="058DCF5D"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12</w:t>
            </w:r>
          </w:p>
        </w:tc>
        <w:tc>
          <w:tcPr>
            <w:tcW w:w="7182" w:type="dxa"/>
            <w:vAlign w:val="center"/>
          </w:tcPr>
          <w:p w14:paraId="2C58E76C" w14:textId="77777777" w:rsidR="003526E7" w:rsidRDefault="003526E7" w:rsidP="00CD65D6">
            <w:pPr>
              <w:rPr>
                <w:rFonts w:ascii="ＭＳ 明朝" w:eastAsia="ＭＳ 明朝" w:hAnsi="ＭＳ 明朝"/>
                <w:color w:val="000000" w:themeColor="text1"/>
                <w:sz w:val="24"/>
                <w:szCs w:val="24"/>
              </w:rPr>
            </w:pPr>
            <w:r w:rsidRPr="00457047">
              <w:rPr>
                <w:rFonts w:ascii="ＭＳ 明朝" w:eastAsia="ＭＳ 明朝" w:hAnsi="ＭＳ 明朝" w:hint="eastAsia"/>
                <w:color w:val="000000" w:themeColor="text1"/>
                <w:sz w:val="24"/>
                <w:szCs w:val="24"/>
              </w:rPr>
              <w:t>【法人の場合】</w:t>
            </w:r>
          </w:p>
          <w:p w14:paraId="69B2DC65" w14:textId="0B4D4485" w:rsidR="003526E7" w:rsidRDefault="003526E7" w:rsidP="00FA7691">
            <w:pPr>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457047">
              <w:rPr>
                <w:rFonts w:ascii="ＭＳ 明朝" w:eastAsia="ＭＳ 明朝" w:hAnsi="ＭＳ 明朝" w:hint="eastAsia"/>
                <w:color w:val="000000" w:themeColor="text1"/>
                <w:sz w:val="24"/>
                <w:szCs w:val="24"/>
              </w:rPr>
              <w:t>税務署へ提出した直近</w:t>
            </w:r>
            <w:r w:rsidR="001F1043">
              <w:rPr>
                <w:rFonts w:ascii="ＭＳ 明朝" w:eastAsia="ＭＳ 明朝" w:hAnsi="ＭＳ 明朝" w:hint="eastAsia"/>
                <w:color w:val="000000" w:themeColor="text1"/>
                <w:sz w:val="24"/>
                <w:szCs w:val="24"/>
              </w:rPr>
              <w:t>２</w:t>
            </w:r>
            <w:r w:rsidRPr="00457047">
              <w:rPr>
                <w:rFonts w:ascii="ＭＳ 明朝" w:eastAsia="ＭＳ 明朝" w:hAnsi="ＭＳ 明朝"/>
                <w:color w:val="000000" w:themeColor="text1"/>
                <w:sz w:val="24"/>
                <w:szCs w:val="24"/>
              </w:rPr>
              <w:t>期分の確定申告書全ての写し（別表一～十六、決算報告書、法人事業概況説明書、勘定科目内訳書、受信通知（電子申請の場合）等全て）</w:t>
            </w:r>
          </w:p>
        </w:tc>
        <w:tc>
          <w:tcPr>
            <w:tcW w:w="1063" w:type="dxa"/>
            <w:vAlign w:val="center"/>
          </w:tcPr>
          <w:p w14:paraId="0DBDF772"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1063" w:type="dxa"/>
            <w:vAlign w:val="center"/>
          </w:tcPr>
          <w:p w14:paraId="4BCA8158" w14:textId="0EA827AA"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各</w:t>
            </w:r>
            <w:r w:rsidR="001F1043">
              <w:rPr>
                <w:rFonts w:ascii="ＭＳ 明朝" w:eastAsia="ＭＳ 明朝" w:hAnsi="ＭＳ 明朝" w:hint="eastAsia"/>
                <w:color w:val="000000" w:themeColor="text1"/>
                <w:sz w:val="24"/>
                <w:szCs w:val="24"/>
              </w:rPr>
              <w:t>１</w:t>
            </w:r>
            <w:r>
              <w:rPr>
                <w:rFonts w:ascii="ＭＳ 明朝" w:eastAsia="ＭＳ 明朝" w:hAnsi="ＭＳ 明朝" w:hint="eastAsia"/>
                <w:color w:val="000000" w:themeColor="text1"/>
                <w:sz w:val="24"/>
                <w:szCs w:val="24"/>
              </w:rPr>
              <w:t>部</w:t>
            </w:r>
          </w:p>
        </w:tc>
      </w:tr>
      <w:tr w:rsidR="003526E7" w14:paraId="7C71CD9C" w14:textId="77777777" w:rsidTr="00CD65D6">
        <w:tc>
          <w:tcPr>
            <w:tcW w:w="468" w:type="dxa"/>
            <w:vAlign w:val="center"/>
          </w:tcPr>
          <w:p w14:paraId="10F75E9C"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13</w:t>
            </w:r>
          </w:p>
        </w:tc>
        <w:tc>
          <w:tcPr>
            <w:tcW w:w="7182" w:type="dxa"/>
            <w:vAlign w:val="center"/>
          </w:tcPr>
          <w:p w14:paraId="7CF54828" w14:textId="30207C22" w:rsidR="003526E7" w:rsidRDefault="003526E7" w:rsidP="00CD65D6">
            <w:pPr>
              <w:rPr>
                <w:rFonts w:ascii="ＭＳ 明朝" w:eastAsia="ＭＳ 明朝" w:hAnsi="ＭＳ 明朝"/>
                <w:color w:val="000000" w:themeColor="text1"/>
                <w:sz w:val="24"/>
                <w:szCs w:val="24"/>
              </w:rPr>
            </w:pPr>
            <w:r w:rsidRPr="00457047">
              <w:rPr>
                <w:rFonts w:ascii="ＭＳ 明朝" w:eastAsia="ＭＳ 明朝" w:hAnsi="ＭＳ 明朝" w:hint="eastAsia"/>
                <w:color w:val="000000" w:themeColor="text1"/>
                <w:sz w:val="24"/>
                <w:szCs w:val="24"/>
              </w:rPr>
              <w:t>【個人</w:t>
            </w:r>
            <w:r w:rsidR="00FA7691">
              <w:rPr>
                <w:rFonts w:ascii="ＭＳ 明朝" w:eastAsia="ＭＳ 明朝" w:hAnsi="ＭＳ 明朝" w:hint="eastAsia"/>
                <w:color w:val="000000" w:themeColor="text1"/>
                <w:sz w:val="24"/>
                <w:szCs w:val="24"/>
              </w:rPr>
              <w:t>事業主</w:t>
            </w:r>
            <w:r w:rsidRPr="00457047">
              <w:rPr>
                <w:rFonts w:ascii="ＭＳ 明朝" w:eastAsia="ＭＳ 明朝" w:hAnsi="ＭＳ 明朝" w:hint="eastAsia"/>
                <w:color w:val="000000" w:themeColor="text1"/>
                <w:sz w:val="24"/>
                <w:szCs w:val="24"/>
              </w:rPr>
              <w:t>の場合】</w:t>
            </w:r>
          </w:p>
          <w:p w14:paraId="68DE1D4A" w14:textId="0B6D7FF7" w:rsidR="003526E7" w:rsidRDefault="003526E7" w:rsidP="00FA7691">
            <w:pPr>
              <w:ind w:left="24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457047">
              <w:rPr>
                <w:rFonts w:ascii="ＭＳ 明朝" w:eastAsia="ＭＳ 明朝" w:hAnsi="ＭＳ 明朝" w:hint="eastAsia"/>
                <w:color w:val="000000" w:themeColor="text1"/>
                <w:sz w:val="24"/>
                <w:szCs w:val="24"/>
              </w:rPr>
              <w:t>税務署へ提出した直近</w:t>
            </w:r>
            <w:r w:rsidR="001F1043">
              <w:rPr>
                <w:rFonts w:ascii="ＭＳ 明朝" w:eastAsia="ＭＳ 明朝" w:hAnsi="ＭＳ 明朝" w:hint="eastAsia"/>
                <w:color w:val="000000" w:themeColor="text1"/>
                <w:sz w:val="24"/>
                <w:szCs w:val="24"/>
              </w:rPr>
              <w:t>２</w:t>
            </w:r>
            <w:r w:rsidRPr="00457047">
              <w:rPr>
                <w:rFonts w:ascii="ＭＳ 明朝" w:eastAsia="ＭＳ 明朝" w:hAnsi="ＭＳ 明朝"/>
                <w:color w:val="000000" w:themeColor="text1"/>
                <w:sz w:val="24"/>
                <w:szCs w:val="24"/>
              </w:rPr>
              <w:t>期分の事業の収支内訳書又は青色申告決算書（貸借対照表を含む）、受信通知（電子申請の場合）写し</w:t>
            </w:r>
          </w:p>
        </w:tc>
        <w:tc>
          <w:tcPr>
            <w:tcW w:w="1063" w:type="dxa"/>
            <w:vAlign w:val="center"/>
          </w:tcPr>
          <w:p w14:paraId="2C169C57"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1063" w:type="dxa"/>
            <w:vAlign w:val="center"/>
          </w:tcPr>
          <w:p w14:paraId="7A788421" w14:textId="65BE6EB0"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各</w:t>
            </w:r>
            <w:r w:rsidR="001F1043">
              <w:rPr>
                <w:rFonts w:ascii="ＭＳ 明朝" w:eastAsia="ＭＳ 明朝" w:hAnsi="ＭＳ 明朝" w:hint="eastAsia"/>
                <w:color w:val="000000" w:themeColor="text1"/>
                <w:sz w:val="24"/>
                <w:szCs w:val="24"/>
              </w:rPr>
              <w:t>１</w:t>
            </w:r>
            <w:r>
              <w:rPr>
                <w:rFonts w:ascii="ＭＳ 明朝" w:eastAsia="ＭＳ 明朝" w:hAnsi="ＭＳ 明朝" w:hint="eastAsia"/>
                <w:color w:val="000000" w:themeColor="text1"/>
                <w:sz w:val="24"/>
                <w:szCs w:val="24"/>
              </w:rPr>
              <w:t>部</w:t>
            </w:r>
          </w:p>
        </w:tc>
      </w:tr>
      <w:tr w:rsidR="003526E7" w14:paraId="1DE31A98" w14:textId="77777777" w:rsidTr="00CD65D6">
        <w:tc>
          <w:tcPr>
            <w:tcW w:w="468" w:type="dxa"/>
            <w:vAlign w:val="center"/>
          </w:tcPr>
          <w:p w14:paraId="34E9E1F8"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14</w:t>
            </w:r>
          </w:p>
        </w:tc>
        <w:tc>
          <w:tcPr>
            <w:tcW w:w="7182" w:type="dxa"/>
            <w:vAlign w:val="center"/>
          </w:tcPr>
          <w:p w14:paraId="0B8EAA28" w14:textId="77777777" w:rsidR="003526E7" w:rsidRDefault="003526E7" w:rsidP="00CD65D6">
            <w:pPr>
              <w:rPr>
                <w:rFonts w:ascii="ＭＳ 明朝" w:eastAsia="ＭＳ 明朝" w:hAnsi="ＭＳ 明朝"/>
                <w:color w:val="000000" w:themeColor="text1"/>
                <w:sz w:val="24"/>
                <w:szCs w:val="24"/>
              </w:rPr>
            </w:pPr>
            <w:r w:rsidRPr="006A7001">
              <w:rPr>
                <w:rFonts w:ascii="ＭＳ 明朝" w:eastAsia="ＭＳ 明朝" w:hAnsi="ＭＳ 明朝"/>
                <w:color w:val="000000" w:themeColor="text1"/>
                <w:sz w:val="24"/>
                <w:szCs w:val="24"/>
              </w:rPr>
              <w:t>【法人の場合】</w:t>
            </w:r>
          </w:p>
          <w:p w14:paraId="7B2289CF" w14:textId="6D257356"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6A7001">
              <w:rPr>
                <w:rFonts w:ascii="ＭＳ 明朝" w:eastAsia="ＭＳ 明朝" w:hAnsi="ＭＳ 明朝"/>
                <w:color w:val="000000" w:themeColor="text1"/>
                <w:sz w:val="24"/>
                <w:szCs w:val="24"/>
              </w:rPr>
              <w:t>発行後</w:t>
            </w:r>
            <w:r w:rsidR="001F1043">
              <w:rPr>
                <w:rFonts w:ascii="ＭＳ 明朝" w:eastAsia="ＭＳ 明朝" w:hAnsi="ＭＳ 明朝" w:hint="eastAsia"/>
                <w:color w:val="000000" w:themeColor="text1"/>
                <w:sz w:val="24"/>
                <w:szCs w:val="24"/>
              </w:rPr>
              <w:t>３</w:t>
            </w:r>
            <w:r w:rsidR="00FA7691">
              <w:rPr>
                <w:rFonts w:ascii="ＭＳ 明朝" w:eastAsia="ＭＳ 明朝" w:hAnsi="ＭＳ 明朝" w:hint="eastAsia"/>
                <w:color w:val="000000" w:themeColor="text1"/>
                <w:sz w:val="24"/>
                <w:szCs w:val="24"/>
              </w:rPr>
              <w:t>か</w:t>
            </w:r>
            <w:r w:rsidRPr="006A7001">
              <w:rPr>
                <w:rFonts w:ascii="ＭＳ 明朝" w:eastAsia="ＭＳ 明朝" w:hAnsi="ＭＳ 明朝"/>
                <w:color w:val="000000" w:themeColor="text1"/>
                <w:sz w:val="24"/>
                <w:szCs w:val="24"/>
              </w:rPr>
              <w:t>月以内の登記簿謄本（履歴事項全部証明書）</w:t>
            </w:r>
          </w:p>
        </w:tc>
        <w:tc>
          <w:tcPr>
            <w:tcW w:w="1063" w:type="dxa"/>
            <w:vAlign w:val="center"/>
          </w:tcPr>
          <w:p w14:paraId="770DBCC3"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1063" w:type="dxa"/>
            <w:vAlign w:val="center"/>
          </w:tcPr>
          <w:p w14:paraId="650F7AB3" w14:textId="71D9AAA2" w:rsidR="003526E7" w:rsidRDefault="001F1043"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3526E7">
              <w:rPr>
                <w:rFonts w:ascii="ＭＳ 明朝" w:eastAsia="ＭＳ 明朝" w:hAnsi="ＭＳ 明朝" w:hint="eastAsia"/>
                <w:color w:val="000000" w:themeColor="text1"/>
                <w:sz w:val="24"/>
                <w:szCs w:val="24"/>
              </w:rPr>
              <w:t>部</w:t>
            </w:r>
          </w:p>
        </w:tc>
      </w:tr>
      <w:tr w:rsidR="003526E7" w14:paraId="3B68E4F2" w14:textId="77777777" w:rsidTr="00CD65D6">
        <w:tc>
          <w:tcPr>
            <w:tcW w:w="468" w:type="dxa"/>
            <w:vAlign w:val="center"/>
          </w:tcPr>
          <w:p w14:paraId="2C7FEC79"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15</w:t>
            </w:r>
          </w:p>
        </w:tc>
        <w:tc>
          <w:tcPr>
            <w:tcW w:w="7182" w:type="dxa"/>
            <w:vAlign w:val="center"/>
          </w:tcPr>
          <w:p w14:paraId="429F9AB9" w14:textId="0C6CF086" w:rsidR="003526E7" w:rsidRDefault="003526E7" w:rsidP="00CD65D6">
            <w:pPr>
              <w:rPr>
                <w:rFonts w:ascii="ＭＳ 明朝" w:eastAsia="ＭＳ 明朝" w:hAnsi="ＭＳ 明朝"/>
                <w:color w:val="000000" w:themeColor="text1"/>
                <w:sz w:val="24"/>
                <w:szCs w:val="24"/>
              </w:rPr>
            </w:pPr>
            <w:r w:rsidRPr="00457047">
              <w:rPr>
                <w:rFonts w:ascii="ＭＳ 明朝" w:eastAsia="ＭＳ 明朝" w:hAnsi="ＭＳ 明朝" w:hint="eastAsia"/>
                <w:color w:val="000000" w:themeColor="text1"/>
                <w:sz w:val="24"/>
                <w:szCs w:val="24"/>
              </w:rPr>
              <w:t>【個人</w:t>
            </w:r>
            <w:r w:rsidR="00FA7691">
              <w:rPr>
                <w:rFonts w:ascii="ＭＳ 明朝" w:eastAsia="ＭＳ 明朝" w:hAnsi="ＭＳ 明朝" w:hint="eastAsia"/>
                <w:color w:val="000000" w:themeColor="text1"/>
                <w:sz w:val="24"/>
                <w:szCs w:val="24"/>
              </w:rPr>
              <w:t>事業主</w:t>
            </w:r>
            <w:r w:rsidRPr="00457047">
              <w:rPr>
                <w:rFonts w:ascii="ＭＳ 明朝" w:eastAsia="ＭＳ 明朝" w:hAnsi="ＭＳ 明朝" w:hint="eastAsia"/>
                <w:color w:val="000000" w:themeColor="text1"/>
                <w:sz w:val="24"/>
                <w:szCs w:val="24"/>
              </w:rPr>
              <w:t>の場合】</w:t>
            </w:r>
          </w:p>
          <w:p w14:paraId="7FFF90F5"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457047">
              <w:rPr>
                <w:rFonts w:ascii="ＭＳ 明朝" w:eastAsia="ＭＳ 明朝" w:hAnsi="ＭＳ 明朝" w:hint="eastAsia"/>
                <w:color w:val="000000" w:themeColor="text1"/>
                <w:sz w:val="24"/>
                <w:szCs w:val="24"/>
              </w:rPr>
              <w:t>個人事業の開業・廃業届出書</w:t>
            </w:r>
          </w:p>
        </w:tc>
        <w:tc>
          <w:tcPr>
            <w:tcW w:w="1063" w:type="dxa"/>
            <w:vAlign w:val="center"/>
          </w:tcPr>
          <w:p w14:paraId="0A68FA79"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写し</w:t>
            </w:r>
          </w:p>
        </w:tc>
        <w:tc>
          <w:tcPr>
            <w:tcW w:w="1063" w:type="dxa"/>
            <w:vAlign w:val="center"/>
          </w:tcPr>
          <w:p w14:paraId="785DA3FC" w14:textId="5575AA65" w:rsidR="003526E7" w:rsidRDefault="001F1043"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3526E7">
              <w:rPr>
                <w:rFonts w:ascii="ＭＳ 明朝" w:eastAsia="ＭＳ 明朝" w:hAnsi="ＭＳ 明朝" w:hint="eastAsia"/>
                <w:color w:val="000000" w:themeColor="text1"/>
                <w:sz w:val="24"/>
                <w:szCs w:val="24"/>
              </w:rPr>
              <w:t>部</w:t>
            </w:r>
          </w:p>
        </w:tc>
      </w:tr>
      <w:tr w:rsidR="003526E7" w14:paraId="57F5EAED" w14:textId="77777777" w:rsidTr="00CD65D6">
        <w:tc>
          <w:tcPr>
            <w:tcW w:w="468" w:type="dxa"/>
            <w:vAlign w:val="center"/>
          </w:tcPr>
          <w:p w14:paraId="4223EF0E"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16</w:t>
            </w:r>
          </w:p>
        </w:tc>
        <w:tc>
          <w:tcPr>
            <w:tcW w:w="7182" w:type="dxa"/>
            <w:vAlign w:val="center"/>
          </w:tcPr>
          <w:p w14:paraId="7796CF70" w14:textId="2421E389"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64132">
              <w:rPr>
                <w:rFonts w:ascii="ＭＳ 明朝" w:eastAsia="ＭＳ 明朝" w:hAnsi="ＭＳ 明朝" w:hint="eastAsia"/>
                <w:color w:val="000000" w:themeColor="text1"/>
                <w:sz w:val="24"/>
                <w:szCs w:val="24"/>
              </w:rPr>
              <w:t>発行後</w:t>
            </w:r>
            <w:r w:rsidR="001F1043">
              <w:rPr>
                <w:rFonts w:ascii="ＭＳ 明朝" w:eastAsia="ＭＳ 明朝" w:hAnsi="ＭＳ 明朝" w:hint="eastAsia"/>
                <w:color w:val="000000" w:themeColor="text1"/>
                <w:sz w:val="24"/>
                <w:szCs w:val="24"/>
              </w:rPr>
              <w:t>３</w:t>
            </w:r>
            <w:r w:rsidR="00FA7691">
              <w:rPr>
                <w:rFonts w:ascii="ＭＳ 明朝" w:eastAsia="ＭＳ 明朝" w:hAnsi="ＭＳ 明朝" w:hint="eastAsia"/>
                <w:color w:val="000000" w:themeColor="text1"/>
                <w:sz w:val="24"/>
                <w:szCs w:val="24"/>
              </w:rPr>
              <w:t>か</w:t>
            </w:r>
            <w:r w:rsidRPr="00E64132">
              <w:rPr>
                <w:rFonts w:ascii="ＭＳ 明朝" w:eastAsia="ＭＳ 明朝" w:hAnsi="ＭＳ 明朝"/>
                <w:color w:val="000000" w:themeColor="text1"/>
                <w:sz w:val="24"/>
                <w:szCs w:val="24"/>
              </w:rPr>
              <w:t>月以内の</w:t>
            </w:r>
            <w:r w:rsidRPr="00457047">
              <w:rPr>
                <w:rFonts w:ascii="ＭＳ 明朝" w:eastAsia="ＭＳ 明朝" w:hAnsi="ＭＳ 明朝" w:hint="eastAsia"/>
                <w:color w:val="000000" w:themeColor="text1"/>
                <w:sz w:val="24"/>
                <w:szCs w:val="24"/>
              </w:rPr>
              <w:t>国税の納税証明書（その３）</w:t>
            </w:r>
          </w:p>
        </w:tc>
        <w:tc>
          <w:tcPr>
            <w:tcW w:w="1063" w:type="dxa"/>
            <w:vAlign w:val="center"/>
          </w:tcPr>
          <w:p w14:paraId="6FA0F658" w14:textId="77777777" w:rsidR="003526E7" w:rsidRDefault="003526E7" w:rsidP="00CD65D6">
            <w:pPr>
              <w:jc w:val="center"/>
              <w:rPr>
                <w:rFonts w:ascii="ＭＳ 明朝" w:eastAsia="ＭＳ 明朝" w:hAnsi="ＭＳ 明朝"/>
                <w:color w:val="000000" w:themeColor="text1"/>
                <w:sz w:val="24"/>
                <w:szCs w:val="24"/>
              </w:rPr>
            </w:pPr>
            <w:r w:rsidRPr="006A7001">
              <w:rPr>
                <w:rFonts w:ascii="ＭＳ 明朝" w:eastAsia="ＭＳ 明朝" w:hAnsi="ＭＳ 明朝" w:hint="eastAsia"/>
                <w:color w:val="000000" w:themeColor="text1"/>
                <w:sz w:val="24"/>
                <w:szCs w:val="24"/>
              </w:rPr>
              <w:t>原本</w:t>
            </w:r>
          </w:p>
        </w:tc>
        <w:tc>
          <w:tcPr>
            <w:tcW w:w="1063" w:type="dxa"/>
            <w:vAlign w:val="center"/>
          </w:tcPr>
          <w:p w14:paraId="0D177526" w14:textId="2D4F3516" w:rsidR="003526E7" w:rsidRDefault="001F1043"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3526E7">
              <w:rPr>
                <w:rFonts w:ascii="ＭＳ 明朝" w:eastAsia="ＭＳ 明朝" w:hAnsi="ＭＳ 明朝" w:hint="eastAsia"/>
                <w:color w:val="000000" w:themeColor="text1"/>
                <w:sz w:val="24"/>
                <w:szCs w:val="24"/>
              </w:rPr>
              <w:t>部</w:t>
            </w:r>
          </w:p>
        </w:tc>
      </w:tr>
      <w:tr w:rsidR="003526E7" w14:paraId="36D339DC" w14:textId="77777777" w:rsidTr="00CD65D6">
        <w:tc>
          <w:tcPr>
            <w:tcW w:w="468" w:type="dxa"/>
            <w:vAlign w:val="center"/>
          </w:tcPr>
          <w:p w14:paraId="104261D0"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17</w:t>
            </w:r>
          </w:p>
        </w:tc>
        <w:tc>
          <w:tcPr>
            <w:tcW w:w="7182" w:type="dxa"/>
            <w:vAlign w:val="center"/>
          </w:tcPr>
          <w:p w14:paraId="5DAF28A0" w14:textId="677D140E"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64132">
              <w:rPr>
                <w:rFonts w:ascii="ＭＳ 明朝" w:eastAsia="ＭＳ 明朝" w:hAnsi="ＭＳ 明朝" w:hint="eastAsia"/>
                <w:color w:val="000000" w:themeColor="text1"/>
                <w:sz w:val="24"/>
                <w:szCs w:val="24"/>
              </w:rPr>
              <w:t>発行後</w:t>
            </w:r>
            <w:r w:rsidR="001F1043">
              <w:rPr>
                <w:rFonts w:ascii="ＭＳ 明朝" w:eastAsia="ＭＳ 明朝" w:hAnsi="ＭＳ 明朝" w:hint="eastAsia"/>
                <w:color w:val="000000" w:themeColor="text1"/>
                <w:sz w:val="24"/>
                <w:szCs w:val="24"/>
              </w:rPr>
              <w:t>３</w:t>
            </w:r>
            <w:r w:rsidR="00FA7691">
              <w:rPr>
                <w:rFonts w:ascii="ＭＳ 明朝" w:eastAsia="ＭＳ 明朝" w:hAnsi="ＭＳ 明朝" w:hint="eastAsia"/>
                <w:color w:val="000000" w:themeColor="text1"/>
                <w:sz w:val="24"/>
                <w:szCs w:val="24"/>
              </w:rPr>
              <w:t>か</w:t>
            </w:r>
            <w:r w:rsidRPr="00E64132">
              <w:rPr>
                <w:rFonts w:ascii="ＭＳ 明朝" w:eastAsia="ＭＳ 明朝" w:hAnsi="ＭＳ 明朝"/>
                <w:color w:val="000000" w:themeColor="text1"/>
                <w:sz w:val="24"/>
                <w:szCs w:val="24"/>
              </w:rPr>
              <w:t>月以内の</w:t>
            </w:r>
            <w:r>
              <w:rPr>
                <w:rFonts w:ascii="ＭＳ 明朝" w:eastAsia="ＭＳ 明朝" w:hAnsi="ＭＳ 明朝" w:hint="eastAsia"/>
                <w:color w:val="000000" w:themeColor="text1"/>
                <w:sz w:val="24"/>
                <w:szCs w:val="24"/>
              </w:rPr>
              <w:t>愛知</w:t>
            </w:r>
            <w:r w:rsidRPr="00E64132">
              <w:rPr>
                <w:rFonts w:ascii="ＭＳ 明朝" w:eastAsia="ＭＳ 明朝" w:hAnsi="ＭＳ 明朝" w:hint="eastAsia"/>
                <w:color w:val="000000" w:themeColor="text1"/>
                <w:sz w:val="24"/>
                <w:szCs w:val="24"/>
              </w:rPr>
              <w:t>県税について未納の徴収金がない証明</w:t>
            </w:r>
          </w:p>
        </w:tc>
        <w:tc>
          <w:tcPr>
            <w:tcW w:w="1063" w:type="dxa"/>
            <w:vAlign w:val="center"/>
          </w:tcPr>
          <w:p w14:paraId="23B66794"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1063" w:type="dxa"/>
            <w:vAlign w:val="center"/>
          </w:tcPr>
          <w:p w14:paraId="27B0705C" w14:textId="38AED72E" w:rsidR="003526E7" w:rsidRDefault="001F1043"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3526E7">
              <w:rPr>
                <w:rFonts w:ascii="ＭＳ 明朝" w:eastAsia="ＭＳ 明朝" w:hAnsi="ＭＳ 明朝" w:hint="eastAsia"/>
                <w:color w:val="000000" w:themeColor="text1"/>
                <w:sz w:val="24"/>
                <w:szCs w:val="24"/>
              </w:rPr>
              <w:t>部</w:t>
            </w:r>
          </w:p>
        </w:tc>
      </w:tr>
      <w:tr w:rsidR="003526E7" w14:paraId="63712580" w14:textId="77777777" w:rsidTr="00CD65D6">
        <w:tc>
          <w:tcPr>
            <w:tcW w:w="468" w:type="dxa"/>
            <w:vAlign w:val="center"/>
          </w:tcPr>
          <w:p w14:paraId="605F8EDA"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18</w:t>
            </w:r>
          </w:p>
        </w:tc>
        <w:tc>
          <w:tcPr>
            <w:tcW w:w="7182" w:type="dxa"/>
            <w:vAlign w:val="center"/>
          </w:tcPr>
          <w:p w14:paraId="4CF82A8B" w14:textId="77777777" w:rsidR="003526E7" w:rsidRDefault="003526E7" w:rsidP="00CD65D6">
            <w:pPr>
              <w:rPr>
                <w:rFonts w:ascii="ＭＳ 明朝" w:eastAsia="ＭＳ 明朝" w:hAnsi="ＭＳ 明朝"/>
                <w:color w:val="000000" w:themeColor="text1"/>
                <w:sz w:val="24"/>
                <w:szCs w:val="24"/>
              </w:rPr>
            </w:pPr>
            <w:r w:rsidRPr="00E64132">
              <w:rPr>
                <w:rFonts w:ascii="ＭＳ 明朝" w:eastAsia="ＭＳ 明朝" w:hAnsi="ＭＳ 明朝" w:hint="eastAsia"/>
                <w:color w:val="000000" w:themeColor="text1"/>
                <w:sz w:val="24"/>
                <w:szCs w:val="24"/>
              </w:rPr>
              <w:t>【法人の場合】</w:t>
            </w:r>
          </w:p>
          <w:p w14:paraId="6784FF2B" w14:textId="77777777" w:rsidR="003526E7" w:rsidRPr="006A7001"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64132">
              <w:rPr>
                <w:rFonts w:ascii="ＭＳ 明朝" w:eastAsia="ＭＳ 明朝" w:hAnsi="ＭＳ 明朝" w:hint="eastAsia"/>
                <w:color w:val="000000" w:themeColor="text1"/>
                <w:sz w:val="24"/>
                <w:szCs w:val="24"/>
              </w:rPr>
              <w:t>社会保険料納入確認書</w:t>
            </w:r>
          </w:p>
        </w:tc>
        <w:tc>
          <w:tcPr>
            <w:tcW w:w="1063" w:type="dxa"/>
            <w:vAlign w:val="center"/>
          </w:tcPr>
          <w:p w14:paraId="743E0B4E"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1063" w:type="dxa"/>
            <w:vAlign w:val="center"/>
          </w:tcPr>
          <w:p w14:paraId="0B44A4C1" w14:textId="63661257" w:rsidR="003526E7" w:rsidRDefault="001F1043"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3526E7">
              <w:rPr>
                <w:rFonts w:ascii="ＭＳ 明朝" w:eastAsia="ＭＳ 明朝" w:hAnsi="ＭＳ 明朝" w:hint="eastAsia"/>
                <w:color w:val="000000" w:themeColor="text1"/>
                <w:sz w:val="24"/>
                <w:szCs w:val="24"/>
              </w:rPr>
              <w:t>部</w:t>
            </w:r>
          </w:p>
        </w:tc>
      </w:tr>
      <w:tr w:rsidR="003526E7" w14:paraId="1A01A4F5" w14:textId="77777777" w:rsidTr="00CD65D6">
        <w:tc>
          <w:tcPr>
            <w:tcW w:w="468" w:type="dxa"/>
            <w:vAlign w:val="center"/>
          </w:tcPr>
          <w:p w14:paraId="06B891D8"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19</w:t>
            </w:r>
          </w:p>
        </w:tc>
        <w:tc>
          <w:tcPr>
            <w:tcW w:w="7182" w:type="dxa"/>
            <w:vAlign w:val="center"/>
          </w:tcPr>
          <w:p w14:paraId="71BFC5FC" w14:textId="77777777" w:rsidR="003526E7" w:rsidRDefault="003526E7" w:rsidP="00CD65D6">
            <w:pPr>
              <w:rPr>
                <w:rFonts w:ascii="ＭＳ 明朝" w:eastAsia="ＭＳ 明朝" w:hAnsi="ＭＳ 明朝"/>
                <w:color w:val="000000" w:themeColor="text1"/>
                <w:sz w:val="24"/>
                <w:szCs w:val="24"/>
              </w:rPr>
            </w:pPr>
            <w:r w:rsidRPr="00E64132">
              <w:rPr>
                <w:rFonts w:ascii="ＭＳ 明朝" w:eastAsia="ＭＳ 明朝" w:hAnsi="ＭＳ 明朝" w:hint="eastAsia"/>
                <w:color w:val="000000" w:themeColor="text1"/>
                <w:sz w:val="24"/>
                <w:szCs w:val="24"/>
              </w:rPr>
              <w:t>【個人の場合】</w:t>
            </w:r>
          </w:p>
          <w:p w14:paraId="651B4F6D" w14:textId="77777777" w:rsidR="003526E7" w:rsidRPr="006A7001"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64132">
              <w:rPr>
                <w:rFonts w:ascii="ＭＳ 明朝" w:eastAsia="ＭＳ 明朝" w:hAnsi="ＭＳ 明朝" w:hint="eastAsia"/>
                <w:color w:val="000000" w:themeColor="text1"/>
                <w:sz w:val="24"/>
                <w:szCs w:val="24"/>
              </w:rPr>
              <w:t>国民保険料納付確認書</w:t>
            </w:r>
          </w:p>
        </w:tc>
        <w:tc>
          <w:tcPr>
            <w:tcW w:w="1063" w:type="dxa"/>
            <w:vAlign w:val="center"/>
          </w:tcPr>
          <w:p w14:paraId="63C3049A"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1063" w:type="dxa"/>
            <w:vAlign w:val="center"/>
          </w:tcPr>
          <w:p w14:paraId="4B947963" w14:textId="78EB285B" w:rsidR="003526E7" w:rsidRDefault="001F1043"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3526E7">
              <w:rPr>
                <w:rFonts w:ascii="ＭＳ 明朝" w:eastAsia="ＭＳ 明朝" w:hAnsi="ＭＳ 明朝" w:hint="eastAsia"/>
                <w:color w:val="000000" w:themeColor="text1"/>
                <w:sz w:val="24"/>
                <w:szCs w:val="24"/>
              </w:rPr>
              <w:t>部</w:t>
            </w:r>
          </w:p>
        </w:tc>
      </w:tr>
      <w:tr w:rsidR="003526E7" w14:paraId="08B95588" w14:textId="77777777" w:rsidTr="00CD65D6">
        <w:tc>
          <w:tcPr>
            <w:tcW w:w="468" w:type="dxa"/>
            <w:vAlign w:val="center"/>
          </w:tcPr>
          <w:p w14:paraId="4C220440"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20</w:t>
            </w:r>
          </w:p>
        </w:tc>
        <w:tc>
          <w:tcPr>
            <w:tcW w:w="7182" w:type="dxa"/>
            <w:vAlign w:val="center"/>
          </w:tcPr>
          <w:p w14:paraId="5009DC66" w14:textId="77777777" w:rsidR="003526E7" w:rsidRPr="006A7001"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〇受取人届出書</w:t>
            </w:r>
          </w:p>
        </w:tc>
        <w:tc>
          <w:tcPr>
            <w:tcW w:w="1063" w:type="dxa"/>
            <w:vAlign w:val="center"/>
          </w:tcPr>
          <w:p w14:paraId="25590408"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1063" w:type="dxa"/>
            <w:vAlign w:val="center"/>
          </w:tcPr>
          <w:p w14:paraId="62FC6B9D" w14:textId="1411C8CC" w:rsidR="003526E7" w:rsidRDefault="001F1043"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3526E7">
              <w:rPr>
                <w:rFonts w:ascii="ＭＳ 明朝" w:eastAsia="ＭＳ 明朝" w:hAnsi="ＭＳ 明朝" w:hint="eastAsia"/>
                <w:color w:val="000000" w:themeColor="text1"/>
                <w:sz w:val="24"/>
                <w:szCs w:val="24"/>
              </w:rPr>
              <w:t>部</w:t>
            </w:r>
          </w:p>
        </w:tc>
      </w:tr>
      <w:tr w:rsidR="003526E7" w14:paraId="0178FF37" w14:textId="77777777" w:rsidTr="00CD65D6">
        <w:tc>
          <w:tcPr>
            <w:tcW w:w="468" w:type="dxa"/>
            <w:vAlign w:val="center"/>
          </w:tcPr>
          <w:p w14:paraId="491300AC"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21</w:t>
            </w:r>
          </w:p>
        </w:tc>
        <w:tc>
          <w:tcPr>
            <w:tcW w:w="7182" w:type="dxa"/>
            <w:vAlign w:val="center"/>
          </w:tcPr>
          <w:p w14:paraId="790D9E26" w14:textId="5FAE42D0" w:rsidR="003526E7" w:rsidRPr="006A7001"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64132">
              <w:rPr>
                <w:rFonts w:ascii="ＭＳ 明朝" w:eastAsia="ＭＳ 明朝" w:hAnsi="ＭＳ 明朝" w:hint="eastAsia"/>
                <w:color w:val="000000" w:themeColor="text1"/>
                <w:sz w:val="24"/>
                <w:szCs w:val="24"/>
              </w:rPr>
              <w:t>発行後</w:t>
            </w:r>
            <w:r w:rsidR="001F1043">
              <w:rPr>
                <w:rFonts w:ascii="ＭＳ 明朝" w:eastAsia="ＭＳ 明朝" w:hAnsi="ＭＳ 明朝" w:hint="eastAsia"/>
                <w:color w:val="000000" w:themeColor="text1"/>
                <w:sz w:val="24"/>
                <w:szCs w:val="24"/>
              </w:rPr>
              <w:t>３</w:t>
            </w:r>
            <w:r w:rsidR="00FA7691">
              <w:rPr>
                <w:rFonts w:ascii="ＭＳ 明朝" w:eastAsia="ＭＳ 明朝" w:hAnsi="ＭＳ 明朝" w:hint="eastAsia"/>
                <w:color w:val="000000" w:themeColor="text1"/>
                <w:sz w:val="24"/>
                <w:szCs w:val="24"/>
              </w:rPr>
              <w:t>か</w:t>
            </w:r>
            <w:r w:rsidRPr="00E64132">
              <w:rPr>
                <w:rFonts w:ascii="ＭＳ 明朝" w:eastAsia="ＭＳ 明朝" w:hAnsi="ＭＳ 明朝"/>
                <w:color w:val="000000" w:themeColor="text1"/>
                <w:sz w:val="24"/>
                <w:szCs w:val="24"/>
              </w:rPr>
              <w:t>月以内の改修対象となる建物の不動産登記簿謄本</w:t>
            </w:r>
          </w:p>
        </w:tc>
        <w:tc>
          <w:tcPr>
            <w:tcW w:w="1063" w:type="dxa"/>
            <w:vAlign w:val="center"/>
          </w:tcPr>
          <w:p w14:paraId="1A790594" w14:textId="77777777"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p>
        </w:tc>
        <w:tc>
          <w:tcPr>
            <w:tcW w:w="1063" w:type="dxa"/>
            <w:vAlign w:val="center"/>
          </w:tcPr>
          <w:p w14:paraId="2FD7B64A" w14:textId="6FD66BF4" w:rsidR="003526E7" w:rsidRDefault="001F1043"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１</w:t>
            </w:r>
            <w:r w:rsidR="003526E7">
              <w:rPr>
                <w:rFonts w:ascii="ＭＳ 明朝" w:eastAsia="ＭＳ 明朝" w:hAnsi="ＭＳ 明朝" w:hint="eastAsia"/>
                <w:color w:val="000000" w:themeColor="text1"/>
                <w:sz w:val="24"/>
                <w:szCs w:val="24"/>
              </w:rPr>
              <w:t>部</w:t>
            </w:r>
          </w:p>
        </w:tc>
      </w:tr>
      <w:tr w:rsidR="003526E7" w14:paraId="308646CB" w14:textId="77777777" w:rsidTr="00CD65D6">
        <w:tc>
          <w:tcPr>
            <w:tcW w:w="468" w:type="dxa"/>
            <w:vAlign w:val="center"/>
          </w:tcPr>
          <w:p w14:paraId="19E39BA7"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22</w:t>
            </w:r>
          </w:p>
        </w:tc>
        <w:tc>
          <w:tcPr>
            <w:tcW w:w="7182" w:type="dxa"/>
            <w:vAlign w:val="center"/>
          </w:tcPr>
          <w:p w14:paraId="4BD711C3" w14:textId="77777777" w:rsidR="003526E7" w:rsidRDefault="003526E7" w:rsidP="00CD65D6">
            <w:pP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〇</w:t>
            </w:r>
            <w:r w:rsidRPr="00E64132">
              <w:rPr>
                <w:rFonts w:ascii="ＭＳ 明朝" w:eastAsia="ＭＳ 明朝" w:hAnsi="ＭＳ 明朝" w:hint="eastAsia"/>
                <w:color w:val="000000" w:themeColor="text1"/>
                <w:sz w:val="24"/>
                <w:szCs w:val="24"/>
              </w:rPr>
              <w:t>その他知事が必要と認める書類</w:t>
            </w:r>
          </w:p>
        </w:tc>
        <w:tc>
          <w:tcPr>
            <w:tcW w:w="1063" w:type="dxa"/>
            <w:vAlign w:val="center"/>
          </w:tcPr>
          <w:p w14:paraId="14D13EBF" w14:textId="568D9DFC"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原本</w:t>
            </w:r>
            <w:r w:rsidR="00FA7691">
              <w:rPr>
                <w:rFonts w:ascii="ＭＳ 明朝" w:eastAsia="ＭＳ 明朝" w:hAnsi="ＭＳ 明朝" w:hint="eastAsia"/>
                <w:color w:val="000000" w:themeColor="text1"/>
                <w:sz w:val="24"/>
                <w:szCs w:val="24"/>
              </w:rPr>
              <w:t>又は写し</w:t>
            </w:r>
          </w:p>
        </w:tc>
        <w:tc>
          <w:tcPr>
            <w:tcW w:w="1063" w:type="dxa"/>
            <w:vAlign w:val="center"/>
          </w:tcPr>
          <w:p w14:paraId="3A60D98A" w14:textId="3D034A18" w:rsidR="003526E7" w:rsidRDefault="003526E7" w:rsidP="00CD65D6">
            <w:pPr>
              <w:jc w:val="center"/>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各</w:t>
            </w:r>
            <w:r w:rsidR="001F1043">
              <w:rPr>
                <w:rFonts w:ascii="ＭＳ 明朝" w:eastAsia="ＭＳ 明朝" w:hAnsi="ＭＳ 明朝" w:hint="eastAsia"/>
                <w:color w:val="000000" w:themeColor="text1"/>
                <w:sz w:val="24"/>
                <w:szCs w:val="24"/>
              </w:rPr>
              <w:t>１</w:t>
            </w:r>
            <w:r>
              <w:rPr>
                <w:rFonts w:ascii="ＭＳ 明朝" w:eastAsia="ＭＳ 明朝" w:hAnsi="ＭＳ 明朝" w:hint="eastAsia"/>
                <w:color w:val="000000" w:themeColor="text1"/>
                <w:sz w:val="24"/>
                <w:szCs w:val="24"/>
              </w:rPr>
              <w:t>部</w:t>
            </w:r>
          </w:p>
        </w:tc>
      </w:tr>
    </w:tbl>
    <w:p w14:paraId="29C79C45" w14:textId="55229FF2" w:rsidR="003526E7" w:rsidRPr="00851D77" w:rsidRDefault="00851D77" w:rsidP="00557A5A">
      <w:pPr>
        <w:widowControl/>
        <w:jc w:val="left"/>
        <w:rPr>
          <w:rFonts w:ascii="ＭＳ 明朝" w:eastAsia="ＭＳ 明朝" w:hAnsi="ＭＳ 明朝"/>
          <w:sz w:val="24"/>
          <w:szCs w:val="24"/>
        </w:rPr>
      </w:pPr>
      <w:r w:rsidRPr="00851D77">
        <w:rPr>
          <w:rFonts w:ascii="ＭＳ 明朝" w:eastAsia="ＭＳ 明朝" w:hAnsi="ＭＳ 明朝" w:hint="eastAsia"/>
          <w:sz w:val="24"/>
          <w:szCs w:val="24"/>
        </w:rPr>
        <w:t xml:space="preserve">　※</w:t>
      </w:r>
      <w:r>
        <w:rPr>
          <w:rFonts w:ascii="ＭＳ 明朝" w:eastAsia="ＭＳ 明朝" w:hAnsi="ＭＳ 明朝" w:hint="eastAsia"/>
          <w:sz w:val="24"/>
          <w:szCs w:val="24"/>
        </w:rPr>
        <w:t>「金融機関」とは、金融庁において預金取扱等金融機関とされているものとする。</w:t>
      </w:r>
    </w:p>
    <w:p w14:paraId="0C6D8A07" w14:textId="757D621E" w:rsidR="00557A5A" w:rsidRDefault="00557A5A" w:rsidP="00557A5A">
      <w:pPr>
        <w:widowControl/>
        <w:jc w:val="left"/>
        <w:rPr>
          <w:rFonts w:ascii="ＭＳ ゴシック" w:eastAsia="ＭＳ ゴシック" w:hAnsi="ＭＳ ゴシック"/>
          <w:sz w:val="24"/>
          <w:szCs w:val="24"/>
        </w:rPr>
      </w:pPr>
      <w:r w:rsidRPr="00E64132">
        <w:rPr>
          <w:rFonts w:ascii="ＭＳ ゴシック" w:eastAsia="ＭＳ ゴシック" w:hAnsi="ＭＳ ゴシック" w:hint="eastAsia"/>
          <w:sz w:val="24"/>
          <w:szCs w:val="24"/>
        </w:rPr>
        <w:t>《注意事項》</w:t>
      </w:r>
    </w:p>
    <w:p w14:paraId="6154F054" w14:textId="394EBFA9" w:rsidR="00557A5A" w:rsidRDefault="00557A5A" w:rsidP="00557A5A">
      <w:pPr>
        <w:widowControl/>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851D77">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両面印刷不可（ただし、確定申告書の写しを除く）。</w:t>
      </w:r>
    </w:p>
    <w:p w14:paraId="1294B2CA" w14:textId="2206A49D" w:rsidR="00557A5A" w:rsidRDefault="00557A5A" w:rsidP="00557A5A">
      <w:pPr>
        <w:widowControl/>
        <w:ind w:left="480" w:hangingChars="200" w:hanging="48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851D77">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ステープル留めやファイリングをせずに、クリップ留めにしてください。</w:t>
      </w:r>
    </w:p>
    <w:p w14:paraId="166DEAB0" w14:textId="6C1AC2AC" w:rsidR="00557A5A" w:rsidRPr="003526E7" w:rsidRDefault="00557A5A" w:rsidP="003526E7">
      <w:pPr>
        <w:widowControl/>
        <w:ind w:left="480" w:hangingChars="200" w:hanging="48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851D77">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マイナンバー（個人番号）の記載がある場合は、記載部分を削除の上、ご提出ください。</w:t>
      </w:r>
    </w:p>
    <w:p w14:paraId="36C734F3" w14:textId="77777777" w:rsidR="001617AD" w:rsidRDefault="00036736" w:rsidP="001617AD">
      <w:pPr>
        <w:autoSpaceDE w:val="0"/>
        <w:autoSpaceDN w:val="0"/>
        <w:adjustRightInd w:val="0"/>
        <w:rPr>
          <w:rFonts w:ascii="ＭＳ ゴシック" w:eastAsia="ＭＳ ゴシック" w:hAnsi="ＭＳ ゴシック" w:cs="MS-Mincho"/>
          <w:b/>
          <w:sz w:val="24"/>
          <w:szCs w:val="24"/>
        </w:rPr>
      </w:pPr>
      <w:r w:rsidRPr="009D0644">
        <w:rPr>
          <w:rFonts w:ascii="ＭＳ ゴシック" w:eastAsia="ＭＳ ゴシック" w:hAnsi="ＭＳ ゴシック" w:cs="MS-Mincho" w:hint="eastAsia"/>
          <w:b/>
          <w:sz w:val="24"/>
          <w:szCs w:val="24"/>
        </w:rPr>
        <w:lastRenderedPageBreak/>
        <w:t>（６）申請書類等の取得</w:t>
      </w:r>
    </w:p>
    <w:p w14:paraId="4C0B14CD" w14:textId="53F33D14" w:rsidR="00E143F0" w:rsidRDefault="00036736" w:rsidP="001617AD">
      <w:pPr>
        <w:autoSpaceDE w:val="0"/>
        <w:autoSpaceDN w:val="0"/>
        <w:adjustRightInd w:val="0"/>
        <w:ind w:leftChars="100" w:left="210"/>
        <w:rPr>
          <w:rFonts w:ascii="Meiryo UI" w:eastAsia="Meiryo UI" w:hAnsi="Meiryo UI"/>
        </w:rPr>
      </w:pPr>
      <w:r w:rsidRPr="009D0644">
        <w:rPr>
          <w:rFonts w:ascii="ＭＳ Ｐ明朝" w:eastAsia="ＭＳ Ｐ明朝" w:hAnsi="ＭＳ Ｐ明朝" w:cs="MS-Mincho" w:hint="eastAsia"/>
          <w:sz w:val="24"/>
          <w:szCs w:val="24"/>
        </w:rPr>
        <w:t>要綱や申請書等の様式は、</w:t>
      </w:r>
      <w:r w:rsidR="001617AD">
        <w:rPr>
          <w:rFonts w:ascii="ＭＳ Ｐ明朝" w:eastAsia="ＭＳ Ｐ明朝" w:hAnsi="ＭＳ Ｐ明朝" w:cs="MS-Mincho" w:hint="eastAsia"/>
          <w:sz w:val="24"/>
          <w:szCs w:val="24"/>
        </w:rPr>
        <w:t>以下の</w:t>
      </w:r>
      <w:r w:rsidR="00854BBE">
        <w:rPr>
          <w:rFonts w:ascii="ＭＳ Ｐ明朝" w:eastAsia="ＭＳ Ｐ明朝" w:hAnsi="ＭＳ Ｐ明朝" w:cs="MS-Mincho" w:hint="eastAsia"/>
          <w:sz w:val="24"/>
          <w:szCs w:val="24"/>
        </w:rPr>
        <w:t>Web</w:t>
      </w:r>
      <w:r w:rsidR="001617AD">
        <w:rPr>
          <w:rFonts w:ascii="ＭＳ Ｐ明朝" w:eastAsia="ＭＳ Ｐ明朝" w:hAnsi="ＭＳ Ｐ明朝" w:cs="MS-Mincho" w:hint="eastAsia"/>
          <w:sz w:val="24"/>
          <w:szCs w:val="24"/>
        </w:rPr>
        <w:t>サイト</w:t>
      </w:r>
      <w:r w:rsidRPr="009D0644">
        <w:rPr>
          <w:rFonts w:ascii="ＭＳ Ｐ明朝" w:eastAsia="ＭＳ Ｐ明朝" w:hAnsi="ＭＳ Ｐ明朝" w:cs="MS-Mincho" w:hint="eastAsia"/>
          <w:sz w:val="24"/>
          <w:szCs w:val="24"/>
        </w:rPr>
        <w:t>よりダウンロードしてください。</w:t>
      </w:r>
      <w:r w:rsidR="00C4166C">
        <w:rPr>
          <w:rFonts w:ascii="ＭＳ Ｐ明朝" w:eastAsia="ＭＳ Ｐ明朝" w:hAnsi="ＭＳ Ｐ明朝" w:cs="MS-Mincho"/>
          <w:sz w:val="24"/>
          <w:szCs w:val="24"/>
        </w:rPr>
        <w:br/>
      </w:r>
      <w:hyperlink r:id="rId9" w:history="1">
        <w:r w:rsidR="00BF4080" w:rsidRPr="0012511B">
          <w:rPr>
            <w:rStyle w:val="ac"/>
            <w:rFonts w:ascii="Meiryo UI" w:eastAsia="Meiryo UI" w:hAnsi="Meiryo UI"/>
          </w:rPr>
          <w:t>https://www.pref.aichi.jp/soshiki/kanko/shukuhaku-koufukakachi.html</w:t>
        </w:r>
      </w:hyperlink>
    </w:p>
    <w:p w14:paraId="247BBA62" w14:textId="77777777" w:rsidR="00BA3016" w:rsidRPr="00BA3016" w:rsidRDefault="00BA3016" w:rsidP="001617AD">
      <w:pPr>
        <w:autoSpaceDE w:val="0"/>
        <w:autoSpaceDN w:val="0"/>
        <w:adjustRightInd w:val="0"/>
        <w:ind w:leftChars="100" w:left="210"/>
        <w:rPr>
          <w:rFonts w:ascii="ＭＳ ゴシック" w:eastAsia="ＭＳ ゴシック" w:hAnsi="ＭＳ ゴシック" w:cs="MS-Mincho"/>
          <w:b/>
          <w:sz w:val="24"/>
          <w:szCs w:val="24"/>
        </w:rPr>
      </w:pPr>
    </w:p>
    <w:p w14:paraId="3F826A15" w14:textId="081B2B10" w:rsidR="000C7C7B" w:rsidRPr="009D0644" w:rsidRDefault="004B6585" w:rsidP="00943F2C">
      <w:pPr>
        <w:autoSpaceDE w:val="0"/>
        <w:autoSpaceDN w:val="0"/>
        <w:adjustRightInd w:val="0"/>
        <w:rPr>
          <w:rFonts w:ascii="ＭＳ ゴシック" w:eastAsia="ＭＳ ゴシック" w:hAnsi="ＭＳ ゴシック" w:cs="HG丸ｺﾞｼｯｸM-PRO"/>
          <w:b/>
          <w:kern w:val="0"/>
          <w:sz w:val="28"/>
          <w:szCs w:val="28"/>
          <w:bdr w:val="single" w:sz="4" w:space="0" w:color="auto"/>
          <w:lang w:eastAsia="zh-TW"/>
        </w:rPr>
      </w:pPr>
      <w:r w:rsidRPr="009D0644">
        <w:rPr>
          <w:rFonts w:ascii="ＭＳ ゴシック" w:eastAsia="ＭＳ ゴシック" w:hAnsi="ＭＳ ゴシック" w:cs="HG丸ｺﾞｼｯｸM-PRO" w:hint="eastAsia"/>
          <w:b/>
          <w:kern w:val="0"/>
          <w:sz w:val="28"/>
          <w:szCs w:val="28"/>
          <w:bdr w:val="single" w:sz="4" w:space="0" w:color="auto"/>
          <w:lang w:eastAsia="zh-TW"/>
        </w:rPr>
        <w:t>10</w:t>
      </w:r>
      <w:r w:rsidR="001A60B9" w:rsidRPr="009D0644">
        <w:rPr>
          <w:rFonts w:ascii="ＭＳ ゴシック" w:eastAsia="ＭＳ ゴシック" w:hAnsi="ＭＳ ゴシック" w:cs="HG丸ｺﾞｼｯｸM-PRO" w:hint="eastAsia"/>
          <w:b/>
          <w:kern w:val="0"/>
          <w:sz w:val="28"/>
          <w:szCs w:val="28"/>
          <w:bdr w:val="single" w:sz="4" w:space="0" w:color="auto"/>
          <w:lang w:eastAsia="zh-TW"/>
        </w:rPr>
        <w:t xml:space="preserve">　</w:t>
      </w:r>
      <w:r w:rsidRPr="009D0644">
        <w:rPr>
          <w:rFonts w:ascii="ＭＳ ゴシック" w:eastAsia="ＭＳ ゴシック" w:hAnsi="ＭＳ ゴシック" w:cs="HG丸ｺﾞｼｯｸM-PRO" w:hint="eastAsia"/>
          <w:b/>
          <w:kern w:val="0"/>
          <w:sz w:val="28"/>
          <w:szCs w:val="28"/>
          <w:bdr w:val="single" w:sz="4" w:space="0" w:color="auto"/>
          <w:lang w:eastAsia="zh-TW"/>
        </w:rPr>
        <w:t>審査</w:t>
      </w:r>
      <w:r w:rsidR="003E7878">
        <w:rPr>
          <w:rFonts w:ascii="ＭＳ ゴシック" w:eastAsia="ＭＳ ゴシック" w:hAnsi="ＭＳ ゴシック" w:cs="HG丸ｺﾞｼｯｸM-PRO" w:hint="eastAsia"/>
          <w:b/>
          <w:kern w:val="0"/>
          <w:sz w:val="28"/>
          <w:szCs w:val="28"/>
          <w:bdr w:val="single" w:sz="4" w:space="0" w:color="auto"/>
        </w:rPr>
        <w:t>・評価</w:t>
      </w:r>
      <w:r w:rsidRPr="009D0644">
        <w:rPr>
          <w:rFonts w:ascii="ＭＳ ゴシック" w:eastAsia="ＭＳ ゴシック" w:hAnsi="ＭＳ ゴシック" w:cs="HG丸ｺﾞｼｯｸM-PRO" w:hint="eastAsia"/>
          <w:b/>
          <w:kern w:val="0"/>
          <w:sz w:val="28"/>
          <w:szCs w:val="28"/>
          <w:bdr w:val="single" w:sz="4" w:space="0" w:color="auto"/>
          <w:lang w:eastAsia="zh-TW"/>
        </w:rPr>
        <w:t>、</w:t>
      </w:r>
      <w:r w:rsidR="000C7C7B" w:rsidRPr="009D0644">
        <w:rPr>
          <w:rFonts w:ascii="ＭＳ ゴシック" w:eastAsia="ＭＳ ゴシック" w:hAnsi="ＭＳ ゴシック" w:cs="HG丸ｺﾞｼｯｸM-PRO" w:hint="eastAsia"/>
          <w:b/>
          <w:kern w:val="0"/>
          <w:sz w:val="28"/>
          <w:szCs w:val="28"/>
          <w:bdr w:val="single" w:sz="4" w:space="0" w:color="auto"/>
          <w:lang w:eastAsia="zh-TW"/>
        </w:rPr>
        <w:t>補助金交付決定</w:t>
      </w:r>
      <w:r w:rsidR="00331E5F" w:rsidRPr="009D0644">
        <w:rPr>
          <w:rFonts w:ascii="ＭＳ ゴシック" w:eastAsia="ＭＳ ゴシック" w:hAnsi="ＭＳ ゴシック" w:cs="HG丸ｺﾞｼｯｸM-PRO" w:hint="eastAsia"/>
          <w:b/>
          <w:kern w:val="0"/>
          <w:sz w:val="28"/>
          <w:szCs w:val="28"/>
          <w:bdr w:val="single" w:sz="4" w:space="0" w:color="auto"/>
        </w:rPr>
        <w:t xml:space="preserve">　　　　　　　　　　　　　　　　　　　　　　　　　　　　</w:t>
      </w:r>
    </w:p>
    <w:p w14:paraId="092C806C" w14:textId="7CDE97E2" w:rsidR="00684B06" w:rsidRPr="009D0644" w:rsidRDefault="00066D89" w:rsidP="00943F2C">
      <w:pPr>
        <w:autoSpaceDE w:val="0"/>
        <w:autoSpaceDN w:val="0"/>
        <w:adjustRightInd w:val="0"/>
        <w:rPr>
          <w:rFonts w:ascii="ＭＳ ゴシック" w:eastAsia="ＭＳ ゴシック" w:hAnsi="ＭＳ ゴシック" w:cs="MS-Mincho"/>
          <w:b/>
          <w:kern w:val="0"/>
          <w:sz w:val="24"/>
          <w:szCs w:val="24"/>
        </w:rPr>
      </w:pPr>
      <w:r w:rsidRPr="009D0644">
        <w:rPr>
          <w:rFonts w:ascii="ＭＳ ゴシック" w:eastAsia="ＭＳ ゴシック" w:hAnsi="ＭＳ ゴシック" w:cs="MS-Mincho" w:hint="eastAsia"/>
          <w:b/>
          <w:kern w:val="0"/>
          <w:sz w:val="24"/>
          <w:szCs w:val="24"/>
        </w:rPr>
        <w:t>（１）審査</w:t>
      </w:r>
      <w:r w:rsidR="003E7878">
        <w:rPr>
          <w:rFonts w:ascii="ＭＳ ゴシック" w:eastAsia="ＭＳ ゴシック" w:hAnsi="ＭＳ ゴシック" w:cs="MS-Mincho" w:hint="eastAsia"/>
          <w:b/>
          <w:kern w:val="0"/>
          <w:sz w:val="24"/>
          <w:szCs w:val="24"/>
        </w:rPr>
        <w:t>・評価</w:t>
      </w:r>
    </w:p>
    <w:p w14:paraId="1D3BE6AF" w14:textId="59ED2E29" w:rsidR="00E143F0" w:rsidRPr="00781109" w:rsidRDefault="001617AD" w:rsidP="00E143F0">
      <w:pPr>
        <w:autoSpaceDE w:val="0"/>
        <w:autoSpaceDN w:val="0"/>
        <w:adjustRightInd w:val="0"/>
        <w:ind w:firstLineChars="100" w:firstLine="240"/>
        <w:rPr>
          <w:rFonts w:ascii="ＭＳ Ｐ明朝" w:eastAsia="ＭＳ Ｐ明朝" w:hAnsi="ＭＳ Ｐ明朝" w:cs="MS-Mincho"/>
          <w:kern w:val="0"/>
          <w:sz w:val="24"/>
          <w:szCs w:val="24"/>
        </w:rPr>
      </w:pPr>
      <w:r>
        <w:rPr>
          <w:rFonts w:ascii="ＭＳ Ｐ明朝" w:eastAsia="ＭＳ Ｐ明朝" w:hAnsi="ＭＳ Ｐ明朝" w:cs="MS-Mincho" w:hint="eastAsia"/>
          <w:kern w:val="0"/>
          <w:sz w:val="24"/>
          <w:szCs w:val="24"/>
        </w:rPr>
        <w:t>申請</w:t>
      </w:r>
      <w:r w:rsidR="00684B06" w:rsidRPr="009D0644">
        <w:rPr>
          <w:rFonts w:ascii="ＭＳ Ｐ明朝" w:eastAsia="ＭＳ Ｐ明朝" w:hAnsi="ＭＳ Ｐ明朝" w:cs="MS-Mincho" w:hint="eastAsia"/>
          <w:kern w:val="0"/>
          <w:sz w:val="24"/>
          <w:szCs w:val="24"/>
        </w:rPr>
        <w:t>案件については、</w:t>
      </w:r>
      <w:r>
        <w:rPr>
          <w:rFonts w:ascii="ＭＳ Ｐ明朝" w:eastAsia="ＭＳ Ｐ明朝" w:hAnsi="ＭＳ Ｐ明朝" w:cs="MS-Mincho" w:hint="eastAsia"/>
          <w:kern w:val="0"/>
          <w:sz w:val="24"/>
          <w:szCs w:val="24"/>
        </w:rPr>
        <w:t>県</w:t>
      </w:r>
      <w:r w:rsidR="00684B06" w:rsidRPr="009D0644">
        <w:rPr>
          <w:rFonts w:ascii="ＭＳ Ｐ明朝" w:eastAsia="ＭＳ Ｐ明朝" w:hAnsi="ＭＳ Ｐ明朝" w:cs="MS-Mincho" w:hint="eastAsia"/>
          <w:kern w:val="0"/>
          <w:sz w:val="24"/>
          <w:szCs w:val="24"/>
        </w:rPr>
        <w:t>において</w:t>
      </w:r>
      <w:r w:rsidR="00E143F0">
        <w:rPr>
          <w:rFonts w:ascii="ＭＳ Ｐ明朝" w:eastAsia="ＭＳ Ｐ明朝" w:hAnsi="ＭＳ Ｐ明朝" w:cs="MS-Mincho" w:hint="eastAsia"/>
          <w:kern w:val="0"/>
          <w:sz w:val="24"/>
          <w:szCs w:val="24"/>
        </w:rPr>
        <w:t>、補助要件を満たし</w:t>
      </w:r>
      <w:r w:rsidR="00E143F0" w:rsidRPr="00781109">
        <w:rPr>
          <w:rFonts w:ascii="ＭＳ Ｐ明朝" w:eastAsia="ＭＳ Ｐ明朝" w:hAnsi="ＭＳ Ｐ明朝" w:cs="MS-Mincho" w:hint="eastAsia"/>
          <w:kern w:val="0"/>
          <w:sz w:val="24"/>
          <w:szCs w:val="24"/>
        </w:rPr>
        <w:t>ているか審査するとともに、</w:t>
      </w:r>
      <w:r w:rsidR="009D243E">
        <w:rPr>
          <w:rFonts w:ascii="ＭＳ Ｐ明朝" w:eastAsia="ＭＳ Ｐ明朝" w:hAnsi="ＭＳ Ｐ明朝" w:cs="MS-Mincho" w:hint="eastAsia"/>
          <w:kern w:val="0"/>
          <w:sz w:val="24"/>
          <w:szCs w:val="24"/>
        </w:rPr>
        <w:t>補助事業の実現性及び生産性の</w:t>
      </w:r>
      <w:r w:rsidR="00E143F0" w:rsidRPr="00781109">
        <w:rPr>
          <w:rFonts w:ascii="ＭＳ Ｐ明朝" w:eastAsia="ＭＳ Ｐ明朝" w:hAnsi="ＭＳ Ｐ明朝" w:cs="MS-Mincho" w:hint="eastAsia"/>
          <w:kern w:val="0"/>
          <w:sz w:val="24"/>
          <w:szCs w:val="24"/>
        </w:rPr>
        <w:t>向上効果について</w:t>
      </w:r>
      <w:r w:rsidR="00C0478F">
        <w:rPr>
          <w:rFonts w:ascii="ＭＳ Ｐ明朝" w:eastAsia="ＭＳ Ｐ明朝" w:hAnsi="ＭＳ Ｐ明朝" w:cs="MS-Mincho" w:hint="eastAsia"/>
          <w:kern w:val="0"/>
          <w:sz w:val="24"/>
          <w:szCs w:val="24"/>
        </w:rPr>
        <w:t>、専門家等の意見をもとに</w:t>
      </w:r>
      <w:r w:rsidR="00E143F0" w:rsidRPr="00781109">
        <w:rPr>
          <w:rFonts w:ascii="ＭＳ Ｐ明朝" w:eastAsia="ＭＳ Ｐ明朝" w:hAnsi="ＭＳ Ｐ明朝" w:cs="MS-Mincho" w:hint="eastAsia"/>
          <w:kern w:val="0"/>
          <w:sz w:val="24"/>
          <w:szCs w:val="24"/>
        </w:rPr>
        <w:t>評価</w:t>
      </w:r>
      <w:r w:rsidR="00684B06" w:rsidRPr="00781109">
        <w:rPr>
          <w:rFonts w:ascii="ＭＳ Ｐ明朝" w:eastAsia="ＭＳ Ｐ明朝" w:hAnsi="ＭＳ Ｐ明朝" w:cs="MS-Mincho" w:hint="eastAsia"/>
          <w:kern w:val="0"/>
          <w:sz w:val="24"/>
          <w:szCs w:val="24"/>
        </w:rPr>
        <w:t>を行い、採択案件を決定します</w:t>
      </w:r>
      <w:r w:rsidR="00E143F0" w:rsidRPr="00781109">
        <w:rPr>
          <w:rFonts w:ascii="ＭＳ Ｐ明朝" w:eastAsia="ＭＳ Ｐ明朝" w:hAnsi="ＭＳ Ｐ明朝" w:cs="MS-Mincho" w:hint="eastAsia"/>
          <w:kern w:val="0"/>
          <w:sz w:val="24"/>
          <w:szCs w:val="24"/>
        </w:rPr>
        <w:t>（非公開）</w:t>
      </w:r>
      <w:r w:rsidR="00684B06" w:rsidRPr="00781109">
        <w:rPr>
          <w:rFonts w:ascii="ＭＳ Ｐ明朝" w:eastAsia="ＭＳ Ｐ明朝" w:hAnsi="ＭＳ Ｐ明朝" w:cs="MS-Mincho" w:hint="eastAsia"/>
          <w:kern w:val="0"/>
          <w:sz w:val="24"/>
          <w:szCs w:val="24"/>
        </w:rPr>
        <w:t>。</w:t>
      </w:r>
    </w:p>
    <w:p w14:paraId="4E0A019F" w14:textId="1329B2B4" w:rsidR="00684B06" w:rsidRPr="00781109" w:rsidRDefault="00684B06" w:rsidP="001617AD">
      <w:pPr>
        <w:autoSpaceDE w:val="0"/>
        <w:autoSpaceDN w:val="0"/>
        <w:adjustRightInd w:val="0"/>
        <w:ind w:firstLineChars="100" w:firstLine="240"/>
        <w:rPr>
          <w:rFonts w:ascii="ＭＳ Ｐ明朝" w:eastAsia="ＭＳ Ｐ明朝" w:hAnsi="ＭＳ Ｐ明朝" w:cs="MS-Mincho"/>
          <w:kern w:val="0"/>
          <w:sz w:val="24"/>
          <w:szCs w:val="24"/>
        </w:rPr>
      </w:pPr>
      <w:r w:rsidRPr="00781109">
        <w:rPr>
          <w:rFonts w:ascii="ＭＳ Ｐ明朝" w:eastAsia="ＭＳ Ｐ明朝" w:hAnsi="ＭＳ Ｐ明朝" w:cs="MS-Mincho" w:hint="eastAsia"/>
          <w:kern w:val="0"/>
          <w:sz w:val="24"/>
          <w:szCs w:val="24"/>
        </w:rPr>
        <w:t>採択された場合であっても、</w:t>
      </w:r>
      <w:r w:rsidR="001617AD" w:rsidRPr="00781109">
        <w:rPr>
          <w:rFonts w:ascii="ＭＳ Ｐ明朝" w:eastAsia="ＭＳ Ｐ明朝" w:hAnsi="ＭＳ Ｐ明朝" w:cs="MS-Mincho" w:hint="eastAsia"/>
          <w:kern w:val="0"/>
          <w:sz w:val="24"/>
          <w:szCs w:val="24"/>
        </w:rPr>
        <w:t>補助対象経費とは認められない経費が含まれていた場合、</w:t>
      </w:r>
      <w:r w:rsidR="004B6585" w:rsidRPr="00781109">
        <w:rPr>
          <w:rFonts w:ascii="ＭＳ Ｐ明朝" w:eastAsia="ＭＳ Ｐ明朝" w:hAnsi="ＭＳ Ｐ明朝" w:cs="MS-Mincho" w:hint="eastAsia"/>
          <w:kern w:val="0"/>
          <w:sz w:val="24"/>
          <w:szCs w:val="24"/>
        </w:rPr>
        <w:t>申請額</w:t>
      </w:r>
      <w:r w:rsidRPr="00781109">
        <w:rPr>
          <w:rFonts w:ascii="ＭＳ Ｐ明朝" w:eastAsia="ＭＳ Ｐ明朝" w:hAnsi="ＭＳ Ｐ明朝" w:cs="MS-Mincho" w:hint="eastAsia"/>
          <w:kern w:val="0"/>
          <w:sz w:val="24"/>
          <w:szCs w:val="24"/>
        </w:rPr>
        <w:t>に対して</w:t>
      </w:r>
      <w:r w:rsidR="00E143F0" w:rsidRPr="00781109">
        <w:rPr>
          <w:rFonts w:ascii="ＭＳ Ｐ明朝" w:eastAsia="ＭＳ Ｐ明朝" w:hAnsi="ＭＳ Ｐ明朝" w:cs="MS-Mincho" w:hint="eastAsia"/>
          <w:kern w:val="0"/>
          <w:sz w:val="24"/>
          <w:szCs w:val="24"/>
        </w:rPr>
        <w:t>交付決定</w:t>
      </w:r>
      <w:r w:rsidRPr="00781109">
        <w:rPr>
          <w:rFonts w:ascii="ＭＳ Ｐ明朝" w:eastAsia="ＭＳ Ｐ明朝" w:hAnsi="ＭＳ Ｐ明朝" w:cs="MS-Mincho" w:hint="eastAsia"/>
          <w:kern w:val="0"/>
          <w:sz w:val="24"/>
          <w:szCs w:val="24"/>
        </w:rPr>
        <w:t>額が減額される場合があります。</w:t>
      </w:r>
    </w:p>
    <w:p w14:paraId="70ED201A" w14:textId="3B5CDE8C" w:rsidR="00066D89" w:rsidRPr="00781109" w:rsidRDefault="00066D89" w:rsidP="00E143F0">
      <w:pPr>
        <w:autoSpaceDE w:val="0"/>
        <w:autoSpaceDN w:val="0"/>
        <w:adjustRightInd w:val="0"/>
        <w:ind w:firstLineChars="100" w:firstLine="240"/>
        <w:rPr>
          <w:rFonts w:ascii="ＭＳ Ｐ明朝" w:eastAsia="ＭＳ Ｐ明朝" w:hAnsi="ＭＳ Ｐ明朝" w:cs="MS-Mincho"/>
          <w:kern w:val="0"/>
          <w:sz w:val="24"/>
          <w:szCs w:val="24"/>
        </w:rPr>
      </w:pPr>
      <w:r w:rsidRPr="00781109">
        <w:rPr>
          <w:rFonts w:ascii="ＭＳ Ｐ明朝" w:eastAsia="ＭＳ Ｐ明朝" w:hAnsi="ＭＳ Ｐ明朝" w:cs="MS-Mincho" w:hint="eastAsia"/>
          <w:kern w:val="0"/>
          <w:sz w:val="24"/>
          <w:szCs w:val="24"/>
        </w:rPr>
        <w:t>審査</w:t>
      </w:r>
      <w:r w:rsidR="00E143F0" w:rsidRPr="00781109">
        <w:rPr>
          <w:rFonts w:ascii="ＭＳ Ｐ明朝" w:eastAsia="ＭＳ Ｐ明朝" w:hAnsi="ＭＳ Ｐ明朝" w:cs="MS-Mincho" w:hint="eastAsia"/>
          <w:kern w:val="0"/>
          <w:sz w:val="24"/>
          <w:szCs w:val="24"/>
        </w:rPr>
        <w:t>・評価の</w:t>
      </w:r>
      <w:r w:rsidRPr="00781109">
        <w:rPr>
          <w:rFonts w:ascii="ＭＳ Ｐ明朝" w:eastAsia="ＭＳ Ｐ明朝" w:hAnsi="ＭＳ Ｐ明朝" w:cs="MS-Mincho" w:hint="eastAsia"/>
          <w:kern w:val="0"/>
          <w:sz w:val="24"/>
          <w:szCs w:val="24"/>
        </w:rPr>
        <w:t>結果及び内容に関するお問合せには、一切応じかねます。</w:t>
      </w:r>
    </w:p>
    <w:p w14:paraId="53F58280" w14:textId="77777777" w:rsidR="000C7C7B" w:rsidRPr="009D0644" w:rsidRDefault="000C7C7B" w:rsidP="00943F2C">
      <w:pPr>
        <w:autoSpaceDE w:val="0"/>
        <w:autoSpaceDN w:val="0"/>
        <w:adjustRightInd w:val="0"/>
        <w:rPr>
          <w:rFonts w:ascii="ＭＳ ゴシック" w:eastAsia="ＭＳ ゴシック" w:hAnsi="ＭＳ ゴシック" w:cs="MS-Gothic"/>
          <w:b/>
          <w:kern w:val="0"/>
          <w:sz w:val="24"/>
          <w:szCs w:val="24"/>
        </w:rPr>
      </w:pPr>
      <w:r w:rsidRPr="00781109">
        <w:rPr>
          <w:rFonts w:ascii="ＭＳ ゴシック" w:eastAsia="ＭＳ ゴシック" w:hAnsi="ＭＳ ゴシック" w:cs="MS-Gothic" w:hint="eastAsia"/>
          <w:b/>
          <w:kern w:val="0"/>
          <w:sz w:val="24"/>
          <w:szCs w:val="24"/>
        </w:rPr>
        <w:t>（</w:t>
      </w:r>
      <w:r w:rsidR="00684B06" w:rsidRPr="00781109">
        <w:rPr>
          <w:rFonts w:ascii="ＭＳ ゴシック" w:eastAsia="ＭＳ ゴシック" w:hAnsi="ＭＳ ゴシック" w:cs="MS-Gothic" w:hint="eastAsia"/>
          <w:b/>
          <w:kern w:val="0"/>
          <w:sz w:val="24"/>
          <w:szCs w:val="24"/>
        </w:rPr>
        <w:t>２</w:t>
      </w:r>
      <w:r w:rsidRPr="00781109">
        <w:rPr>
          <w:rFonts w:ascii="ＭＳ ゴシック" w:eastAsia="ＭＳ ゴシック" w:hAnsi="ＭＳ ゴシック" w:cs="MS-Gothic" w:hint="eastAsia"/>
          <w:b/>
          <w:kern w:val="0"/>
          <w:sz w:val="24"/>
          <w:szCs w:val="24"/>
        </w:rPr>
        <w:t>）</w:t>
      </w:r>
      <w:r w:rsidR="00627CB5" w:rsidRPr="00781109">
        <w:rPr>
          <w:rFonts w:ascii="ＭＳ ゴシック" w:eastAsia="ＭＳ ゴシック" w:hAnsi="ＭＳ ゴシック" w:cs="MS-Gothic" w:hint="eastAsia"/>
          <w:b/>
          <w:kern w:val="0"/>
          <w:sz w:val="24"/>
          <w:szCs w:val="24"/>
        </w:rPr>
        <w:t>交付決定</w:t>
      </w:r>
    </w:p>
    <w:p w14:paraId="62958AAC" w14:textId="406FB4D6" w:rsidR="00066D89" w:rsidRPr="009D0644" w:rsidRDefault="00066D89" w:rsidP="00E143F0">
      <w:pPr>
        <w:autoSpaceDE w:val="0"/>
        <w:autoSpaceDN w:val="0"/>
        <w:adjustRightInd w:val="0"/>
        <w:ind w:firstLineChars="100" w:firstLine="240"/>
        <w:rPr>
          <w:rFonts w:ascii="ＭＳ Ｐ明朝" w:eastAsia="ＭＳ Ｐ明朝" w:hAnsi="ＭＳ Ｐ明朝" w:cs="MS-Mincho"/>
          <w:kern w:val="0"/>
          <w:sz w:val="24"/>
          <w:szCs w:val="24"/>
        </w:rPr>
      </w:pPr>
      <w:r w:rsidRPr="009D0644">
        <w:rPr>
          <w:rFonts w:ascii="ＭＳ Ｐ明朝" w:eastAsia="ＭＳ Ｐ明朝" w:hAnsi="ＭＳ Ｐ明朝" w:cs="MS-Mincho" w:hint="eastAsia"/>
          <w:kern w:val="0"/>
          <w:sz w:val="24"/>
          <w:szCs w:val="24"/>
        </w:rPr>
        <w:t>審査</w:t>
      </w:r>
      <w:r w:rsidR="00E143F0">
        <w:rPr>
          <w:rFonts w:ascii="ＭＳ Ｐ明朝" w:eastAsia="ＭＳ Ｐ明朝" w:hAnsi="ＭＳ Ｐ明朝" w:cs="MS-Mincho" w:hint="eastAsia"/>
          <w:kern w:val="0"/>
          <w:sz w:val="24"/>
          <w:szCs w:val="24"/>
        </w:rPr>
        <w:t>・評価</w:t>
      </w:r>
      <w:r w:rsidRPr="009D0644">
        <w:rPr>
          <w:rFonts w:ascii="ＭＳ Ｐ明朝" w:eastAsia="ＭＳ Ｐ明朝" w:hAnsi="ＭＳ Ｐ明朝" w:cs="MS-Mincho" w:hint="eastAsia"/>
          <w:kern w:val="0"/>
          <w:sz w:val="24"/>
          <w:szCs w:val="24"/>
        </w:rPr>
        <w:t>の結果は、</w:t>
      </w:r>
      <w:r w:rsidR="00E143F0">
        <w:rPr>
          <w:rFonts w:ascii="ＭＳ Ｐ明朝" w:eastAsia="ＭＳ Ｐ明朝" w:hAnsi="ＭＳ Ｐ明朝" w:cs="MS-Mincho" w:hint="eastAsia"/>
          <w:kern w:val="0"/>
          <w:sz w:val="24"/>
          <w:szCs w:val="24"/>
        </w:rPr>
        <w:t>申請</w:t>
      </w:r>
      <w:r w:rsidRPr="009D0644">
        <w:rPr>
          <w:rFonts w:ascii="ＭＳ Ｐ明朝" w:eastAsia="ＭＳ Ｐ明朝" w:hAnsi="ＭＳ Ｐ明朝" w:cs="MS-Mincho" w:hint="eastAsia"/>
          <w:kern w:val="0"/>
          <w:sz w:val="24"/>
          <w:szCs w:val="24"/>
        </w:rPr>
        <w:t>者全員に対し、書面にて通知します。</w:t>
      </w:r>
    </w:p>
    <w:p w14:paraId="1DF5C938" w14:textId="24995411" w:rsidR="00997418" w:rsidRPr="009D0644" w:rsidRDefault="00997418" w:rsidP="00E143F0">
      <w:pPr>
        <w:autoSpaceDE w:val="0"/>
        <w:autoSpaceDN w:val="0"/>
        <w:adjustRightInd w:val="0"/>
        <w:ind w:firstLineChars="100" w:firstLine="240"/>
        <w:rPr>
          <w:rFonts w:ascii="ＭＳ Ｐ明朝" w:eastAsia="ＭＳ Ｐ明朝" w:hAnsi="ＭＳ Ｐ明朝" w:cs="MS-Mincho"/>
          <w:kern w:val="0"/>
          <w:sz w:val="24"/>
          <w:szCs w:val="24"/>
        </w:rPr>
      </w:pPr>
      <w:r w:rsidRPr="009D0644">
        <w:rPr>
          <w:rFonts w:ascii="ＭＳ Ｐ明朝" w:eastAsia="ＭＳ Ｐ明朝" w:hAnsi="ＭＳ Ｐ明朝" w:cs="MS-Mincho" w:hint="eastAsia"/>
          <w:kern w:val="0"/>
          <w:sz w:val="24"/>
          <w:szCs w:val="24"/>
        </w:rPr>
        <w:t>交付</w:t>
      </w:r>
      <w:r w:rsidRPr="00781109">
        <w:rPr>
          <w:rFonts w:ascii="ＭＳ Ｐ明朝" w:eastAsia="ＭＳ Ｐ明朝" w:hAnsi="ＭＳ Ｐ明朝" w:cs="MS-Mincho" w:hint="eastAsia"/>
          <w:kern w:val="0"/>
          <w:sz w:val="24"/>
          <w:szCs w:val="24"/>
        </w:rPr>
        <w:t>決定は</w:t>
      </w:r>
      <w:r w:rsidR="00E143F0" w:rsidRPr="00781109">
        <w:rPr>
          <w:rFonts w:ascii="ＭＳ Ｐ明朝" w:eastAsia="ＭＳ Ｐ明朝" w:hAnsi="ＭＳ Ｐ明朝" w:cs="MS-Mincho" w:hint="eastAsia"/>
          <w:kern w:val="0"/>
          <w:sz w:val="24"/>
          <w:szCs w:val="24"/>
        </w:rPr>
        <w:t>、２０２３年３月</w:t>
      </w:r>
      <w:r w:rsidR="00BF5576">
        <w:rPr>
          <w:rFonts w:ascii="ＭＳ Ｐ明朝" w:eastAsia="ＭＳ Ｐ明朝" w:hAnsi="ＭＳ Ｐ明朝" w:cs="MS-Mincho" w:hint="eastAsia"/>
          <w:kern w:val="0"/>
          <w:sz w:val="24"/>
          <w:szCs w:val="24"/>
        </w:rPr>
        <w:t>下旬</w:t>
      </w:r>
      <w:r w:rsidRPr="00781109">
        <w:rPr>
          <w:rFonts w:ascii="ＭＳ Ｐ明朝" w:eastAsia="ＭＳ Ｐ明朝" w:hAnsi="ＭＳ Ｐ明朝" w:cs="MS-Mincho" w:hint="eastAsia"/>
          <w:kern w:val="0"/>
          <w:sz w:val="24"/>
          <w:szCs w:val="24"/>
        </w:rPr>
        <w:t>を予定し</w:t>
      </w:r>
      <w:r w:rsidRPr="009D0644">
        <w:rPr>
          <w:rFonts w:ascii="ＭＳ Ｐ明朝" w:eastAsia="ＭＳ Ｐ明朝" w:hAnsi="ＭＳ Ｐ明朝" w:cs="MS-Mincho" w:hint="eastAsia"/>
          <w:kern w:val="0"/>
          <w:sz w:val="24"/>
          <w:szCs w:val="24"/>
        </w:rPr>
        <w:t>ています。</w:t>
      </w:r>
    </w:p>
    <w:p w14:paraId="79352FEC" w14:textId="26534B43" w:rsidR="00282BE5" w:rsidRPr="009D0644" w:rsidRDefault="00282BE5" w:rsidP="00E143F0">
      <w:pPr>
        <w:autoSpaceDE w:val="0"/>
        <w:autoSpaceDN w:val="0"/>
        <w:adjustRightInd w:val="0"/>
        <w:ind w:leftChars="100" w:left="450" w:hangingChars="100" w:hanging="240"/>
        <w:rPr>
          <w:rFonts w:ascii="ＭＳ Ｐ明朝" w:eastAsia="ＭＳ Ｐ明朝" w:hAnsi="ＭＳ Ｐ明朝" w:cs="MS-Mincho"/>
          <w:kern w:val="0"/>
          <w:sz w:val="24"/>
          <w:szCs w:val="24"/>
          <w:u w:val="single"/>
        </w:rPr>
      </w:pPr>
      <w:r w:rsidRPr="009D0644">
        <w:rPr>
          <w:rFonts w:ascii="ＭＳ Ｐ明朝" w:eastAsia="ＭＳ Ｐ明朝" w:hAnsi="ＭＳ Ｐ明朝" w:cs="MS-Mincho" w:hint="eastAsia"/>
          <w:kern w:val="0"/>
          <w:sz w:val="24"/>
          <w:szCs w:val="24"/>
          <w:u w:val="single"/>
        </w:rPr>
        <w:t>※交付決定額は、限度額を明示するものであり</w:t>
      </w:r>
      <w:r w:rsidR="00E143F0">
        <w:rPr>
          <w:rFonts w:ascii="ＭＳ Ｐ明朝" w:eastAsia="ＭＳ Ｐ明朝" w:hAnsi="ＭＳ Ｐ明朝" w:cs="MS-Mincho" w:hint="eastAsia"/>
          <w:kern w:val="0"/>
          <w:sz w:val="24"/>
          <w:szCs w:val="24"/>
          <w:u w:val="single"/>
        </w:rPr>
        <w:t>、</w:t>
      </w:r>
      <w:r w:rsidRPr="009D0644">
        <w:rPr>
          <w:rFonts w:ascii="ＭＳ Ｐ明朝" w:eastAsia="ＭＳ Ｐ明朝" w:hAnsi="ＭＳ Ｐ明朝" w:cs="MS-Mincho" w:hint="eastAsia"/>
          <w:kern w:val="0"/>
          <w:sz w:val="24"/>
          <w:szCs w:val="24"/>
          <w:u w:val="single"/>
        </w:rPr>
        <w:t>補助金支払額を約束するものではありません。また、使用経費が予定を超えた場合にあっても、通知した補助金交付決定額を増額することは</w:t>
      </w:r>
      <w:r w:rsidR="00E143F0">
        <w:rPr>
          <w:rFonts w:ascii="ＭＳ Ｐ明朝" w:eastAsia="ＭＳ Ｐ明朝" w:hAnsi="ＭＳ Ｐ明朝" w:cs="MS-Mincho" w:hint="eastAsia"/>
          <w:kern w:val="0"/>
          <w:sz w:val="24"/>
          <w:szCs w:val="24"/>
          <w:u w:val="single"/>
        </w:rPr>
        <w:t>あり</w:t>
      </w:r>
      <w:r w:rsidRPr="009D0644">
        <w:rPr>
          <w:rFonts w:ascii="ＭＳ Ｐ明朝" w:eastAsia="ＭＳ Ｐ明朝" w:hAnsi="ＭＳ Ｐ明朝" w:cs="MS-Mincho" w:hint="eastAsia"/>
          <w:kern w:val="0"/>
          <w:sz w:val="24"/>
          <w:szCs w:val="24"/>
          <w:u w:val="single"/>
        </w:rPr>
        <w:t>ません。</w:t>
      </w:r>
    </w:p>
    <w:p w14:paraId="087C74FD" w14:textId="77777777" w:rsidR="00F37B0F" w:rsidRPr="009D0644" w:rsidRDefault="00F37B0F" w:rsidP="00943F2C">
      <w:pPr>
        <w:autoSpaceDE w:val="0"/>
        <w:autoSpaceDN w:val="0"/>
        <w:adjustRightInd w:val="0"/>
        <w:ind w:leftChars="200" w:left="420"/>
        <w:rPr>
          <w:rFonts w:ascii="ＭＳ Ｐ明朝" w:eastAsia="ＭＳ Ｐ明朝" w:hAnsi="ＭＳ Ｐ明朝" w:cs="MS-Mincho"/>
          <w:kern w:val="0"/>
          <w:sz w:val="24"/>
          <w:szCs w:val="24"/>
          <w:u w:val="single"/>
        </w:rPr>
      </w:pPr>
    </w:p>
    <w:p w14:paraId="29A0B1F4" w14:textId="77777777" w:rsidR="000C7C7B" w:rsidRPr="009D0644" w:rsidRDefault="004B6585" w:rsidP="00943F2C">
      <w:pPr>
        <w:autoSpaceDE w:val="0"/>
        <w:autoSpaceDN w:val="0"/>
        <w:adjustRightInd w:val="0"/>
        <w:rPr>
          <w:rFonts w:ascii="ＭＳ ゴシック" w:eastAsia="ＭＳ ゴシック" w:hAnsi="ＭＳ ゴシック" w:cs="HG丸ｺﾞｼｯｸM-PRO"/>
          <w:b/>
          <w:kern w:val="0"/>
          <w:sz w:val="28"/>
          <w:szCs w:val="28"/>
          <w:bdr w:val="single" w:sz="4" w:space="0" w:color="auto"/>
        </w:rPr>
      </w:pPr>
      <w:r w:rsidRPr="009D0644">
        <w:rPr>
          <w:rFonts w:ascii="ＭＳ ゴシック" w:eastAsia="ＭＳ ゴシック" w:hAnsi="ＭＳ ゴシック" w:cs="HG丸ｺﾞｼｯｸM-PRO" w:hint="eastAsia"/>
          <w:b/>
          <w:kern w:val="0"/>
          <w:sz w:val="28"/>
          <w:szCs w:val="28"/>
          <w:bdr w:val="single" w:sz="4" w:space="0" w:color="auto"/>
        </w:rPr>
        <w:t>11</w:t>
      </w:r>
      <w:r w:rsidR="00627CB5" w:rsidRPr="009D0644">
        <w:rPr>
          <w:rFonts w:ascii="ＭＳ ゴシック" w:eastAsia="ＭＳ ゴシック" w:hAnsi="ＭＳ ゴシック" w:cs="HG丸ｺﾞｼｯｸM-PRO" w:hint="eastAsia"/>
          <w:b/>
          <w:kern w:val="0"/>
          <w:sz w:val="28"/>
          <w:szCs w:val="28"/>
          <w:bdr w:val="single" w:sz="4" w:space="0" w:color="auto"/>
        </w:rPr>
        <w:t xml:space="preserve">　</w:t>
      </w:r>
      <w:r w:rsidR="000C7C7B" w:rsidRPr="009D0644">
        <w:rPr>
          <w:rFonts w:ascii="ＭＳ ゴシック" w:eastAsia="ＭＳ ゴシック" w:hAnsi="ＭＳ ゴシック" w:cs="HG丸ｺﾞｼｯｸM-PRO" w:hint="eastAsia"/>
          <w:b/>
          <w:kern w:val="0"/>
          <w:sz w:val="28"/>
          <w:szCs w:val="28"/>
          <w:bdr w:val="single" w:sz="4" w:space="0" w:color="auto"/>
        </w:rPr>
        <w:t>交付決定後、事業完了まで</w:t>
      </w:r>
      <w:r w:rsidR="00331E5F" w:rsidRPr="009D0644">
        <w:rPr>
          <w:rFonts w:ascii="ＭＳ ゴシック" w:eastAsia="ＭＳ ゴシック" w:hAnsi="ＭＳ ゴシック" w:cs="HG丸ｺﾞｼｯｸM-PRO" w:hint="eastAsia"/>
          <w:b/>
          <w:kern w:val="0"/>
          <w:sz w:val="28"/>
          <w:szCs w:val="28"/>
          <w:bdr w:val="single" w:sz="4" w:space="0" w:color="auto"/>
        </w:rPr>
        <w:t xml:space="preserve">　　　　　　　　　　　　　　　　　　　　　　</w:t>
      </w:r>
    </w:p>
    <w:p w14:paraId="14D79F48" w14:textId="77777777" w:rsidR="000C7C7B" w:rsidRPr="009D0644" w:rsidRDefault="000C7C7B" w:rsidP="00943F2C">
      <w:pPr>
        <w:autoSpaceDE w:val="0"/>
        <w:autoSpaceDN w:val="0"/>
        <w:adjustRightInd w:val="0"/>
        <w:rPr>
          <w:rFonts w:ascii="ＭＳ ゴシック" w:eastAsia="ＭＳ ゴシック" w:hAnsi="ＭＳ ゴシック" w:cs="MS-Gothic"/>
          <w:b/>
          <w:kern w:val="0"/>
          <w:sz w:val="24"/>
          <w:szCs w:val="24"/>
        </w:rPr>
      </w:pPr>
      <w:r w:rsidRPr="009D0644">
        <w:rPr>
          <w:rFonts w:ascii="ＭＳ ゴシック" w:eastAsia="ＭＳ ゴシック" w:hAnsi="ＭＳ ゴシック" w:cs="MS-Gothic" w:hint="eastAsia"/>
          <w:b/>
          <w:kern w:val="0"/>
          <w:sz w:val="24"/>
          <w:szCs w:val="24"/>
        </w:rPr>
        <w:t>（</w:t>
      </w:r>
      <w:r w:rsidR="00640CAA" w:rsidRPr="009D0644">
        <w:rPr>
          <w:rFonts w:ascii="ＭＳ ゴシック" w:eastAsia="ＭＳ ゴシック" w:hAnsi="ＭＳ ゴシック" w:cs="MS-Gothic" w:hint="eastAsia"/>
          <w:b/>
          <w:kern w:val="0"/>
          <w:sz w:val="24"/>
          <w:szCs w:val="24"/>
        </w:rPr>
        <w:t>１</w:t>
      </w:r>
      <w:r w:rsidRPr="009D0644">
        <w:rPr>
          <w:rFonts w:ascii="ＭＳ ゴシック" w:eastAsia="ＭＳ ゴシック" w:hAnsi="ＭＳ ゴシック" w:cs="MS-Gothic" w:hint="eastAsia"/>
          <w:b/>
          <w:kern w:val="0"/>
          <w:sz w:val="24"/>
          <w:szCs w:val="24"/>
        </w:rPr>
        <w:t>）補助事業の内容変更等</w:t>
      </w:r>
    </w:p>
    <w:p w14:paraId="2F064521" w14:textId="3331A111" w:rsidR="000C7C7B" w:rsidRPr="003923BD" w:rsidRDefault="009D243E" w:rsidP="003923BD">
      <w:pPr>
        <w:pStyle w:val="a8"/>
        <w:numPr>
          <w:ilvl w:val="0"/>
          <w:numId w:val="36"/>
        </w:numPr>
        <w:autoSpaceDE w:val="0"/>
        <w:autoSpaceDN w:val="0"/>
        <w:adjustRightInd w:val="0"/>
        <w:ind w:leftChars="0"/>
        <w:rPr>
          <w:rFonts w:ascii="ＭＳ Ｐ明朝" w:eastAsia="ＭＳ Ｐ明朝" w:hAnsi="ＭＳ Ｐ明朝" w:cs="MS-Mincho"/>
        </w:rPr>
      </w:pPr>
      <w:r>
        <w:rPr>
          <w:rFonts w:ascii="ＭＳ Ｐ明朝" w:eastAsia="ＭＳ Ｐ明朝" w:hAnsi="ＭＳ Ｐ明朝" w:cs="MS-Mincho" w:hint="eastAsia"/>
        </w:rPr>
        <w:t xml:space="preserve">　</w:t>
      </w:r>
      <w:r w:rsidR="00034182" w:rsidRPr="003923BD">
        <w:rPr>
          <w:rFonts w:ascii="ＭＳ Ｐ明朝" w:eastAsia="ＭＳ Ｐ明朝" w:hAnsi="ＭＳ Ｐ明朝" w:cs="MS-Mincho" w:hint="eastAsia"/>
        </w:rPr>
        <w:t>交付</w:t>
      </w:r>
      <w:r w:rsidR="00DD5C2D" w:rsidRPr="003923BD">
        <w:rPr>
          <w:rFonts w:ascii="ＭＳ Ｐ明朝" w:eastAsia="ＭＳ Ｐ明朝" w:hAnsi="ＭＳ Ｐ明朝" w:cs="MS-Mincho" w:hint="eastAsia"/>
        </w:rPr>
        <w:t>決定</w:t>
      </w:r>
      <w:r w:rsidR="00FB5C59" w:rsidRPr="003923BD">
        <w:rPr>
          <w:rFonts w:ascii="ＭＳ Ｐ明朝" w:eastAsia="ＭＳ Ｐ明朝" w:hAnsi="ＭＳ Ｐ明朝" w:cs="MS-Mincho" w:hint="eastAsia"/>
        </w:rPr>
        <w:t>を受けた後、</w:t>
      </w:r>
      <w:r w:rsidR="000C7C7B" w:rsidRPr="003923BD">
        <w:rPr>
          <w:rFonts w:ascii="ＭＳ Ｐ明朝" w:eastAsia="ＭＳ Ｐ明朝" w:hAnsi="ＭＳ Ｐ明朝" w:cs="MS-Mincho" w:hint="eastAsia"/>
        </w:rPr>
        <w:t>事業の内容を変更しようとする場合又は事業</w:t>
      </w:r>
      <w:r w:rsidR="00066D89" w:rsidRPr="003923BD">
        <w:rPr>
          <w:rFonts w:ascii="ＭＳ Ｐ明朝" w:eastAsia="ＭＳ Ｐ明朝" w:hAnsi="ＭＳ Ｐ明朝" w:cs="MS-Mincho" w:hint="eastAsia"/>
        </w:rPr>
        <w:t>の全部</w:t>
      </w:r>
      <w:r w:rsidR="00E358B1">
        <w:rPr>
          <w:rFonts w:ascii="ＭＳ Ｐ明朝" w:eastAsia="ＭＳ Ｐ明朝" w:hAnsi="ＭＳ Ｐ明朝" w:cs="MS-Mincho" w:hint="eastAsia"/>
        </w:rPr>
        <w:t>若しくは</w:t>
      </w:r>
      <w:r w:rsidR="00066D89" w:rsidRPr="003923BD">
        <w:rPr>
          <w:rFonts w:ascii="ＭＳ Ｐ明朝" w:eastAsia="ＭＳ Ｐ明朝" w:hAnsi="ＭＳ Ｐ明朝" w:cs="MS-Mincho" w:hint="eastAsia"/>
        </w:rPr>
        <w:t>一部</w:t>
      </w:r>
      <w:r w:rsidR="000C7C7B" w:rsidRPr="003923BD">
        <w:rPr>
          <w:rFonts w:ascii="ＭＳ Ｐ明朝" w:eastAsia="ＭＳ Ｐ明朝" w:hAnsi="ＭＳ Ｐ明朝" w:cs="MS-Mincho" w:hint="eastAsia"/>
        </w:rPr>
        <w:t>を中止・廃止しようとする場合には、事前に</w:t>
      </w:r>
      <w:r w:rsidR="00E143F0" w:rsidRPr="003923BD">
        <w:rPr>
          <w:rFonts w:ascii="ＭＳ Ｐ明朝" w:eastAsia="ＭＳ Ｐ明朝" w:hAnsi="ＭＳ Ｐ明朝" w:cs="MS-Mincho" w:hint="eastAsia"/>
        </w:rPr>
        <w:t>申請</w:t>
      </w:r>
      <w:r w:rsidR="000C7C7B" w:rsidRPr="003923BD">
        <w:rPr>
          <w:rFonts w:ascii="ＭＳ Ｐ明朝" w:eastAsia="ＭＳ Ｐ明朝" w:hAnsi="ＭＳ Ｐ明朝" w:cs="MS-Mincho" w:hint="eastAsia"/>
        </w:rPr>
        <w:t>しなければなりません。</w:t>
      </w:r>
    </w:p>
    <w:p w14:paraId="750B4293" w14:textId="305C8B53" w:rsidR="00772BBE" w:rsidRPr="00693B69" w:rsidRDefault="009D243E" w:rsidP="00943F2C">
      <w:pPr>
        <w:pStyle w:val="a8"/>
        <w:numPr>
          <w:ilvl w:val="0"/>
          <w:numId w:val="36"/>
        </w:numPr>
        <w:autoSpaceDE w:val="0"/>
        <w:autoSpaceDN w:val="0"/>
        <w:adjustRightInd w:val="0"/>
        <w:ind w:leftChars="0"/>
        <w:rPr>
          <w:rFonts w:ascii="ＭＳ Ｐ明朝" w:eastAsia="ＭＳ Ｐ明朝" w:hAnsi="ＭＳ Ｐ明朝" w:cs="MS-Mincho"/>
        </w:rPr>
      </w:pPr>
      <w:r>
        <w:rPr>
          <w:rFonts w:ascii="ＭＳ Ｐ明朝" w:eastAsia="ＭＳ Ｐ明朝" w:hAnsi="ＭＳ Ｐ明朝" w:cs="MS-Mincho" w:hint="eastAsia"/>
        </w:rPr>
        <w:t xml:space="preserve">　</w:t>
      </w:r>
      <w:r w:rsidR="00FB5C59" w:rsidRPr="003923BD">
        <w:rPr>
          <w:rFonts w:ascii="ＭＳ Ｐ明朝" w:eastAsia="ＭＳ Ｐ明朝" w:hAnsi="ＭＳ Ｐ明朝" w:cs="MS-Mincho" w:hint="eastAsia"/>
        </w:rPr>
        <w:t>交付決定を受けた後、</w:t>
      </w:r>
      <w:r w:rsidR="000C7C7B" w:rsidRPr="003923BD">
        <w:rPr>
          <w:rFonts w:ascii="ＭＳ Ｐ明朝" w:eastAsia="ＭＳ Ｐ明朝" w:hAnsi="ＭＳ Ｐ明朝" w:cs="MS-Mincho" w:hint="eastAsia"/>
        </w:rPr>
        <w:t>事業が予定の期間内に完了できないと見込まれる場合や遂行が困難となった場合は、事前に報告しなければなりません。</w:t>
      </w:r>
    </w:p>
    <w:p w14:paraId="1AD3B783" w14:textId="1CE0BEFA" w:rsidR="000C7C7B" w:rsidRPr="009D0644" w:rsidRDefault="000C7C7B" w:rsidP="00943F2C">
      <w:pPr>
        <w:autoSpaceDE w:val="0"/>
        <w:autoSpaceDN w:val="0"/>
        <w:adjustRightInd w:val="0"/>
        <w:rPr>
          <w:rFonts w:ascii="ＭＳ ゴシック" w:eastAsia="ＭＳ ゴシック" w:hAnsi="ＭＳ ゴシック" w:cs="MS-Gothic"/>
          <w:b/>
          <w:kern w:val="0"/>
          <w:sz w:val="24"/>
          <w:szCs w:val="24"/>
        </w:rPr>
      </w:pPr>
      <w:r w:rsidRPr="009D0644">
        <w:rPr>
          <w:rFonts w:ascii="ＭＳ ゴシック" w:eastAsia="ＭＳ ゴシック" w:hAnsi="ＭＳ ゴシック" w:cs="MS-Gothic" w:hint="eastAsia"/>
          <w:b/>
          <w:kern w:val="0"/>
          <w:sz w:val="24"/>
          <w:szCs w:val="24"/>
        </w:rPr>
        <w:t>（</w:t>
      </w:r>
      <w:r w:rsidR="00E30F68" w:rsidRPr="009D0644">
        <w:rPr>
          <w:rFonts w:ascii="ＭＳ ゴシック" w:eastAsia="ＭＳ ゴシック" w:hAnsi="ＭＳ ゴシック" w:cs="MS-Gothic" w:hint="eastAsia"/>
          <w:b/>
          <w:kern w:val="0"/>
          <w:sz w:val="24"/>
          <w:szCs w:val="24"/>
        </w:rPr>
        <w:t>２</w:t>
      </w:r>
      <w:r w:rsidRPr="009D0644">
        <w:rPr>
          <w:rFonts w:ascii="ＭＳ ゴシック" w:eastAsia="ＭＳ ゴシック" w:hAnsi="ＭＳ ゴシック" w:cs="MS-Gothic" w:hint="eastAsia"/>
          <w:b/>
          <w:kern w:val="0"/>
          <w:sz w:val="24"/>
          <w:szCs w:val="24"/>
        </w:rPr>
        <w:t>）</w:t>
      </w:r>
      <w:r w:rsidR="00FB5C59" w:rsidRPr="009D0644">
        <w:rPr>
          <w:rFonts w:ascii="ＭＳ ゴシック" w:eastAsia="ＭＳ ゴシック" w:hAnsi="ＭＳ ゴシック" w:cs="MS-Gothic" w:hint="eastAsia"/>
          <w:b/>
          <w:kern w:val="0"/>
          <w:sz w:val="24"/>
          <w:szCs w:val="24"/>
        </w:rPr>
        <w:t>状況</w:t>
      </w:r>
      <w:r w:rsidRPr="009D0644">
        <w:rPr>
          <w:rFonts w:ascii="ＭＳ ゴシック" w:eastAsia="ＭＳ ゴシック" w:hAnsi="ＭＳ ゴシック" w:cs="MS-Gothic" w:hint="eastAsia"/>
          <w:b/>
          <w:kern w:val="0"/>
          <w:sz w:val="24"/>
          <w:szCs w:val="24"/>
        </w:rPr>
        <w:t>報告</w:t>
      </w:r>
    </w:p>
    <w:p w14:paraId="4733DAEE" w14:textId="4C0605BA" w:rsidR="000C7C7B" w:rsidRDefault="003923BD" w:rsidP="003923BD">
      <w:pPr>
        <w:autoSpaceDE w:val="0"/>
        <w:autoSpaceDN w:val="0"/>
        <w:adjustRightInd w:val="0"/>
        <w:ind w:firstLineChars="100" w:firstLine="240"/>
        <w:rPr>
          <w:rFonts w:ascii="ＭＳ Ｐ明朝" w:eastAsia="ＭＳ Ｐ明朝" w:hAnsi="ＭＳ Ｐ明朝" w:cs="MS-Mincho"/>
          <w:kern w:val="0"/>
          <w:sz w:val="24"/>
          <w:szCs w:val="24"/>
        </w:rPr>
      </w:pPr>
      <w:r>
        <w:rPr>
          <w:rFonts w:ascii="ＭＳ Ｐ明朝" w:eastAsia="ＭＳ Ｐ明朝" w:hAnsi="ＭＳ Ｐ明朝" w:cs="MS-Mincho" w:hint="eastAsia"/>
          <w:kern w:val="0"/>
          <w:sz w:val="24"/>
          <w:szCs w:val="24"/>
        </w:rPr>
        <w:t>県</w:t>
      </w:r>
      <w:r w:rsidR="00DD5C2D" w:rsidRPr="009D0644">
        <w:rPr>
          <w:rFonts w:ascii="ＭＳ Ｐ明朝" w:eastAsia="ＭＳ Ｐ明朝" w:hAnsi="ＭＳ Ｐ明朝" w:cs="MS-Mincho" w:hint="eastAsia"/>
          <w:kern w:val="0"/>
          <w:sz w:val="24"/>
          <w:szCs w:val="24"/>
        </w:rPr>
        <w:t>より</w:t>
      </w:r>
      <w:r w:rsidR="000C7C7B" w:rsidRPr="009D0644">
        <w:rPr>
          <w:rFonts w:ascii="ＭＳ Ｐ明朝" w:eastAsia="ＭＳ Ｐ明朝" w:hAnsi="ＭＳ Ｐ明朝" w:cs="MS-Mincho" w:hint="eastAsia"/>
          <w:kern w:val="0"/>
          <w:sz w:val="24"/>
          <w:szCs w:val="24"/>
        </w:rPr>
        <w:t>事業の遂行状況の照会があった場合には、報告書を提出し</w:t>
      </w:r>
      <w:r w:rsidR="00DD5C2D" w:rsidRPr="009D0644">
        <w:rPr>
          <w:rFonts w:ascii="ＭＳ Ｐ明朝" w:eastAsia="ＭＳ Ｐ明朝" w:hAnsi="ＭＳ Ｐ明朝" w:cs="MS-Mincho" w:hint="eastAsia"/>
          <w:kern w:val="0"/>
          <w:sz w:val="24"/>
          <w:szCs w:val="24"/>
        </w:rPr>
        <w:t>なければなりません</w:t>
      </w:r>
      <w:r w:rsidR="000C7C7B" w:rsidRPr="009D0644">
        <w:rPr>
          <w:rFonts w:ascii="ＭＳ Ｐ明朝" w:eastAsia="ＭＳ Ｐ明朝" w:hAnsi="ＭＳ Ｐ明朝" w:cs="MS-Mincho" w:hint="eastAsia"/>
          <w:kern w:val="0"/>
          <w:sz w:val="24"/>
          <w:szCs w:val="24"/>
        </w:rPr>
        <w:t>。</w:t>
      </w:r>
    </w:p>
    <w:p w14:paraId="1E168205" w14:textId="77777777" w:rsidR="00772BBE" w:rsidRDefault="00772BBE" w:rsidP="003923BD">
      <w:pPr>
        <w:autoSpaceDE w:val="0"/>
        <w:autoSpaceDN w:val="0"/>
        <w:adjustRightInd w:val="0"/>
        <w:ind w:firstLineChars="100" w:firstLine="240"/>
        <w:rPr>
          <w:rFonts w:ascii="ＭＳ Ｐ明朝" w:eastAsia="ＭＳ Ｐ明朝" w:hAnsi="ＭＳ Ｐ明朝" w:cs="MS-Mincho"/>
          <w:kern w:val="0"/>
          <w:sz w:val="24"/>
          <w:szCs w:val="24"/>
        </w:rPr>
      </w:pPr>
    </w:p>
    <w:p w14:paraId="7E120014" w14:textId="5B7EAA5D" w:rsidR="006D289C" w:rsidRPr="009D0644" w:rsidRDefault="004B6585" w:rsidP="00943F2C">
      <w:pPr>
        <w:autoSpaceDE w:val="0"/>
        <w:autoSpaceDN w:val="0"/>
        <w:adjustRightInd w:val="0"/>
        <w:rPr>
          <w:rFonts w:ascii="ＭＳ ゴシック" w:eastAsia="ＭＳ ゴシック" w:hAnsi="ＭＳ ゴシック" w:cs="HG丸ｺﾞｼｯｸM-PRO"/>
          <w:b/>
          <w:kern w:val="0"/>
          <w:sz w:val="28"/>
          <w:szCs w:val="28"/>
          <w:bdr w:val="single" w:sz="4" w:space="0" w:color="auto"/>
        </w:rPr>
      </w:pPr>
      <w:r w:rsidRPr="009D0644">
        <w:rPr>
          <w:rFonts w:ascii="ＭＳ ゴシック" w:eastAsia="ＭＳ ゴシック" w:hAnsi="ＭＳ ゴシック" w:cs="HG丸ｺﾞｼｯｸM-PRO" w:hint="eastAsia"/>
          <w:b/>
          <w:kern w:val="0"/>
          <w:sz w:val="28"/>
          <w:szCs w:val="28"/>
          <w:bdr w:val="single" w:sz="4" w:space="0" w:color="auto"/>
        </w:rPr>
        <w:t>12</w:t>
      </w:r>
      <w:r w:rsidR="00727798" w:rsidRPr="009D0644">
        <w:rPr>
          <w:rFonts w:ascii="ＭＳ ゴシック" w:eastAsia="ＭＳ ゴシック" w:hAnsi="ＭＳ ゴシック" w:cs="HG丸ｺﾞｼｯｸM-PRO" w:hint="eastAsia"/>
          <w:b/>
          <w:kern w:val="0"/>
          <w:sz w:val="28"/>
          <w:szCs w:val="28"/>
          <w:bdr w:val="single" w:sz="4" w:space="0" w:color="auto"/>
        </w:rPr>
        <w:t xml:space="preserve">　</w:t>
      </w:r>
      <w:r w:rsidR="00C47A7B" w:rsidRPr="009D0644">
        <w:rPr>
          <w:rFonts w:ascii="ＭＳ ゴシック" w:eastAsia="ＭＳ ゴシック" w:hAnsi="ＭＳ ゴシック" w:cs="HG丸ｺﾞｼｯｸM-PRO" w:hint="eastAsia"/>
          <w:b/>
          <w:kern w:val="0"/>
          <w:sz w:val="28"/>
          <w:szCs w:val="28"/>
          <w:bdr w:val="single" w:sz="4" w:space="0" w:color="auto"/>
        </w:rPr>
        <w:t>補助</w:t>
      </w:r>
      <w:r w:rsidR="000C7C7B" w:rsidRPr="009D0644">
        <w:rPr>
          <w:rFonts w:ascii="ＭＳ ゴシック" w:eastAsia="ＭＳ ゴシック" w:hAnsi="ＭＳ ゴシック" w:cs="HG丸ｺﾞｼｯｸM-PRO" w:hint="eastAsia"/>
          <w:b/>
          <w:kern w:val="0"/>
          <w:sz w:val="28"/>
          <w:szCs w:val="28"/>
          <w:bdr w:val="single" w:sz="4" w:space="0" w:color="auto"/>
        </w:rPr>
        <w:t>事業</w:t>
      </w:r>
      <w:r w:rsidRPr="009D0644">
        <w:rPr>
          <w:rFonts w:ascii="ＭＳ ゴシック" w:eastAsia="ＭＳ ゴシック" w:hAnsi="ＭＳ ゴシック" w:cs="HG丸ｺﾞｼｯｸM-PRO" w:hint="eastAsia"/>
          <w:b/>
          <w:kern w:val="0"/>
          <w:sz w:val="28"/>
          <w:szCs w:val="28"/>
          <w:bdr w:val="single" w:sz="4" w:space="0" w:color="auto"/>
        </w:rPr>
        <w:t>の</w:t>
      </w:r>
      <w:r w:rsidR="000C7C7B" w:rsidRPr="009D0644">
        <w:rPr>
          <w:rFonts w:ascii="ＭＳ ゴシック" w:eastAsia="ＭＳ ゴシック" w:hAnsi="ＭＳ ゴシック" w:cs="HG丸ｺﾞｼｯｸM-PRO" w:hint="eastAsia"/>
          <w:b/>
          <w:kern w:val="0"/>
          <w:sz w:val="28"/>
          <w:szCs w:val="28"/>
          <w:bdr w:val="single" w:sz="4" w:space="0" w:color="auto"/>
        </w:rPr>
        <w:t>完了</w:t>
      </w:r>
      <w:r w:rsidRPr="009D0644">
        <w:rPr>
          <w:rFonts w:ascii="ＭＳ ゴシック" w:eastAsia="ＭＳ ゴシック" w:hAnsi="ＭＳ ゴシック" w:cs="HG丸ｺﾞｼｯｸM-PRO" w:hint="eastAsia"/>
          <w:b/>
          <w:kern w:val="0"/>
          <w:sz w:val="28"/>
          <w:szCs w:val="28"/>
          <w:bdr w:val="single" w:sz="4" w:space="0" w:color="auto"/>
        </w:rPr>
        <w:t>、実績報告</w:t>
      </w:r>
      <w:r w:rsidR="00331E5F" w:rsidRPr="009D0644">
        <w:rPr>
          <w:rFonts w:ascii="ＭＳ ゴシック" w:eastAsia="ＭＳ ゴシック" w:hAnsi="ＭＳ ゴシック" w:cs="HG丸ｺﾞｼｯｸM-PRO" w:hint="eastAsia"/>
          <w:b/>
          <w:kern w:val="0"/>
          <w:sz w:val="28"/>
          <w:szCs w:val="28"/>
          <w:bdr w:val="single" w:sz="4" w:space="0" w:color="auto"/>
        </w:rPr>
        <w:t xml:space="preserve">　　　　　　　　　　　　　　　　　　　　　　　　　　　　</w:t>
      </w:r>
    </w:p>
    <w:p w14:paraId="58605C43" w14:textId="77777777" w:rsidR="003923BD" w:rsidRDefault="00B3165A" w:rsidP="003923BD">
      <w:pPr>
        <w:autoSpaceDE w:val="0"/>
        <w:autoSpaceDN w:val="0"/>
        <w:adjustRightInd w:val="0"/>
        <w:rPr>
          <w:rFonts w:ascii="ＭＳ ゴシック" w:eastAsia="ＭＳ ゴシック" w:hAnsi="ＭＳ ゴシック" w:cs="HG丸ｺﾞｼｯｸM-PRO"/>
          <w:b/>
          <w:kern w:val="0"/>
          <w:sz w:val="24"/>
          <w:szCs w:val="24"/>
          <w:bdr w:val="single" w:sz="4" w:space="0" w:color="auto"/>
        </w:rPr>
      </w:pPr>
      <w:r w:rsidRPr="009D0644">
        <w:rPr>
          <w:rFonts w:ascii="ＭＳ ゴシック" w:eastAsia="ＭＳ ゴシック" w:hAnsi="ＭＳ ゴシック" w:cs="HG丸ｺﾞｼｯｸM-PRO" w:hint="eastAsia"/>
          <w:b/>
          <w:kern w:val="0"/>
          <w:sz w:val="24"/>
          <w:szCs w:val="24"/>
        </w:rPr>
        <w:t>（１）</w:t>
      </w:r>
      <w:r w:rsidR="003F1C24" w:rsidRPr="009D0644">
        <w:rPr>
          <w:rFonts w:ascii="ＭＳ ゴシック" w:eastAsia="ＭＳ ゴシック" w:hAnsi="ＭＳ ゴシック" w:cs="HG丸ｺﾞｼｯｸM-PRO" w:hint="eastAsia"/>
          <w:b/>
          <w:kern w:val="0"/>
          <w:sz w:val="24"/>
          <w:szCs w:val="24"/>
        </w:rPr>
        <w:t>補助</w:t>
      </w:r>
      <w:r w:rsidRPr="009D0644">
        <w:rPr>
          <w:rFonts w:ascii="ＭＳ ゴシック" w:eastAsia="ＭＳ ゴシック" w:hAnsi="ＭＳ ゴシック" w:cs="HG丸ｺﾞｼｯｸM-PRO" w:hint="eastAsia"/>
          <w:b/>
          <w:kern w:val="0"/>
          <w:sz w:val="24"/>
          <w:szCs w:val="24"/>
        </w:rPr>
        <w:t>事業の完了</w:t>
      </w:r>
    </w:p>
    <w:p w14:paraId="14860061" w14:textId="6482224C" w:rsidR="00B3165A" w:rsidRPr="003D7D4C" w:rsidRDefault="003F1C24" w:rsidP="003923BD">
      <w:pPr>
        <w:autoSpaceDE w:val="0"/>
        <w:autoSpaceDN w:val="0"/>
        <w:adjustRightInd w:val="0"/>
        <w:ind w:firstLineChars="100" w:firstLine="240"/>
        <w:rPr>
          <w:rFonts w:ascii="ＭＳ ゴシック" w:eastAsia="ＭＳ ゴシック" w:hAnsi="ＭＳ ゴシック" w:cs="HG丸ｺﾞｼｯｸM-PRO"/>
          <w:b/>
          <w:kern w:val="0"/>
          <w:sz w:val="24"/>
          <w:szCs w:val="24"/>
          <w:bdr w:val="single" w:sz="4" w:space="0" w:color="auto"/>
        </w:rPr>
      </w:pPr>
      <w:r w:rsidRPr="003D7D4C">
        <w:rPr>
          <w:rFonts w:ascii="ＭＳ Ｐ明朝" w:eastAsia="ＭＳ Ｐ明朝" w:hAnsi="ＭＳ Ｐ明朝" w:cs="HG丸ｺﾞｼｯｸM-PRO" w:hint="eastAsia"/>
          <w:kern w:val="0"/>
          <w:sz w:val="24"/>
          <w:szCs w:val="24"/>
        </w:rPr>
        <w:t>交付決定を受けた補助事業は、</w:t>
      </w:r>
      <w:r w:rsidR="003923BD" w:rsidRPr="003D7D4C">
        <w:rPr>
          <w:rFonts w:ascii="ＭＳ Ｐ明朝" w:eastAsia="ＭＳ Ｐ明朝" w:hAnsi="ＭＳ Ｐ明朝" w:hint="eastAsia"/>
          <w:sz w:val="24"/>
          <w:szCs w:val="24"/>
          <w:lang w:eastAsia="zh-TW"/>
        </w:rPr>
        <w:t>２０２４年１月</w:t>
      </w:r>
      <w:r w:rsidR="00781109" w:rsidRPr="003D7D4C">
        <w:rPr>
          <w:rFonts w:ascii="ＭＳ Ｐ明朝" w:eastAsia="ＭＳ Ｐ明朝" w:hAnsi="ＭＳ Ｐ明朝" w:hint="eastAsia"/>
          <w:sz w:val="24"/>
          <w:szCs w:val="24"/>
        </w:rPr>
        <w:t>１９</w:t>
      </w:r>
      <w:r w:rsidR="003923BD" w:rsidRPr="003D7D4C">
        <w:rPr>
          <w:rFonts w:ascii="ＭＳ Ｐ明朝" w:eastAsia="ＭＳ Ｐ明朝" w:hAnsi="ＭＳ Ｐ明朝" w:hint="eastAsia"/>
          <w:sz w:val="24"/>
          <w:szCs w:val="24"/>
          <w:lang w:eastAsia="zh-TW"/>
        </w:rPr>
        <w:t>日</w:t>
      </w:r>
      <w:r w:rsidR="003923BD" w:rsidRPr="003D7D4C">
        <w:rPr>
          <w:rFonts w:ascii="ＭＳ Ｐ明朝" w:eastAsia="ＭＳ Ｐ明朝" w:hAnsi="ＭＳ Ｐ明朝" w:hint="eastAsia"/>
          <w:sz w:val="24"/>
          <w:szCs w:val="24"/>
        </w:rPr>
        <w:t>（</w:t>
      </w:r>
      <w:r w:rsidR="00781109" w:rsidRPr="003D7D4C">
        <w:rPr>
          <w:rFonts w:ascii="ＭＳ Ｐ明朝" w:eastAsia="ＭＳ Ｐ明朝" w:hAnsi="ＭＳ Ｐ明朝" w:hint="eastAsia"/>
          <w:sz w:val="24"/>
          <w:szCs w:val="24"/>
        </w:rPr>
        <w:t>金</w:t>
      </w:r>
      <w:r w:rsidR="003923BD" w:rsidRPr="003D7D4C">
        <w:rPr>
          <w:rFonts w:ascii="ＭＳ Ｐ明朝" w:eastAsia="ＭＳ Ｐ明朝" w:hAnsi="ＭＳ Ｐ明朝" w:hint="eastAsia"/>
          <w:sz w:val="24"/>
          <w:szCs w:val="24"/>
        </w:rPr>
        <w:t>）</w:t>
      </w:r>
      <w:r w:rsidRPr="003D7D4C">
        <w:rPr>
          <w:rFonts w:ascii="ＭＳ Ｐ明朝" w:eastAsia="ＭＳ Ｐ明朝" w:hAnsi="ＭＳ Ｐ明朝" w:cs="HG丸ｺﾞｼｯｸM-PRO" w:hint="eastAsia"/>
          <w:kern w:val="0"/>
          <w:sz w:val="24"/>
          <w:szCs w:val="24"/>
        </w:rPr>
        <w:t>までに、</w:t>
      </w:r>
      <w:r w:rsidRPr="003D7D4C">
        <w:rPr>
          <w:rFonts w:ascii="ＭＳ Ｐ明朝" w:eastAsia="ＭＳ Ｐ明朝" w:hAnsi="ＭＳ Ｐ明朝" w:cs="HG丸ｺﾞｼｯｸM-PRO" w:hint="eastAsia"/>
          <w:kern w:val="0"/>
          <w:sz w:val="24"/>
          <w:szCs w:val="24"/>
          <w:u w:val="single"/>
        </w:rPr>
        <w:t>事業実施に係る支払いを含めて完了してください。</w:t>
      </w:r>
      <w:r w:rsidR="00B3165A" w:rsidRPr="003D7D4C">
        <w:rPr>
          <w:rFonts w:ascii="ＭＳ Ｐ明朝" w:eastAsia="ＭＳ Ｐ明朝" w:hAnsi="ＭＳ Ｐ明朝" w:cs="MS-Mincho" w:hint="eastAsia"/>
          <w:kern w:val="0"/>
          <w:sz w:val="24"/>
          <w:szCs w:val="24"/>
        </w:rPr>
        <w:t>期限内に完了しない場合、補助金の交付はでき</w:t>
      </w:r>
      <w:r w:rsidRPr="003D7D4C">
        <w:rPr>
          <w:rFonts w:ascii="ＭＳ Ｐ明朝" w:eastAsia="ＭＳ Ｐ明朝" w:hAnsi="ＭＳ Ｐ明朝" w:cs="MS-Mincho" w:hint="eastAsia"/>
          <w:kern w:val="0"/>
          <w:sz w:val="24"/>
          <w:szCs w:val="24"/>
        </w:rPr>
        <w:t>ま</w:t>
      </w:r>
      <w:r w:rsidR="00B3165A" w:rsidRPr="003D7D4C">
        <w:rPr>
          <w:rFonts w:ascii="ＭＳ Ｐ明朝" w:eastAsia="ＭＳ Ｐ明朝" w:hAnsi="ＭＳ Ｐ明朝" w:cs="MS-Mincho" w:hint="eastAsia"/>
          <w:kern w:val="0"/>
          <w:sz w:val="24"/>
          <w:szCs w:val="24"/>
        </w:rPr>
        <w:t>せん。</w:t>
      </w:r>
    </w:p>
    <w:p w14:paraId="73C94F85" w14:textId="77777777" w:rsidR="003F1C24" w:rsidRPr="003D7D4C" w:rsidRDefault="003F1C24" w:rsidP="00943F2C">
      <w:pPr>
        <w:autoSpaceDE w:val="0"/>
        <w:autoSpaceDN w:val="0"/>
        <w:adjustRightInd w:val="0"/>
        <w:rPr>
          <w:rFonts w:ascii="ＭＳ ゴシック" w:eastAsia="ＭＳ ゴシック" w:hAnsi="ＭＳ ゴシック" w:cs="MS-Mincho"/>
          <w:b/>
          <w:kern w:val="0"/>
          <w:sz w:val="24"/>
          <w:szCs w:val="24"/>
        </w:rPr>
      </w:pPr>
      <w:r w:rsidRPr="003D7D4C">
        <w:rPr>
          <w:rFonts w:ascii="ＭＳ ゴシック" w:eastAsia="ＭＳ ゴシック" w:hAnsi="ＭＳ ゴシック" w:cs="MS-Mincho" w:hint="eastAsia"/>
          <w:b/>
          <w:kern w:val="0"/>
          <w:sz w:val="24"/>
          <w:szCs w:val="24"/>
        </w:rPr>
        <w:t>（２）実績報告</w:t>
      </w:r>
    </w:p>
    <w:p w14:paraId="2766149C" w14:textId="65CAC4CA" w:rsidR="003F1C24" w:rsidRPr="009D0644" w:rsidRDefault="003F1C24" w:rsidP="003923BD">
      <w:pPr>
        <w:autoSpaceDE w:val="0"/>
        <w:autoSpaceDN w:val="0"/>
        <w:adjustRightInd w:val="0"/>
        <w:ind w:firstLineChars="100" w:firstLine="240"/>
        <w:rPr>
          <w:rFonts w:ascii="ＭＳ Ｐ明朝" w:eastAsia="ＭＳ Ｐ明朝" w:hAnsi="ＭＳ Ｐ明朝" w:cs="MS-Mincho"/>
          <w:kern w:val="0"/>
          <w:sz w:val="24"/>
          <w:szCs w:val="24"/>
        </w:rPr>
      </w:pPr>
      <w:r w:rsidRPr="003D7D4C">
        <w:rPr>
          <w:rFonts w:ascii="ＭＳ Ｐ明朝" w:eastAsia="ＭＳ Ｐ明朝" w:hAnsi="ＭＳ Ｐ明朝" w:cs="MS-Mincho" w:hint="eastAsia"/>
          <w:kern w:val="0"/>
          <w:sz w:val="24"/>
          <w:szCs w:val="24"/>
        </w:rPr>
        <w:t>事業が完了した場合には、事業が完了した日から</w:t>
      </w:r>
      <w:r w:rsidR="00066D89" w:rsidRPr="003D7D4C">
        <w:rPr>
          <w:rFonts w:ascii="ＭＳ Ｐ明朝" w:eastAsia="ＭＳ Ｐ明朝" w:hAnsi="ＭＳ Ｐ明朝" w:cs="MS-Mincho" w:hint="eastAsia"/>
          <w:kern w:val="0"/>
          <w:sz w:val="24"/>
          <w:szCs w:val="24"/>
        </w:rPr>
        <w:t>起算して</w:t>
      </w:r>
      <w:r w:rsidRPr="003D7D4C">
        <w:rPr>
          <w:rFonts w:ascii="ＭＳ Ｐ明朝" w:eastAsia="ＭＳ Ｐ明朝" w:hAnsi="ＭＳ Ｐ明朝" w:cs="MS-Mincho" w:hint="eastAsia"/>
          <w:kern w:val="0"/>
          <w:sz w:val="24"/>
          <w:szCs w:val="24"/>
        </w:rPr>
        <w:t>３０日を経過した日又は</w:t>
      </w:r>
      <w:r w:rsidR="003923BD" w:rsidRPr="003D7D4C">
        <w:rPr>
          <w:rFonts w:ascii="ＭＳ Ｐ明朝" w:eastAsia="ＭＳ Ｐ明朝" w:hAnsi="ＭＳ Ｐ明朝" w:cs="MS-Mincho" w:hint="eastAsia"/>
          <w:kern w:val="0"/>
          <w:sz w:val="24"/>
          <w:szCs w:val="24"/>
        </w:rPr>
        <w:t>２０２４年</w:t>
      </w:r>
      <w:r w:rsidR="00781109" w:rsidRPr="003D7D4C">
        <w:rPr>
          <w:rFonts w:ascii="ＭＳ Ｐ明朝" w:eastAsia="ＭＳ Ｐ明朝" w:hAnsi="ＭＳ Ｐ明朝" w:cs="MS-Mincho" w:hint="eastAsia"/>
          <w:kern w:val="0"/>
          <w:sz w:val="24"/>
          <w:szCs w:val="24"/>
        </w:rPr>
        <w:t>１</w:t>
      </w:r>
      <w:r w:rsidRPr="003D7D4C">
        <w:rPr>
          <w:rFonts w:ascii="ＭＳ Ｐ明朝" w:eastAsia="ＭＳ Ｐ明朝" w:hAnsi="ＭＳ Ｐ明朝" w:cs="MS-Mincho" w:hint="eastAsia"/>
          <w:kern w:val="0"/>
          <w:sz w:val="24"/>
          <w:szCs w:val="24"/>
        </w:rPr>
        <w:t>月</w:t>
      </w:r>
      <w:r w:rsidR="00781109" w:rsidRPr="003D7D4C">
        <w:rPr>
          <w:rFonts w:ascii="ＭＳ Ｐ明朝" w:eastAsia="ＭＳ Ｐ明朝" w:hAnsi="ＭＳ Ｐ明朝" w:cs="MS-Mincho" w:hint="eastAsia"/>
          <w:kern w:val="0"/>
          <w:sz w:val="24"/>
          <w:szCs w:val="24"/>
        </w:rPr>
        <w:t>１</w:t>
      </w:r>
      <w:r w:rsidR="003923BD" w:rsidRPr="003D7D4C">
        <w:rPr>
          <w:rFonts w:ascii="ＭＳ Ｐ明朝" w:eastAsia="ＭＳ Ｐ明朝" w:hAnsi="ＭＳ Ｐ明朝" w:cs="MS-Mincho" w:hint="eastAsia"/>
          <w:kern w:val="0"/>
          <w:sz w:val="24"/>
          <w:szCs w:val="24"/>
        </w:rPr>
        <w:t>９</w:t>
      </w:r>
      <w:r w:rsidRPr="003D7D4C">
        <w:rPr>
          <w:rFonts w:ascii="ＭＳ Ｐ明朝" w:eastAsia="ＭＳ Ｐ明朝" w:hAnsi="ＭＳ Ｐ明朝" w:cs="MS-Mincho" w:hint="eastAsia"/>
          <w:kern w:val="0"/>
          <w:sz w:val="24"/>
          <w:szCs w:val="24"/>
        </w:rPr>
        <w:t>日</w:t>
      </w:r>
      <w:r w:rsidR="003923BD" w:rsidRPr="003D7D4C">
        <w:rPr>
          <w:rFonts w:ascii="ＭＳ Ｐ明朝" w:eastAsia="ＭＳ Ｐ明朝" w:hAnsi="ＭＳ Ｐ明朝" w:cs="MS-Mincho" w:hint="eastAsia"/>
          <w:kern w:val="0"/>
          <w:sz w:val="24"/>
          <w:szCs w:val="24"/>
        </w:rPr>
        <w:t>（金）</w:t>
      </w:r>
      <w:r w:rsidRPr="003D7D4C">
        <w:rPr>
          <w:rFonts w:ascii="ＭＳ Ｐ明朝" w:eastAsia="ＭＳ Ｐ明朝" w:hAnsi="ＭＳ Ｐ明朝" w:cs="MS-Mincho" w:hint="eastAsia"/>
          <w:kern w:val="0"/>
          <w:sz w:val="24"/>
          <w:szCs w:val="24"/>
        </w:rPr>
        <w:t>のいずれか早い日までに実績報告書を</w:t>
      </w:r>
      <w:r w:rsidR="00456759" w:rsidRPr="003D7D4C">
        <w:rPr>
          <w:rFonts w:ascii="ＭＳ Ｐ明朝" w:eastAsia="ＭＳ Ｐ明朝" w:hAnsi="ＭＳ Ｐ明朝" w:cs="MS-Mincho" w:hint="eastAsia"/>
          <w:kern w:val="0"/>
          <w:sz w:val="24"/>
          <w:szCs w:val="24"/>
        </w:rPr>
        <w:t>県</w:t>
      </w:r>
      <w:r w:rsidRPr="003D7D4C">
        <w:rPr>
          <w:rFonts w:ascii="ＭＳ Ｐ明朝" w:eastAsia="ＭＳ Ｐ明朝" w:hAnsi="ＭＳ Ｐ明朝" w:cs="MS-Mincho" w:hint="eastAsia"/>
          <w:kern w:val="0"/>
          <w:sz w:val="24"/>
          <w:szCs w:val="24"/>
        </w:rPr>
        <w:t>に提出してください。</w:t>
      </w:r>
      <w:r w:rsidR="00972FBB" w:rsidRPr="003D7D4C">
        <w:rPr>
          <w:rFonts w:ascii="ＭＳ Ｐ明朝" w:eastAsia="ＭＳ Ｐ明朝" w:hAnsi="ＭＳ Ｐ明朝" w:cs="MS-Mincho" w:hint="eastAsia"/>
          <w:kern w:val="0"/>
          <w:sz w:val="24"/>
          <w:szCs w:val="24"/>
        </w:rPr>
        <w:t>期限内に報告がない場</w:t>
      </w:r>
      <w:r w:rsidR="00972FBB">
        <w:rPr>
          <w:rFonts w:ascii="ＭＳ Ｐ明朝" w:eastAsia="ＭＳ Ｐ明朝" w:hAnsi="ＭＳ Ｐ明朝" w:cs="MS-Mincho" w:hint="eastAsia"/>
          <w:kern w:val="0"/>
          <w:sz w:val="24"/>
          <w:szCs w:val="24"/>
        </w:rPr>
        <w:lastRenderedPageBreak/>
        <w:t>合、補助金の交付はできません。</w:t>
      </w:r>
    </w:p>
    <w:p w14:paraId="12317825" w14:textId="77777777" w:rsidR="00612F8D" w:rsidRPr="009D0644" w:rsidRDefault="003F1C24" w:rsidP="00943F2C">
      <w:pPr>
        <w:autoSpaceDE w:val="0"/>
        <w:autoSpaceDN w:val="0"/>
        <w:adjustRightInd w:val="0"/>
        <w:rPr>
          <w:rFonts w:ascii="ＭＳ 明朝" w:eastAsia="ＭＳ 明朝" w:hAnsi="ＭＳ 明朝" w:cs="MS-Mincho"/>
          <w:kern w:val="0"/>
          <w:sz w:val="22"/>
        </w:rPr>
      </w:pPr>
      <w:r w:rsidRPr="009D0644">
        <w:rPr>
          <w:rFonts w:ascii="ＭＳ ゴシック" w:eastAsia="ＭＳ ゴシック" w:hAnsi="ＭＳ ゴシック" w:cs="MS-Mincho" w:hint="eastAsia"/>
          <w:b/>
          <w:kern w:val="0"/>
          <w:sz w:val="24"/>
          <w:szCs w:val="24"/>
        </w:rPr>
        <w:t>（３）実績報告の提出書類</w:t>
      </w:r>
      <w:r w:rsidR="00612F8D" w:rsidRPr="009D0644">
        <w:rPr>
          <w:rFonts w:ascii="ＭＳ Ｐ明朝" w:eastAsia="ＭＳ Ｐ明朝" w:hAnsi="ＭＳ Ｐ明朝" w:cs="MS-Mincho" w:hint="eastAsia"/>
          <w:kern w:val="0"/>
          <w:sz w:val="24"/>
          <w:szCs w:val="24"/>
        </w:rPr>
        <w:t>（用紙サイズは原則Ａ４で統一してください。）</w:t>
      </w:r>
    </w:p>
    <w:p w14:paraId="0CC108D6" w14:textId="5F51478D" w:rsidR="003923BD" w:rsidRPr="001617AD" w:rsidRDefault="003923BD" w:rsidP="003923BD">
      <w:pPr>
        <w:pStyle w:val="a8"/>
        <w:numPr>
          <w:ilvl w:val="0"/>
          <w:numId w:val="37"/>
        </w:numPr>
        <w:autoSpaceDE w:val="0"/>
        <w:autoSpaceDN w:val="0"/>
        <w:adjustRightInd w:val="0"/>
        <w:ind w:leftChars="0"/>
        <w:jc w:val="both"/>
        <w:rPr>
          <w:rFonts w:ascii="ＭＳ Ｐ明朝" w:eastAsia="ＭＳ Ｐ明朝" w:hAnsi="ＭＳ Ｐ明朝" w:cs="MS-Mincho"/>
        </w:rPr>
      </w:pPr>
      <w:r w:rsidRPr="00875FBE">
        <w:rPr>
          <w:rFonts w:ascii="ＭＳ Ｐ明朝" w:eastAsia="ＭＳ Ｐ明朝" w:hAnsi="ＭＳ Ｐ明朝" w:cs="MS-Gothic" w:hint="eastAsia"/>
        </w:rPr>
        <w:t>補助金</w:t>
      </w:r>
      <w:r>
        <w:rPr>
          <w:rFonts w:ascii="ＭＳ Ｐ明朝" w:eastAsia="ＭＳ Ｐ明朝" w:hAnsi="ＭＳ Ｐ明朝" w:cs="MS-Gothic" w:hint="eastAsia"/>
        </w:rPr>
        <w:t>実績報告書</w:t>
      </w:r>
      <w:r w:rsidRPr="00875FBE">
        <w:rPr>
          <w:rFonts w:ascii="ＭＳ Ｐ明朝" w:eastAsia="ＭＳ Ｐ明朝" w:hAnsi="ＭＳ Ｐ明朝" w:cs="MS-Gothic" w:hint="eastAsia"/>
        </w:rPr>
        <w:t>（様式第１</w:t>
      </w:r>
      <w:r w:rsidR="00AC1AFF">
        <w:rPr>
          <w:rFonts w:ascii="ＭＳ Ｐ明朝" w:eastAsia="ＭＳ Ｐ明朝" w:hAnsi="ＭＳ Ｐ明朝" w:cs="MS-Gothic" w:hint="eastAsia"/>
        </w:rPr>
        <w:t>4</w:t>
      </w:r>
      <w:r w:rsidRPr="00875FBE">
        <w:rPr>
          <w:rFonts w:ascii="ＭＳ Ｐ明朝" w:eastAsia="ＭＳ Ｐ明朝" w:hAnsi="ＭＳ Ｐ明朝" w:cs="MS-Gothic" w:hint="eastAsia"/>
        </w:rPr>
        <w:t>）、補助事業</w:t>
      </w:r>
      <w:r>
        <w:rPr>
          <w:rFonts w:ascii="ＭＳ Ｐ明朝" w:eastAsia="ＭＳ Ｐ明朝" w:hAnsi="ＭＳ Ｐ明朝" w:cs="MS-Gothic" w:hint="eastAsia"/>
        </w:rPr>
        <w:t>報告</w:t>
      </w:r>
      <w:r w:rsidRPr="00875FBE">
        <w:rPr>
          <w:rFonts w:ascii="ＭＳ Ｐ明朝" w:eastAsia="ＭＳ Ｐ明朝" w:hAnsi="ＭＳ Ｐ明朝" w:cs="MS-Gothic" w:hint="eastAsia"/>
        </w:rPr>
        <w:t>（別紙）</w:t>
      </w:r>
      <w:r w:rsidRPr="001617AD">
        <w:rPr>
          <w:rFonts w:ascii="ＭＳ Ｐ明朝" w:eastAsia="ＭＳ Ｐ明朝" w:hAnsi="ＭＳ Ｐ明朝" w:cs="MS-Gothic" w:hint="eastAsia"/>
          <w:bdr w:val="single" w:sz="4" w:space="0" w:color="auto"/>
        </w:rPr>
        <w:t>原本</w:t>
      </w:r>
    </w:p>
    <w:p w14:paraId="647CAB7E" w14:textId="4615F2BA" w:rsidR="003923BD" w:rsidRPr="003923BD" w:rsidRDefault="003923BD" w:rsidP="003923BD">
      <w:pPr>
        <w:pStyle w:val="a8"/>
        <w:numPr>
          <w:ilvl w:val="0"/>
          <w:numId w:val="37"/>
        </w:numPr>
        <w:autoSpaceDE w:val="0"/>
        <w:autoSpaceDN w:val="0"/>
        <w:adjustRightInd w:val="0"/>
        <w:ind w:leftChars="0"/>
        <w:jc w:val="both"/>
        <w:rPr>
          <w:rFonts w:ascii="ＭＳ Ｐ明朝" w:eastAsia="ＭＳ Ｐ明朝" w:hAnsi="ＭＳ Ｐ明朝" w:cs="MS-Mincho"/>
        </w:rPr>
      </w:pPr>
      <w:r w:rsidRPr="009D0644">
        <w:rPr>
          <w:rFonts w:ascii="ＭＳ Ｐ明朝" w:eastAsia="ＭＳ Ｐ明朝" w:hAnsi="ＭＳ Ｐ明朝" w:cs="MS-Mincho" w:hint="eastAsia"/>
        </w:rPr>
        <w:t>補助事業の内容、補助対象経費の金額、支払日等が確認できる書類</w:t>
      </w:r>
      <w:r w:rsidRPr="001617AD">
        <w:rPr>
          <w:rFonts w:ascii="ＭＳ Ｐ明朝" w:eastAsia="ＭＳ Ｐ明朝" w:hAnsi="ＭＳ Ｐ明朝" w:cs="MS-Mincho" w:hint="eastAsia"/>
          <w:bdr w:val="single" w:sz="4" w:space="0" w:color="auto"/>
        </w:rPr>
        <w:t>写し</w:t>
      </w:r>
    </w:p>
    <w:p w14:paraId="7AC311B2" w14:textId="1741A59C" w:rsidR="003923BD" w:rsidRPr="001617AD" w:rsidRDefault="003923BD" w:rsidP="003923BD">
      <w:pPr>
        <w:pStyle w:val="a8"/>
        <w:autoSpaceDE w:val="0"/>
        <w:autoSpaceDN w:val="0"/>
        <w:adjustRightInd w:val="0"/>
        <w:ind w:leftChars="0"/>
        <w:jc w:val="both"/>
        <w:rPr>
          <w:rFonts w:ascii="ＭＳ Ｐ明朝" w:eastAsia="ＭＳ Ｐ明朝" w:hAnsi="ＭＳ Ｐ明朝" w:cs="MS-Mincho"/>
        </w:rPr>
      </w:pPr>
      <w:r>
        <w:rPr>
          <w:rFonts w:ascii="ＭＳ Ｐ明朝" w:eastAsia="ＭＳ Ｐ明朝" w:hAnsi="ＭＳ Ｐ明朝" w:cs="MS-Mincho" w:hint="eastAsia"/>
        </w:rPr>
        <w:t>例：①</w:t>
      </w:r>
      <w:r w:rsidRPr="009D0644">
        <w:rPr>
          <w:rFonts w:ascii="ＭＳ Ｐ明朝" w:eastAsia="ＭＳ Ｐ明朝" w:hAnsi="ＭＳ Ｐ明朝" w:cs="MS-Mincho" w:hint="eastAsia"/>
        </w:rPr>
        <w:t>契約書、請書、発注書等発注・契約が確認できる書類、②納品書・完了報告書等納</w:t>
      </w:r>
      <w:r w:rsidRPr="003923BD">
        <w:rPr>
          <w:rFonts w:ascii="ＭＳ Ｐ明朝" w:eastAsia="ＭＳ Ｐ明朝" w:hAnsi="ＭＳ Ｐ明朝" w:cs="MS-Mincho" w:hint="eastAsia"/>
        </w:rPr>
        <w:t>品・完了が確認できる書類、③請求書等、④領収書等支払が確認できる書類</w:t>
      </w:r>
    </w:p>
    <w:p w14:paraId="1DCBF1FE" w14:textId="6C6E295C" w:rsidR="003923BD" w:rsidRPr="001617AD" w:rsidRDefault="003923BD" w:rsidP="003923BD">
      <w:pPr>
        <w:pStyle w:val="a8"/>
        <w:numPr>
          <w:ilvl w:val="0"/>
          <w:numId w:val="37"/>
        </w:numPr>
        <w:autoSpaceDE w:val="0"/>
        <w:autoSpaceDN w:val="0"/>
        <w:adjustRightInd w:val="0"/>
        <w:ind w:leftChars="0"/>
        <w:jc w:val="both"/>
        <w:rPr>
          <w:rFonts w:ascii="ＭＳ Ｐ明朝" w:eastAsia="ＭＳ Ｐ明朝" w:hAnsi="ＭＳ Ｐ明朝" w:cs="MS-Mincho"/>
        </w:rPr>
      </w:pPr>
      <w:r>
        <w:rPr>
          <w:rFonts w:ascii="ＭＳ Ｐ明朝" w:eastAsia="ＭＳ Ｐ明朝" w:hAnsi="ＭＳ Ｐ明朝" w:cs="MS-Mincho" w:hint="eastAsia"/>
        </w:rPr>
        <w:t>その他知事が必要と認める書類</w:t>
      </w:r>
    </w:p>
    <w:p w14:paraId="442EF11B" w14:textId="77777777" w:rsidR="007347AA" w:rsidRPr="009D0644" w:rsidRDefault="007347AA" w:rsidP="00943F2C">
      <w:pPr>
        <w:pStyle w:val="a8"/>
        <w:autoSpaceDE w:val="0"/>
        <w:autoSpaceDN w:val="0"/>
        <w:adjustRightInd w:val="0"/>
        <w:ind w:leftChars="0" w:left="1200"/>
        <w:jc w:val="both"/>
        <w:rPr>
          <w:rFonts w:ascii="ＭＳ Ｐ明朝" w:eastAsia="ＭＳ Ｐ明朝" w:hAnsi="ＭＳ Ｐ明朝" w:cs="MS-Mincho"/>
        </w:rPr>
      </w:pPr>
    </w:p>
    <w:p w14:paraId="57E46FCD" w14:textId="77777777" w:rsidR="000C7C7B" w:rsidRPr="009D0644" w:rsidRDefault="00BE4CA2" w:rsidP="00943F2C">
      <w:pPr>
        <w:autoSpaceDE w:val="0"/>
        <w:autoSpaceDN w:val="0"/>
        <w:adjustRightInd w:val="0"/>
        <w:rPr>
          <w:rFonts w:ascii="ＭＳ ゴシック" w:eastAsia="ＭＳ ゴシック" w:hAnsi="ＭＳ ゴシック" w:cs="MS-Gothic"/>
          <w:b/>
          <w:kern w:val="0"/>
          <w:sz w:val="28"/>
          <w:szCs w:val="28"/>
          <w:bdr w:val="single" w:sz="4" w:space="0" w:color="auto"/>
        </w:rPr>
      </w:pPr>
      <w:r w:rsidRPr="009D0644">
        <w:rPr>
          <w:rFonts w:ascii="ＭＳ ゴシック" w:eastAsia="ＭＳ ゴシック" w:hAnsi="ＭＳ ゴシック" w:cs="MS-Mincho" w:hint="eastAsia"/>
          <w:b/>
          <w:kern w:val="0"/>
          <w:sz w:val="28"/>
          <w:szCs w:val="28"/>
          <w:bdr w:val="single" w:sz="4" w:space="0" w:color="auto"/>
        </w:rPr>
        <w:t>1</w:t>
      </w:r>
      <w:r w:rsidR="0004240B" w:rsidRPr="009D0644">
        <w:rPr>
          <w:rFonts w:ascii="ＭＳ ゴシック" w:eastAsia="ＭＳ ゴシック" w:hAnsi="ＭＳ ゴシック" w:cs="MS-Mincho" w:hint="eastAsia"/>
          <w:b/>
          <w:kern w:val="0"/>
          <w:sz w:val="28"/>
          <w:szCs w:val="28"/>
          <w:bdr w:val="single" w:sz="4" w:space="0" w:color="auto"/>
        </w:rPr>
        <w:t>3</w:t>
      </w:r>
      <w:r w:rsidRPr="009D0644">
        <w:rPr>
          <w:rFonts w:ascii="ＭＳ ゴシック" w:eastAsia="ＭＳ ゴシック" w:hAnsi="ＭＳ ゴシック" w:cs="MS-Mincho" w:hint="eastAsia"/>
          <w:b/>
          <w:kern w:val="0"/>
          <w:sz w:val="28"/>
          <w:szCs w:val="28"/>
          <w:bdr w:val="single" w:sz="4" w:space="0" w:color="auto"/>
        </w:rPr>
        <w:t xml:space="preserve">　</w:t>
      </w:r>
      <w:r w:rsidR="000C7C7B" w:rsidRPr="009D0644">
        <w:rPr>
          <w:rFonts w:ascii="ＭＳ ゴシック" w:eastAsia="ＭＳ ゴシック" w:hAnsi="ＭＳ ゴシック" w:cs="MS-Gothic" w:hint="eastAsia"/>
          <w:b/>
          <w:kern w:val="0"/>
          <w:sz w:val="28"/>
          <w:szCs w:val="28"/>
          <w:bdr w:val="single" w:sz="4" w:space="0" w:color="auto"/>
        </w:rPr>
        <w:t>証拠書類</w:t>
      </w:r>
      <w:r w:rsidR="00FC1AB5" w:rsidRPr="009D0644">
        <w:rPr>
          <w:rFonts w:ascii="ＭＳ ゴシック" w:eastAsia="ＭＳ ゴシック" w:hAnsi="ＭＳ ゴシック" w:cs="MS-Gothic" w:hint="eastAsia"/>
          <w:b/>
          <w:kern w:val="0"/>
          <w:sz w:val="28"/>
          <w:szCs w:val="28"/>
          <w:bdr w:val="single" w:sz="4" w:space="0" w:color="auto"/>
        </w:rPr>
        <w:t>に</w:t>
      </w:r>
      <w:r w:rsidR="00E30F68" w:rsidRPr="009D0644">
        <w:rPr>
          <w:rFonts w:ascii="ＭＳ ゴシック" w:eastAsia="ＭＳ ゴシック" w:hAnsi="ＭＳ ゴシック" w:cs="MS-Gothic" w:hint="eastAsia"/>
          <w:b/>
          <w:kern w:val="0"/>
          <w:sz w:val="28"/>
          <w:szCs w:val="28"/>
          <w:bdr w:val="single" w:sz="4" w:space="0" w:color="auto"/>
        </w:rPr>
        <w:t>関する注意事項</w:t>
      </w:r>
      <w:r w:rsidR="00331E5F" w:rsidRPr="009D0644">
        <w:rPr>
          <w:rFonts w:ascii="ＭＳ ゴシック" w:eastAsia="ＭＳ ゴシック" w:hAnsi="ＭＳ ゴシック" w:cs="MS-Gothic" w:hint="eastAsia"/>
          <w:b/>
          <w:kern w:val="0"/>
          <w:sz w:val="28"/>
          <w:szCs w:val="28"/>
          <w:bdr w:val="single" w:sz="4" w:space="0" w:color="auto"/>
        </w:rPr>
        <w:t xml:space="preserve">　　　　　　　　　　　　　　　　　　　　　　　　　　　</w:t>
      </w:r>
    </w:p>
    <w:p w14:paraId="71A1E0E3" w14:textId="411398A3" w:rsidR="0004240B" w:rsidRPr="009D0644" w:rsidRDefault="000C7C7B" w:rsidP="00943F2C">
      <w:pPr>
        <w:autoSpaceDE w:val="0"/>
        <w:autoSpaceDN w:val="0"/>
        <w:adjustRightInd w:val="0"/>
        <w:ind w:firstLineChars="100" w:firstLine="240"/>
        <w:rPr>
          <w:rFonts w:ascii="ＭＳ Ｐ明朝" w:eastAsia="ＭＳ Ｐ明朝" w:hAnsi="ＭＳ Ｐ明朝" w:cs="MS-Mincho"/>
          <w:kern w:val="0"/>
          <w:sz w:val="24"/>
          <w:szCs w:val="24"/>
          <w:u w:val="single"/>
        </w:rPr>
      </w:pPr>
      <w:r w:rsidRPr="009D0644">
        <w:rPr>
          <w:rFonts w:ascii="ＭＳ Ｐ明朝" w:eastAsia="ＭＳ Ｐ明朝" w:hAnsi="ＭＳ Ｐ明朝" w:cs="MS-Mincho" w:hint="eastAsia"/>
          <w:kern w:val="0"/>
          <w:sz w:val="24"/>
          <w:szCs w:val="24"/>
        </w:rPr>
        <w:t>各補助対象経費の支出が適正に行われているかを確認するために、以下の</w:t>
      </w:r>
      <w:r w:rsidR="00727798" w:rsidRPr="009D0644">
        <w:rPr>
          <w:rFonts w:ascii="ＭＳ Ｐ明朝" w:eastAsia="ＭＳ Ｐ明朝" w:hAnsi="ＭＳ Ｐ明朝" w:cs="MS-Mincho" w:hint="eastAsia"/>
          <w:kern w:val="0"/>
          <w:sz w:val="24"/>
          <w:szCs w:val="24"/>
        </w:rPr>
        <w:t>証拠書類を提出する必要があります。</w:t>
      </w:r>
      <w:r w:rsidR="00EC2291" w:rsidRPr="009D0644">
        <w:rPr>
          <w:rFonts w:ascii="ＭＳ Ｐ明朝" w:eastAsia="ＭＳ Ｐ明朝" w:hAnsi="ＭＳ Ｐ明朝" w:cs="MS-Mincho" w:hint="eastAsia"/>
          <w:kern w:val="0"/>
          <w:sz w:val="24"/>
          <w:szCs w:val="24"/>
        </w:rPr>
        <w:t>証拠書類の確認ができない場合、補助対象外とします。また、</w:t>
      </w:r>
      <w:r w:rsidR="0004240B" w:rsidRPr="009D0644">
        <w:rPr>
          <w:rFonts w:ascii="ＭＳ Ｐ明朝" w:eastAsia="ＭＳ Ｐ明朝" w:hAnsi="ＭＳ Ｐ明朝" w:cs="MS-Mincho" w:hint="eastAsia"/>
          <w:kern w:val="0"/>
          <w:sz w:val="24"/>
          <w:szCs w:val="24"/>
        </w:rPr>
        <w:t>すべての証拠書類は、</w:t>
      </w:r>
      <w:r w:rsidR="0004240B" w:rsidRPr="009D0644">
        <w:rPr>
          <w:rFonts w:ascii="ＭＳ Ｐ明朝" w:eastAsia="ＭＳ Ｐ明朝" w:hAnsi="ＭＳ Ｐ明朝" w:cs="MS-Mincho" w:hint="eastAsia"/>
          <w:kern w:val="0"/>
          <w:sz w:val="24"/>
          <w:szCs w:val="24"/>
          <w:u w:val="single"/>
        </w:rPr>
        <w:t>申請書</w:t>
      </w:r>
      <w:r w:rsidR="00CE5231" w:rsidRPr="009D0644">
        <w:rPr>
          <w:rFonts w:ascii="ＭＳ Ｐ明朝" w:eastAsia="ＭＳ Ｐ明朝" w:hAnsi="ＭＳ Ｐ明朝" w:cs="MS-Mincho" w:hint="eastAsia"/>
          <w:kern w:val="0"/>
          <w:sz w:val="24"/>
          <w:szCs w:val="24"/>
          <w:u w:val="single"/>
        </w:rPr>
        <w:t>や</w:t>
      </w:r>
      <w:r w:rsidR="0004240B" w:rsidRPr="009D0644">
        <w:rPr>
          <w:rFonts w:ascii="ＭＳ Ｐ明朝" w:eastAsia="ＭＳ Ｐ明朝" w:hAnsi="ＭＳ Ｐ明朝" w:cs="MS-Mincho" w:hint="eastAsia"/>
          <w:kern w:val="0"/>
          <w:sz w:val="24"/>
          <w:szCs w:val="24"/>
          <w:u w:val="single"/>
        </w:rPr>
        <w:t>交付決定通知書に記載のある補助事業者名</w:t>
      </w:r>
      <w:r w:rsidR="0004240B" w:rsidRPr="009D0644">
        <w:rPr>
          <w:rFonts w:ascii="ＭＳ Ｐ明朝" w:eastAsia="ＭＳ Ｐ明朝" w:hAnsi="ＭＳ Ｐ明朝" w:cs="MS-Mincho"/>
          <w:kern w:val="0"/>
          <w:sz w:val="24"/>
          <w:szCs w:val="24"/>
          <w:u w:val="single"/>
        </w:rPr>
        <w:t>(</w:t>
      </w:r>
      <w:r w:rsidR="0004240B" w:rsidRPr="009D0644">
        <w:rPr>
          <w:rFonts w:ascii="ＭＳ Ｐ明朝" w:eastAsia="ＭＳ Ｐ明朝" w:hAnsi="ＭＳ Ｐ明朝" w:cs="MS-Mincho" w:hint="eastAsia"/>
          <w:kern w:val="0"/>
          <w:sz w:val="24"/>
          <w:szCs w:val="24"/>
          <w:u w:val="single"/>
        </w:rPr>
        <w:t>法人：法人名、個人：個人名（屋号）</w:t>
      </w:r>
      <w:r w:rsidR="0004240B" w:rsidRPr="009D0644">
        <w:rPr>
          <w:rFonts w:ascii="ＭＳ Ｐ明朝" w:eastAsia="ＭＳ Ｐ明朝" w:hAnsi="ＭＳ Ｐ明朝" w:cs="MS-Mincho"/>
          <w:kern w:val="0"/>
          <w:sz w:val="24"/>
          <w:szCs w:val="24"/>
          <w:u w:val="single"/>
        </w:rPr>
        <w:t>)</w:t>
      </w:r>
      <w:r w:rsidR="0004240B" w:rsidRPr="009D0644">
        <w:rPr>
          <w:rFonts w:ascii="ＭＳ Ｐ明朝" w:eastAsia="ＭＳ Ｐ明朝" w:hAnsi="ＭＳ Ｐ明朝" w:cs="MS-Mincho" w:hint="eastAsia"/>
          <w:kern w:val="0"/>
          <w:sz w:val="24"/>
          <w:szCs w:val="24"/>
          <w:u w:val="single"/>
        </w:rPr>
        <w:t>を宛名として徴取する必要があります。</w:t>
      </w:r>
    </w:p>
    <w:p w14:paraId="6A3D675D" w14:textId="6847E835" w:rsidR="000C7C7B" w:rsidRPr="009D0644" w:rsidRDefault="00BE4CA2" w:rsidP="00943F2C">
      <w:pPr>
        <w:autoSpaceDE w:val="0"/>
        <w:autoSpaceDN w:val="0"/>
        <w:adjustRightInd w:val="0"/>
        <w:rPr>
          <w:rFonts w:ascii="ＭＳ ゴシック" w:eastAsia="ＭＳ ゴシック" w:hAnsi="ＭＳ ゴシック" w:cs="MS-Gothic"/>
          <w:b/>
          <w:kern w:val="0"/>
          <w:sz w:val="24"/>
          <w:szCs w:val="24"/>
        </w:rPr>
      </w:pPr>
      <w:r w:rsidRPr="009D0644">
        <w:rPr>
          <w:rFonts w:ascii="ＭＳ ゴシック" w:eastAsia="ＭＳ ゴシック" w:hAnsi="ＭＳ ゴシック" w:cs="MS-Gothic" w:hint="eastAsia"/>
          <w:b/>
          <w:kern w:val="0"/>
          <w:sz w:val="24"/>
          <w:szCs w:val="24"/>
        </w:rPr>
        <w:t>（１）</w:t>
      </w:r>
      <w:r w:rsidR="000C7C7B" w:rsidRPr="009D0644">
        <w:rPr>
          <w:rFonts w:ascii="ＭＳ ゴシック" w:eastAsia="ＭＳ ゴシック" w:hAnsi="ＭＳ ゴシック" w:cs="MS-Gothic" w:hint="eastAsia"/>
          <w:b/>
          <w:kern w:val="0"/>
          <w:sz w:val="24"/>
          <w:szCs w:val="24"/>
        </w:rPr>
        <w:t>見積</w:t>
      </w:r>
    </w:p>
    <w:p w14:paraId="50B34136" w14:textId="585A2F47" w:rsidR="000C7C7B" w:rsidRPr="009D0644" w:rsidRDefault="00FF0F72" w:rsidP="00FF0F72">
      <w:pPr>
        <w:autoSpaceDE w:val="0"/>
        <w:autoSpaceDN w:val="0"/>
        <w:adjustRightInd w:val="0"/>
        <w:ind w:firstLineChars="100" w:firstLine="240"/>
        <w:rPr>
          <w:rFonts w:ascii="ＭＳ Ｐ明朝" w:eastAsia="ＭＳ Ｐ明朝" w:hAnsi="ＭＳ Ｐ明朝" w:cs="MS-Mincho"/>
          <w:kern w:val="0"/>
          <w:sz w:val="24"/>
          <w:szCs w:val="24"/>
        </w:rPr>
      </w:pPr>
      <w:r>
        <w:rPr>
          <w:rFonts w:ascii="ＭＳ Ｐ明朝" w:eastAsia="ＭＳ Ｐ明朝" w:hAnsi="ＭＳ Ｐ明朝" w:cs="MS-Mincho" w:hint="eastAsia"/>
          <w:kern w:val="0"/>
          <w:sz w:val="24"/>
          <w:szCs w:val="24"/>
        </w:rPr>
        <w:t>改修工事や設計、監理など</w:t>
      </w:r>
      <w:r w:rsidR="000C7C7B" w:rsidRPr="009D0644">
        <w:rPr>
          <w:rFonts w:ascii="ＭＳ Ｐ明朝" w:eastAsia="ＭＳ Ｐ明朝" w:hAnsi="ＭＳ Ｐ明朝" w:cs="MS-Mincho" w:hint="eastAsia"/>
          <w:kern w:val="0"/>
          <w:sz w:val="24"/>
          <w:szCs w:val="24"/>
        </w:rPr>
        <w:t>の内容</w:t>
      </w:r>
      <w:r>
        <w:rPr>
          <w:rFonts w:ascii="ＭＳ Ｐ明朝" w:eastAsia="ＭＳ Ｐ明朝" w:hAnsi="ＭＳ Ｐ明朝" w:cs="MS-Mincho" w:hint="eastAsia"/>
          <w:kern w:val="0"/>
          <w:sz w:val="24"/>
          <w:szCs w:val="24"/>
        </w:rPr>
        <w:t>や</w:t>
      </w:r>
      <w:r w:rsidR="000C7C7B" w:rsidRPr="009D0644">
        <w:rPr>
          <w:rFonts w:ascii="ＭＳ Ｐ明朝" w:eastAsia="ＭＳ Ｐ明朝" w:hAnsi="ＭＳ Ｐ明朝" w:cs="MS-Mincho" w:hint="eastAsia"/>
          <w:kern w:val="0"/>
          <w:sz w:val="24"/>
          <w:szCs w:val="24"/>
        </w:rPr>
        <w:t>費用を事前に確認した書類</w:t>
      </w:r>
    </w:p>
    <w:p w14:paraId="07D99A13" w14:textId="7D4C772B" w:rsidR="0004240B" w:rsidRPr="009D0644" w:rsidRDefault="00AA404C" w:rsidP="00FF0F72">
      <w:pPr>
        <w:autoSpaceDE w:val="0"/>
        <w:autoSpaceDN w:val="0"/>
        <w:adjustRightInd w:val="0"/>
        <w:ind w:leftChars="200" w:left="420" w:rightChars="200" w:right="420"/>
        <w:rPr>
          <w:rFonts w:ascii="ＭＳ Ｐ明朝" w:eastAsia="ＭＳ Ｐ明朝" w:hAnsi="ＭＳ Ｐ明朝" w:cs="MS-Mincho"/>
          <w:kern w:val="0"/>
          <w:sz w:val="24"/>
          <w:szCs w:val="24"/>
        </w:rPr>
      </w:pPr>
      <w:r>
        <w:rPr>
          <w:rFonts w:ascii="ＭＳ Ｐ明朝" w:eastAsia="ＭＳ Ｐ明朝" w:hAnsi="ＭＳ Ｐ明朝" w:cs="MS-Mincho" w:hint="eastAsia"/>
          <w:noProof/>
          <w:kern w:val="0"/>
          <w:sz w:val="24"/>
          <w:szCs w:val="24"/>
          <w:lang w:val="ja-JP"/>
        </w:rPr>
        <mc:AlternateContent>
          <mc:Choice Requires="wps">
            <w:drawing>
              <wp:anchor distT="0" distB="0" distL="114300" distR="114300" simplePos="0" relativeHeight="251750400" behindDoc="0" locked="0" layoutInCell="1" allowOverlap="1" wp14:anchorId="4402A5DE" wp14:editId="3E86FC61">
                <wp:simplePos x="0" y="0"/>
                <wp:positionH relativeFrom="margin">
                  <wp:align>right</wp:align>
                </wp:positionH>
                <wp:positionV relativeFrom="page">
                  <wp:posOffset>4593590</wp:posOffset>
                </wp:positionV>
                <wp:extent cx="6052458" cy="664029"/>
                <wp:effectExtent l="0" t="0" r="24765" b="22225"/>
                <wp:wrapNone/>
                <wp:docPr id="17" name="大かっこ 17"/>
                <wp:cNvGraphicFramePr/>
                <a:graphic xmlns:a="http://schemas.openxmlformats.org/drawingml/2006/main">
                  <a:graphicData uri="http://schemas.microsoft.com/office/word/2010/wordprocessingShape">
                    <wps:wsp>
                      <wps:cNvSpPr/>
                      <wps:spPr>
                        <a:xfrm>
                          <a:off x="0" y="0"/>
                          <a:ext cx="6052458" cy="664029"/>
                        </a:xfrm>
                        <a:prstGeom prst="bracketPair">
                          <a:avLst>
                            <a:gd name="adj" fmla="val 2184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644B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7" o:spid="_x0000_s1026" type="#_x0000_t185" style="position:absolute;left:0;text-align:left;margin-left:425.35pt;margin-top:361.7pt;width:476.55pt;height:52.3pt;z-index:251750400;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" adj="4719" strokecolor="black [3213]" strokeweight=".5pt">
                <v:stroke joinstyle="miter"/>
                <w10:wrap anchorx="margin" anchory="page"/>
              </v:shape>
            </w:pict>
          </mc:Fallback>
        </mc:AlternateContent>
      </w:r>
      <w:r w:rsidR="000C7C7B" w:rsidRPr="009D0644">
        <w:rPr>
          <w:rFonts w:ascii="ＭＳ Ｐ明朝" w:eastAsia="ＭＳ Ｐ明朝" w:hAnsi="ＭＳ Ｐ明朝" w:cs="MS-Mincho" w:hint="eastAsia"/>
          <w:kern w:val="0"/>
          <w:sz w:val="24"/>
          <w:szCs w:val="24"/>
        </w:rPr>
        <w:t>発注にあたっては、</w:t>
      </w:r>
      <w:r w:rsidR="000F37EE">
        <w:rPr>
          <w:rFonts w:ascii="ＭＳ Ｐ明朝" w:eastAsia="ＭＳ Ｐ明朝" w:hAnsi="ＭＳ Ｐ明朝" w:cs="MS-Mincho" w:hint="eastAsia"/>
          <w:kern w:val="0"/>
          <w:sz w:val="24"/>
          <w:szCs w:val="24"/>
        </w:rPr>
        <w:t>原則</w:t>
      </w:r>
      <w:r w:rsidR="007C5768">
        <w:rPr>
          <w:rFonts w:ascii="ＭＳ Ｐ明朝" w:eastAsia="ＭＳ Ｐ明朝" w:hAnsi="ＭＳ Ｐ明朝" w:cs="MS-Mincho" w:hint="eastAsia"/>
          <w:kern w:val="0"/>
          <w:sz w:val="24"/>
          <w:szCs w:val="24"/>
        </w:rPr>
        <w:t>二</w:t>
      </w:r>
      <w:r w:rsidR="00FF0F72">
        <w:rPr>
          <w:rFonts w:ascii="ＭＳ Ｐ明朝" w:eastAsia="ＭＳ Ｐ明朝" w:hAnsi="ＭＳ Ｐ明朝" w:cs="MS-Mincho" w:hint="eastAsia"/>
          <w:kern w:val="0"/>
          <w:sz w:val="24"/>
          <w:szCs w:val="24"/>
        </w:rPr>
        <w:t>者</w:t>
      </w:r>
      <w:r w:rsidR="000C7C7B" w:rsidRPr="009D0644">
        <w:rPr>
          <w:rFonts w:ascii="ＭＳ Ｐ明朝" w:eastAsia="ＭＳ Ｐ明朝" w:hAnsi="ＭＳ Ｐ明朝" w:cs="MS-Mincho" w:hint="eastAsia"/>
          <w:kern w:val="0"/>
          <w:sz w:val="24"/>
          <w:szCs w:val="24"/>
        </w:rPr>
        <w:t>以上から見積書を徴取し、より安価な発注先を選んでください。</w:t>
      </w:r>
      <w:r w:rsidR="007C5768">
        <w:rPr>
          <w:rFonts w:ascii="ＭＳ Ｐ明朝" w:eastAsia="ＭＳ Ｐ明朝" w:hAnsi="ＭＳ Ｐ明朝" w:cs="MS-Mincho" w:hint="eastAsia"/>
          <w:kern w:val="0"/>
          <w:sz w:val="24"/>
          <w:szCs w:val="24"/>
        </w:rPr>
        <w:t>二</w:t>
      </w:r>
      <w:r w:rsidR="00FF0F72" w:rsidRPr="00FF0F72">
        <w:rPr>
          <w:rFonts w:ascii="ＭＳ Ｐ明朝" w:eastAsia="ＭＳ Ｐ明朝" w:hAnsi="ＭＳ Ｐ明朝" w:cs="MS-Mincho" w:hint="eastAsia"/>
          <w:kern w:val="0"/>
          <w:sz w:val="24"/>
          <w:szCs w:val="24"/>
        </w:rPr>
        <w:t>者以上から見積書を徴取することが困難又は不適当である場合</w:t>
      </w:r>
      <w:r w:rsidR="00FF0F72">
        <w:rPr>
          <w:rFonts w:ascii="ＭＳ Ｐ明朝" w:eastAsia="ＭＳ Ｐ明朝" w:hAnsi="ＭＳ Ｐ明朝" w:cs="MS-Mincho" w:hint="eastAsia"/>
          <w:kern w:val="0"/>
          <w:sz w:val="24"/>
          <w:szCs w:val="24"/>
        </w:rPr>
        <w:t>は、業者選定理由書を提出</w:t>
      </w:r>
      <w:r w:rsidR="007C5768">
        <w:rPr>
          <w:rFonts w:ascii="ＭＳ Ｐ明朝" w:eastAsia="ＭＳ Ｐ明朝" w:hAnsi="ＭＳ Ｐ明朝" w:cs="MS-Mincho" w:hint="eastAsia"/>
          <w:kern w:val="0"/>
          <w:sz w:val="24"/>
          <w:szCs w:val="24"/>
        </w:rPr>
        <w:t>し、認められた場合に限り、一者の見積書によることができ</w:t>
      </w:r>
      <w:r w:rsidR="00FF0F72">
        <w:rPr>
          <w:rFonts w:ascii="ＭＳ Ｐ明朝" w:eastAsia="ＭＳ Ｐ明朝" w:hAnsi="ＭＳ Ｐ明朝" w:cs="MS-Mincho" w:hint="eastAsia"/>
          <w:kern w:val="0"/>
          <w:sz w:val="24"/>
          <w:szCs w:val="24"/>
        </w:rPr>
        <w:t>ます。</w:t>
      </w:r>
    </w:p>
    <w:p w14:paraId="41F87C21" w14:textId="1F226B76" w:rsidR="000C7C7B" w:rsidRPr="009D0644" w:rsidRDefault="00EC7877" w:rsidP="00943F2C">
      <w:pPr>
        <w:autoSpaceDE w:val="0"/>
        <w:autoSpaceDN w:val="0"/>
        <w:adjustRightInd w:val="0"/>
        <w:rPr>
          <w:rFonts w:ascii="ＭＳ ゴシック" w:eastAsia="ＭＳ ゴシック" w:hAnsi="ＭＳ ゴシック" w:cs="MS-Gothic"/>
          <w:b/>
          <w:kern w:val="0"/>
          <w:sz w:val="24"/>
          <w:szCs w:val="24"/>
        </w:rPr>
      </w:pPr>
      <w:r w:rsidRPr="009D0644">
        <w:rPr>
          <w:rFonts w:ascii="ＭＳ ゴシック" w:eastAsia="ＭＳ ゴシック" w:hAnsi="ＭＳ ゴシック" w:cs="MS-Gothic" w:hint="eastAsia"/>
          <w:b/>
          <w:kern w:val="0"/>
          <w:sz w:val="24"/>
          <w:szCs w:val="24"/>
        </w:rPr>
        <w:t>（２）</w:t>
      </w:r>
      <w:r w:rsidR="000C7C7B" w:rsidRPr="009D0644">
        <w:rPr>
          <w:rFonts w:ascii="ＭＳ ゴシック" w:eastAsia="ＭＳ ゴシック" w:hAnsi="ＭＳ ゴシック" w:cs="MS-Gothic" w:hint="eastAsia"/>
          <w:b/>
          <w:kern w:val="0"/>
          <w:sz w:val="24"/>
          <w:szCs w:val="24"/>
        </w:rPr>
        <w:t>発注・契約</w:t>
      </w:r>
    </w:p>
    <w:p w14:paraId="74BEE4C9" w14:textId="693B6988" w:rsidR="000C7C7B" w:rsidRPr="009D0644" w:rsidRDefault="00FF0F72" w:rsidP="00FF0F72">
      <w:pPr>
        <w:autoSpaceDE w:val="0"/>
        <w:autoSpaceDN w:val="0"/>
        <w:adjustRightInd w:val="0"/>
        <w:ind w:firstLineChars="100" w:firstLine="240"/>
        <w:rPr>
          <w:rFonts w:ascii="ＭＳ Ｐ明朝" w:eastAsia="ＭＳ Ｐ明朝" w:hAnsi="ＭＳ Ｐ明朝" w:cs="MS-Mincho"/>
          <w:kern w:val="0"/>
          <w:sz w:val="24"/>
          <w:szCs w:val="24"/>
        </w:rPr>
      </w:pPr>
      <w:r>
        <w:rPr>
          <w:rFonts w:ascii="ＭＳ Ｐ明朝" w:eastAsia="ＭＳ Ｐ明朝" w:hAnsi="ＭＳ Ｐ明朝" w:cs="MS-Mincho" w:hint="eastAsia"/>
          <w:kern w:val="0"/>
          <w:sz w:val="24"/>
          <w:szCs w:val="24"/>
        </w:rPr>
        <w:t>改修工事や設計、監理など</w:t>
      </w:r>
      <w:r w:rsidR="000C7C7B" w:rsidRPr="009D0644">
        <w:rPr>
          <w:rFonts w:ascii="ＭＳ Ｐ明朝" w:eastAsia="ＭＳ Ｐ明朝" w:hAnsi="ＭＳ Ｐ明朝" w:cs="MS-Mincho" w:hint="eastAsia"/>
          <w:kern w:val="0"/>
          <w:sz w:val="24"/>
          <w:szCs w:val="24"/>
        </w:rPr>
        <w:t>を発注・契約したことが確認できる書類</w:t>
      </w:r>
      <w:r w:rsidR="00EC7877" w:rsidRPr="009D0644">
        <w:rPr>
          <w:rFonts w:ascii="ＭＳ Ｐ明朝" w:eastAsia="ＭＳ Ｐ明朝" w:hAnsi="ＭＳ Ｐ明朝" w:cs="MS-Mincho" w:hint="eastAsia"/>
          <w:kern w:val="0"/>
          <w:sz w:val="24"/>
          <w:szCs w:val="24"/>
        </w:rPr>
        <w:t>（発注書、</w:t>
      </w:r>
      <w:r w:rsidR="00066D89" w:rsidRPr="009D0644">
        <w:rPr>
          <w:rFonts w:ascii="ＭＳ Ｐ明朝" w:eastAsia="ＭＳ Ｐ明朝" w:hAnsi="ＭＳ Ｐ明朝" w:cs="MS-Mincho" w:hint="eastAsia"/>
          <w:kern w:val="0"/>
          <w:sz w:val="24"/>
          <w:szCs w:val="24"/>
        </w:rPr>
        <w:t>請書、</w:t>
      </w:r>
      <w:r w:rsidR="000C7C7B" w:rsidRPr="009D0644">
        <w:rPr>
          <w:rFonts w:ascii="ＭＳ Ｐ明朝" w:eastAsia="ＭＳ Ｐ明朝" w:hAnsi="ＭＳ Ｐ明朝" w:cs="MS-Mincho" w:hint="eastAsia"/>
          <w:kern w:val="0"/>
          <w:sz w:val="24"/>
          <w:szCs w:val="24"/>
        </w:rPr>
        <w:t>契約書</w:t>
      </w:r>
      <w:r w:rsidR="00EC7877" w:rsidRPr="009D0644">
        <w:rPr>
          <w:rFonts w:ascii="ＭＳ Ｐ明朝" w:eastAsia="ＭＳ Ｐ明朝" w:hAnsi="ＭＳ Ｐ明朝" w:cs="MS-Mincho" w:hint="eastAsia"/>
          <w:kern w:val="0"/>
          <w:sz w:val="24"/>
          <w:szCs w:val="24"/>
        </w:rPr>
        <w:t>等）</w:t>
      </w:r>
    </w:p>
    <w:p w14:paraId="33E71487" w14:textId="0BBD2A1A" w:rsidR="00FF0F72" w:rsidRPr="009D0644" w:rsidRDefault="00EC7877" w:rsidP="00943F2C">
      <w:pPr>
        <w:autoSpaceDE w:val="0"/>
        <w:autoSpaceDN w:val="0"/>
        <w:adjustRightInd w:val="0"/>
        <w:rPr>
          <w:rFonts w:ascii="ＭＳ ゴシック" w:eastAsia="ＭＳ ゴシック" w:hAnsi="ＭＳ ゴシック" w:cs="MS-Gothic"/>
          <w:b/>
          <w:kern w:val="0"/>
          <w:sz w:val="24"/>
          <w:szCs w:val="24"/>
        </w:rPr>
      </w:pPr>
      <w:r w:rsidRPr="009D0644">
        <w:rPr>
          <w:rFonts w:ascii="ＭＳ ゴシック" w:eastAsia="ＭＳ ゴシック" w:hAnsi="ＭＳ ゴシック" w:cs="MS-Gothic" w:hint="eastAsia"/>
          <w:b/>
          <w:kern w:val="0"/>
          <w:sz w:val="24"/>
          <w:szCs w:val="24"/>
        </w:rPr>
        <w:t>（３）</w:t>
      </w:r>
      <w:r w:rsidR="0004240B" w:rsidRPr="009D0644">
        <w:rPr>
          <w:rFonts w:ascii="ＭＳ ゴシック" w:eastAsia="ＭＳ ゴシック" w:hAnsi="ＭＳ ゴシック" w:cs="MS-Gothic" w:hint="eastAsia"/>
          <w:b/>
          <w:kern w:val="0"/>
          <w:sz w:val="24"/>
          <w:szCs w:val="24"/>
        </w:rPr>
        <w:t>納品・完了</w:t>
      </w:r>
    </w:p>
    <w:p w14:paraId="15C5157D" w14:textId="38B6C8F7" w:rsidR="000C7C7B" w:rsidRPr="009D0644" w:rsidRDefault="00FF0F72" w:rsidP="00FF0F72">
      <w:pPr>
        <w:autoSpaceDE w:val="0"/>
        <w:autoSpaceDN w:val="0"/>
        <w:adjustRightInd w:val="0"/>
        <w:ind w:firstLineChars="100" w:firstLine="240"/>
        <w:rPr>
          <w:rFonts w:ascii="ＭＳ Ｐ明朝" w:eastAsia="ＭＳ Ｐ明朝" w:hAnsi="ＭＳ Ｐ明朝" w:cs="MS-Mincho"/>
          <w:kern w:val="0"/>
          <w:sz w:val="24"/>
          <w:szCs w:val="24"/>
        </w:rPr>
      </w:pPr>
      <w:r>
        <w:rPr>
          <w:rFonts w:ascii="ＭＳ Ｐ明朝" w:eastAsia="ＭＳ Ｐ明朝" w:hAnsi="ＭＳ Ｐ明朝" w:cs="MS-Mincho" w:hint="eastAsia"/>
          <w:kern w:val="0"/>
          <w:sz w:val="24"/>
          <w:szCs w:val="24"/>
        </w:rPr>
        <w:t>改修工事や設計、監理が完了したことが確認できる書類</w:t>
      </w:r>
      <w:r w:rsidR="00EC7877" w:rsidRPr="009D0644">
        <w:rPr>
          <w:rFonts w:ascii="ＭＳ Ｐ明朝" w:eastAsia="ＭＳ Ｐ明朝" w:hAnsi="ＭＳ Ｐ明朝" w:cs="MS-Mincho" w:hint="eastAsia"/>
          <w:kern w:val="0"/>
          <w:sz w:val="24"/>
          <w:szCs w:val="24"/>
        </w:rPr>
        <w:t>（納品書、</w:t>
      </w:r>
      <w:r w:rsidR="000C7C7B" w:rsidRPr="009D0644">
        <w:rPr>
          <w:rFonts w:ascii="ＭＳ Ｐ明朝" w:eastAsia="ＭＳ Ｐ明朝" w:hAnsi="ＭＳ Ｐ明朝" w:cs="MS-Mincho" w:hint="eastAsia"/>
          <w:kern w:val="0"/>
          <w:sz w:val="24"/>
          <w:szCs w:val="24"/>
        </w:rPr>
        <w:t>完了報告書</w:t>
      </w:r>
      <w:r w:rsidR="00EC7877" w:rsidRPr="009D0644">
        <w:rPr>
          <w:rFonts w:ascii="ＭＳ Ｐ明朝" w:eastAsia="ＭＳ Ｐ明朝" w:hAnsi="ＭＳ Ｐ明朝" w:cs="MS-Mincho" w:hint="eastAsia"/>
          <w:kern w:val="0"/>
          <w:sz w:val="24"/>
          <w:szCs w:val="24"/>
        </w:rPr>
        <w:t>等）</w:t>
      </w:r>
    </w:p>
    <w:p w14:paraId="44D625B1" w14:textId="3AC99A99" w:rsidR="000C7C7B" w:rsidRPr="009D0644" w:rsidRDefault="00EC7877" w:rsidP="00943F2C">
      <w:pPr>
        <w:autoSpaceDE w:val="0"/>
        <w:autoSpaceDN w:val="0"/>
        <w:adjustRightInd w:val="0"/>
        <w:rPr>
          <w:rFonts w:ascii="ＭＳ ゴシック" w:eastAsia="ＭＳ ゴシック" w:hAnsi="ＭＳ ゴシック" w:cs="MS-Gothic"/>
          <w:b/>
          <w:kern w:val="0"/>
          <w:sz w:val="24"/>
          <w:szCs w:val="24"/>
        </w:rPr>
      </w:pPr>
      <w:r w:rsidRPr="009D0644">
        <w:rPr>
          <w:rFonts w:ascii="ＭＳ ゴシック" w:eastAsia="ＭＳ ゴシック" w:hAnsi="ＭＳ ゴシック" w:cs="MS-Gothic" w:hint="eastAsia"/>
          <w:b/>
          <w:kern w:val="0"/>
          <w:sz w:val="24"/>
          <w:szCs w:val="24"/>
        </w:rPr>
        <w:t>（４）</w:t>
      </w:r>
      <w:r w:rsidR="000C7C7B" w:rsidRPr="009D0644">
        <w:rPr>
          <w:rFonts w:ascii="ＭＳ ゴシック" w:eastAsia="ＭＳ ゴシック" w:hAnsi="ＭＳ ゴシック" w:cs="MS-Gothic" w:hint="eastAsia"/>
          <w:b/>
          <w:kern w:val="0"/>
          <w:sz w:val="24"/>
          <w:szCs w:val="24"/>
        </w:rPr>
        <w:t>請求</w:t>
      </w:r>
    </w:p>
    <w:p w14:paraId="6670C380" w14:textId="3CA9B77F" w:rsidR="000C7C7B" w:rsidRPr="009D0644" w:rsidRDefault="00FF0F72" w:rsidP="00FF0F72">
      <w:pPr>
        <w:autoSpaceDE w:val="0"/>
        <w:autoSpaceDN w:val="0"/>
        <w:adjustRightInd w:val="0"/>
        <w:ind w:firstLineChars="100" w:firstLine="240"/>
        <w:rPr>
          <w:rFonts w:ascii="ＭＳ Ｐ明朝" w:eastAsia="ＭＳ Ｐ明朝" w:hAnsi="ＭＳ Ｐ明朝" w:cs="MS-Mincho"/>
          <w:kern w:val="0"/>
          <w:sz w:val="24"/>
          <w:szCs w:val="24"/>
        </w:rPr>
      </w:pPr>
      <w:r>
        <w:rPr>
          <w:rFonts w:ascii="ＭＳ Ｐ明朝" w:eastAsia="ＭＳ Ｐ明朝" w:hAnsi="ＭＳ Ｐ明朝" w:cs="MS-Mincho" w:hint="eastAsia"/>
          <w:kern w:val="0"/>
          <w:sz w:val="24"/>
          <w:szCs w:val="24"/>
        </w:rPr>
        <w:t>改修工事や設計、監理など</w:t>
      </w:r>
      <w:r w:rsidR="000C7C7B" w:rsidRPr="009D0644">
        <w:rPr>
          <w:rFonts w:ascii="ＭＳ Ｐ明朝" w:eastAsia="ＭＳ Ｐ明朝" w:hAnsi="ＭＳ Ｐ明朝" w:cs="MS-Mincho" w:hint="eastAsia"/>
          <w:kern w:val="0"/>
          <w:sz w:val="24"/>
          <w:szCs w:val="24"/>
        </w:rPr>
        <w:t>の代金を請求されたことが確認できる書類</w:t>
      </w:r>
      <w:r w:rsidR="00EC7877" w:rsidRPr="009D0644">
        <w:rPr>
          <w:rFonts w:ascii="ＭＳ Ｐ明朝" w:eastAsia="ＭＳ Ｐ明朝" w:hAnsi="ＭＳ Ｐ明朝" w:cs="MS-Mincho" w:hint="eastAsia"/>
          <w:kern w:val="0"/>
          <w:sz w:val="24"/>
          <w:szCs w:val="24"/>
        </w:rPr>
        <w:t>（請求書</w:t>
      </w:r>
      <w:r w:rsidR="00CE5231" w:rsidRPr="009D0644">
        <w:rPr>
          <w:rFonts w:ascii="ＭＳ Ｐ明朝" w:eastAsia="ＭＳ Ｐ明朝" w:hAnsi="ＭＳ Ｐ明朝" w:cs="MS-Mincho" w:hint="eastAsia"/>
          <w:kern w:val="0"/>
          <w:sz w:val="24"/>
          <w:szCs w:val="24"/>
        </w:rPr>
        <w:t>等</w:t>
      </w:r>
      <w:r w:rsidR="00EC7877" w:rsidRPr="009D0644">
        <w:rPr>
          <w:rFonts w:ascii="ＭＳ Ｐ明朝" w:eastAsia="ＭＳ Ｐ明朝" w:hAnsi="ＭＳ Ｐ明朝" w:cs="MS-Mincho" w:hint="eastAsia"/>
          <w:kern w:val="0"/>
          <w:sz w:val="24"/>
          <w:szCs w:val="24"/>
        </w:rPr>
        <w:t>）</w:t>
      </w:r>
    </w:p>
    <w:p w14:paraId="32306C67" w14:textId="67B68117" w:rsidR="000C7C7B" w:rsidRPr="009D0644" w:rsidRDefault="00EC7877" w:rsidP="00943F2C">
      <w:pPr>
        <w:autoSpaceDE w:val="0"/>
        <w:autoSpaceDN w:val="0"/>
        <w:adjustRightInd w:val="0"/>
        <w:rPr>
          <w:rFonts w:ascii="ＭＳ ゴシック" w:eastAsia="ＭＳ ゴシック" w:hAnsi="ＭＳ ゴシック" w:cs="MS-Gothic"/>
          <w:b/>
          <w:kern w:val="0"/>
          <w:sz w:val="24"/>
          <w:szCs w:val="24"/>
        </w:rPr>
      </w:pPr>
      <w:r w:rsidRPr="009D0644">
        <w:rPr>
          <w:rFonts w:ascii="ＭＳ ゴシック" w:eastAsia="ＭＳ ゴシック" w:hAnsi="ＭＳ ゴシック" w:cs="MS-Gothic" w:hint="eastAsia"/>
          <w:b/>
          <w:kern w:val="0"/>
          <w:sz w:val="24"/>
          <w:szCs w:val="24"/>
        </w:rPr>
        <w:t>（５）</w:t>
      </w:r>
      <w:r w:rsidR="000C7C7B" w:rsidRPr="009D0644">
        <w:rPr>
          <w:rFonts w:ascii="ＭＳ ゴシック" w:eastAsia="ＭＳ ゴシック" w:hAnsi="ＭＳ ゴシック" w:cs="MS-Gothic" w:hint="eastAsia"/>
          <w:b/>
          <w:kern w:val="0"/>
          <w:sz w:val="24"/>
          <w:szCs w:val="24"/>
        </w:rPr>
        <w:t>支払い</w:t>
      </w:r>
    </w:p>
    <w:p w14:paraId="01FCED01" w14:textId="23A7EB74" w:rsidR="009056F3" w:rsidRPr="009D0644" w:rsidRDefault="009056F3" w:rsidP="009056F3">
      <w:pPr>
        <w:autoSpaceDE w:val="0"/>
        <w:autoSpaceDN w:val="0"/>
        <w:adjustRightInd w:val="0"/>
        <w:ind w:firstLineChars="100" w:firstLine="240"/>
        <w:rPr>
          <w:rFonts w:ascii="ＭＳ Ｐ明朝" w:eastAsia="ＭＳ Ｐ明朝" w:hAnsi="ＭＳ Ｐ明朝" w:cs="MS-Mincho"/>
          <w:kern w:val="0"/>
          <w:sz w:val="24"/>
          <w:szCs w:val="24"/>
        </w:rPr>
      </w:pPr>
      <w:r>
        <w:rPr>
          <w:rFonts w:ascii="ＭＳ Ｐ明朝" w:eastAsia="ＭＳ Ｐ明朝" w:hAnsi="ＭＳ Ｐ明朝" w:cs="MS-Mincho" w:hint="eastAsia"/>
          <w:kern w:val="0"/>
          <w:sz w:val="24"/>
          <w:szCs w:val="24"/>
        </w:rPr>
        <w:t>改修工事や設計、監理など</w:t>
      </w:r>
      <w:r w:rsidRPr="009D0644">
        <w:rPr>
          <w:rFonts w:ascii="ＭＳ Ｐ明朝" w:eastAsia="ＭＳ Ｐ明朝" w:hAnsi="ＭＳ Ｐ明朝" w:cs="MS-Mincho" w:hint="eastAsia"/>
          <w:kern w:val="0"/>
          <w:sz w:val="24"/>
          <w:szCs w:val="24"/>
        </w:rPr>
        <w:t>の代金の支払が確認できる書類</w:t>
      </w:r>
      <w:r>
        <w:rPr>
          <w:rFonts w:ascii="ＭＳ Ｐ明朝" w:eastAsia="ＭＳ Ｐ明朝" w:hAnsi="ＭＳ Ｐ明朝" w:cs="MS-Mincho" w:hint="eastAsia"/>
          <w:kern w:val="0"/>
          <w:sz w:val="24"/>
          <w:szCs w:val="24"/>
        </w:rPr>
        <w:t>（</w:t>
      </w:r>
      <w:r w:rsidRPr="009D0644">
        <w:rPr>
          <w:rFonts w:ascii="ＭＳ Ｐ明朝" w:eastAsia="ＭＳ Ｐ明朝" w:hAnsi="ＭＳ Ｐ明朝" w:cs="MS-Mincho" w:hint="eastAsia"/>
          <w:sz w:val="24"/>
          <w:szCs w:val="24"/>
        </w:rPr>
        <w:t>銀行振込明細書（ご利用明細）【写し】、振込金受取書【写し】等</w:t>
      </w:r>
      <w:r>
        <w:rPr>
          <w:rFonts w:ascii="ＭＳ Ｐ明朝" w:eastAsia="ＭＳ Ｐ明朝" w:hAnsi="ＭＳ Ｐ明朝" w:cs="MS-Mincho" w:hint="eastAsia"/>
          <w:sz w:val="24"/>
          <w:szCs w:val="24"/>
        </w:rPr>
        <w:t>）</w:t>
      </w:r>
    </w:p>
    <w:p w14:paraId="175EAC89" w14:textId="7989030B" w:rsidR="009056F3" w:rsidRPr="003D7D4C" w:rsidRDefault="009056F3" w:rsidP="009056F3">
      <w:pPr>
        <w:pStyle w:val="a8"/>
        <w:numPr>
          <w:ilvl w:val="0"/>
          <w:numId w:val="39"/>
        </w:numPr>
        <w:autoSpaceDE w:val="0"/>
        <w:autoSpaceDN w:val="0"/>
        <w:adjustRightInd w:val="0"/>
        <w:ind w:leftChars="0"/>
        <w:jc w:val="both"/>
        <w:rPr>
          <w:rFonts w:ascii="ＭＳ Ｐ明朝" w:eastAsia="ＭＳ Ｐ明朝" w:hAnsi="ＭＳ Ｐ明朝" w:cs="MS-Mincho"/>
        </w:rPr>
      </w:pPr>
      <w:r w:rsidRPr="003D7D4C">
        <w:rPr>
          <w:rFonts w:ascii="ＭＳ Ｐ明朝" w:eastAsia="ＭＳ Ｐ明朝" w:hAnsi="ＭＳ Ｐ明朝" w:cs="MS-Mincho" w:hint="eastAsia"/>
        </w:rPr>
        <w:t>補助対象経費の支払は、必ず銀行振込で行ってください。（振込みは、必ず申請書や交付決定通知書等に記載の補助事業者名（法人：法人名、個人：個人名）の口座で振込みしてください。補助事業者が法人であるのに個人口座や、他の法人名義の口座で振込みをしている場合などは、補助対象と認められません。）</w:t>
      </w:r>
    </w:p>
    <w:p w14:paraId="0C2F7C4C" w14:textId="5B7C203A" w:rsidR="009056F3" w:rsidRPr="003D7D4C" w:rsidRDefault="009056F3" w:rsidP="00C53D68">
      <w:pPr>
        <w:pStyle w:val="a8"/>
        <w:numPr>
          <w:ilvl w:val="0"/>
          <w:numId w:val="39"/>
        </w:numPr>
        <w:autoSpaceDE w:val="0"/>
        <w:autoSpaceDN w:val="0"/>
        <w:adjustRightInd w:val="0"/>
        <w:ind w:leftChars="0"/>
        <w:jc w:val="both"/>
        <w:rPr>
          <w:rFonts w:ascii="ＭＳ Ｐ明朝" w:eastAsia="ＭＳ Ｐ明朝" w:hAnsi="ＭＳ Ｐ明朝" w:cs="MS-Mincho"/>
        </w:rPr>
      </w:pPr>
      <w:r w:rsidRPr="003D7D4C">
        <w:rPr>
          <w:rFonts w:ascii="ＭＳ Ｐ明朝" w:eastAsia="ＭＳ Ｐ明朝" w:hAnsi="ＭＳ Ｐ明朝" w:cs="MS-Mincho" w:hint="eastAsia"/>
        </w:rPr>
        <w:t>現金、クレジットカードによる支払いは認められません。</w:t>
      </w:r>
    </w:p>
    <w:p w14:paraId="0759ACA8" w14:textId="77777777" w:rsidR="009056F3" w:rsidRPr="003D7D4C" w:rsidRDefault="00BA6A1B" w:rsidP="00C53D68">
      <w:pPr>
        <w:pStyle w:val="a8"/>
        <w:numPr>
          <w:ilvl w:val="0"/>
          <w:numId w:val="39"/>
        </w:numPr>
        <w:autoSpaceDE w:val="0"/>
        <w:autoSpaceDN w:val="0"/>
        <w:adjustRightInd w:val="0"/>
        <w:ind w:leftChars="0"/>
        <w:jc w:val="both"/>
        <w:rPr>
          <w:rFonts w:ascii="ＭＳ Ｐ明朝" w:eastAsia="ＭＳ Ｐ明朝" w:hAnsi="ＭＳ Ｐ明朝" w:cs="MS-Mincho"/>
        </w:rPr>
      </w:pPr>
      <w:r w:rsidRPr="003D7D4C">
        <w:rPr>
          <w:rFonts w:ascii="ＭＳ Ｐ明朝" w:eastAsia="ＭＳ Ｐ明朝" w:hAnsi="ＭＳ Ｐ明朝" w:cs="MS-Mincho" w:hint="eastAsia"/>
        </w:rPr>
        <w:t>自社振出・他社振出にかかわらず、小切手・手形による支払いは認められません。</w:t>
      </w:r>
    </w:p>
    <w:p w14:paraId="2DB818A7" w14:textId="7F0F41BB" w:rsidR="00BA6A1B" w:rsidRPr="003D7D4C" w:rsidRDefault="00BA6A1B" w:rsidP="00C53D68">
      <w:pPr>
        <w:pStyle w:val="a8"/>
        <w:numPr>
          <w:ilvl w:val="0"/>
          <w:numId w:val="39"/>
        </w:numPr>
        <w:autoSpaceDE w:val="0"/>
        <w:autoSpaceDN w:val="0"/>
        <w:adjustRightInd w:val="0"/>
        <w:ind w:leftChars="0"/>
        <w:jc w:val="both"/>
        <w:rPr>
          <w:rFonts w:ascii="ＭＳ Ｐ明朝" w:eastAsia="ＭＳ Ｐ明朝" w:hAnsi="ＭＳ Ｐ明朝" w:cs="MS-Mincho"/>
        </w:rPr>
      </w:pPr>
      <w:r w:rsidRPr="003D7D4C">
        <w:rPr>
          <w:rFonts w:ascii="ＭＳ Ｐ明朝" w:eastAsia="ＭＳ Ｐ明朝" w:hAnsi="ＭＳ Ｐ明朝" w:cs="MS-Mincho" w:hint="eastAsia"/>
        </w:rPr>
        <w:t>補助事業者から相手方へ資金の移動が確認できないため、相殺（売掛金と買掛金の相殺等）による決済は認められません。</w:t>
      </w:r>
    </w:p>
    <w:p w14:paraId="1673A7F9" w14:textId="52D28FE4" w:rsidR="009056F3" w:rsidRPr="003D7D4C" w:rsidRDefault="009056F3" w:rsidP="009056F3">
      <w:pPr>
        <w:pStyle w:val="a8"/>
        <w:numPr>
          <w:ilvl w:val="0"/>
          <w:numId w:val="39"/>
        </w:numPr>
        <w:autoSpaceDE w:val="0"/>
        <w:autoSpaceDN w:val="0"/>
        <w:adjustRightInd w:val="0"/>
        <w:ind w:leftChars="0"/>
        <w:jc w:val="both"/>
        <w:rPr>
          <w:rFonts w:ascii="ＭＳ Ｐ明朝" w:eastAsia="ＭＳ Ｐ明朝" w:hAnsi="ＭＳ Ｐ明朝" w:cs="MS-Mincho"/>
        </w:rPr>
      </w:pPr>
      <w:r w:rsidRPr="00C53D68">
        <w:rPr>
          <w:rFonts w:ascii="ＭＳ Ｐ明朝" w:eastAsia="ＭＳ Ｐ明朝" w:hAnsi="ＭＳ Ｐ明朝" w:cs="MS-Mincho" w:hint="eastAsia"/>
        </w:rPr>
        <w:t>補助事業者の支払いが事業実施期間内でないと補助対象として認められません。（例えば、口座引落の場合で、口座から引き落とされた日が、事業実施期間を越えている支払い</w:t>
      </w:r>
      <w:r w:rsidRPr="003D7D4C">
        <w:rPr>
          <w:rFonts w:ascii="ＭＳ Ｐ明朝" w:eastAsia="ＭＳ Ｐ明朝" w:hAnsi="ＭＳ Ｐ明朝" w:cs="MS-Mincho" w:hint="eastAsia"/>
        </w:rPr>
        <w:lastRenderedPageBreak/>
        <w:t>については、全額補助対象となりません。（実施期間は最長で</w:t>
      </w:r>
      <w:r w:rsidRPr="003D7D4C">
        <w:rPr>
          <w:rFonts w:ascii="ＭＳ Ｐ明朝" w:eastAsia="ＭＳ Ｐ明朝" w:hAnsi="ＭＳ Ｐ明朝" w:hint="eastAsia"/>
          <w:lang w:eastAsia="zh-TW"/>
        </w:rPr>
        <w:t>２０２４年１月</w:t>
      </w:r>
      <w:r w:rsidRPr="003D7D4C">
        <w:rPr>
          <w:rFonts w:ascii="ＭＳ Ｐ明朝" w:eastAsia="ＭＳ Ｐ明朝" w:hAnsi="ＭＳ Ｐ明朝" w:hint="eastAsia"/>
        </w:rPr>
        <w:t>１９</w:t>
      </w:r>
      <w:r w:rsidRPr="003D7D4C">
        <w:rPr>
          <w:rFonts w:ascii="ＭＳ Ｐ明朝" w:eastAsia="ＭＳ Ｐ明朝" w:hAnsi="ＭＳ Ｐ明朝" w:hint="eastAsia"/>
          <w:lang w:eastAsia="zh-TW"/>
        </w:rPr>
        <w:t>日</w:t>
      </w:r>
      <w:r w:rsidRPr="003D7D4C">
        <w:rPr>
          <w:rFonts w:ascii="ＭＳ Ｐ明朝" w:eastAsia="ＭＳ Ｐ明朝" w:hAnsi="ＭＳ Ｐ明朝" w:hint="eastAsia"/>
        </w:rPr>
        <w:t>（金）</w:t>
      </w:r>
      <w:r w:rsidRPr="003D7D4C">
        <w:rPr>
          <w:rFonts w:ascii="ＭＳ Ｐ明朝" w:eastAsia="ＭＳ Ｐ明朝" w:hAnsi="ＭＳ Ｐ明朝" w:cs="MS-Mincho" w:hint="eastAsia"/>
        </w:rPr>
        <w:t>まで。）</w:t>
      </w:r>
    </w:p>
    <w:p w14:paraId="0A96815C" w14:textId="35C122DF" w:rsidR="00BA6A1B" w:rsidRPr="003D7D4C" w:rsidRDefault="00BA6A1B" w:rsidP="00C53D68">
      <w:pPr>
        <w:pStyle w:val="a8"/>
        <w:numPr>
          <w:ilvl w:val="0"/>
          <w:numId w:val="39"/>
        </w:numPr>
        <w:autoSpaceDE w:val="0"/>
        <w:autoSpaceDN w:val="0"/>
        <w:adjustRightInd w:val="0"/>
        <w:ind w:leftChars="0"/>
        <w:jc w:val="both"/>
        <w:rPr>
          <w:rFonts w:ascii="ＭＳ Ｐ明朝" w:eastAsia="ＭＳ Ｐ明朝" w:hAnsi="ＭＳ Ｐ明朝" w:cs="MS-Mincho"/>
        </w:rPr>
      </w:pPr>
      <w:r w:rsidRPr="003D7D4C">
        <w:rPr>
          <w:rFonts w:ascii="ＭＳ Ｐ明朝" w:eastAsia="ＭＳ Ｐ明朝" w:hAnsi="ＭＳ Ｐ明朝" w:cs="MS-Mincho" w:hint="eastAsia"/>
        </w:rPr>
        <w:t>決済は法定通貨で行ってください。仮想通貨・クーポン・ポイント・金券・商品券の利用等は認められません。</w:t>
      </w:r>
    </w:p>
    <w:p w14:paraId="4A0874E5" w14:textId="77777777" w:rsidR="009056F3" w:rsidRPr="009D0644" w:rsidRDefault="009056F3" w:rsidP="00943F2C">
      <w:pPr>
        <w:autoSpaceDE w:val="0"/>
        <w:autoSpaceDN w:val="0"/>
        <w:adjustRightInd w:val="0"/>
        <w:ind w:firstLineChars="200" w:firstLine="480"/>
        <w:rPr>
          <w:rFonts w:ascii="ＭＳ Ｐ明朝" w:eastAsia="ＭＳ Ｐ明朝" w:hAnsi="ＭＳ Ｐ明朝" w:cs="MS-Mincho"/>
          <w:sz w:val="24"/>
          <w:szCs w:val="24"/>
        </w:rPr>
      </w:pPr>
    </w:p>
    <w:p w14:paraId="6D98F57D" w14:textId="77777777" w:rsidR="007711FE" w:rsidRPr="009D0644" w:rsidRDefault="00B3165A" w:rsidP="00943F2C">
      <w:pPr>
        <w:autoSpaceDE w:val="0"/>
        <w:autoSpaceDN w:val="0"/>
        <w:adjustRightInd w:val="0"/>
        <w:rPr>
          <w:rFonts w:ascii="ＭＳ ゴシック" w:eastAsia="ＭＳ ゴシック" w:hAnsi="ＭＳ ゴシック" w:cs="HG丸ｺﾞｼｯｸM-PRO"/>
          <w:b/>
          <w:kern w:val="0"/>
          <w:sz w:val="28"/>
          <w:szCs w:val="28"/>
          <w:bdr w:val="single" w:sz="4" w:space="0" w:color="auto"/>
        </w:rPr>
      </w:pPr>
      <w:r w:rsidRPr="009D0644">
        <w:rPr>
          <w:rFonts w:ascii="ＭＳ ゴシック" w:eastAsia="ＭＳ ゴシック" w:hAnsi="ＭＳ ゴシック" w:cs="HG丸ｺﾞｼｯｸM-PRO" w:hint="eastAsia"/>
          <w:b/>
          <w:kern w:val="0"/>
          <w:sz w:val="28"/>
          <w:szCs w:val="28"/>
          <w:bdr w:val="single" w:sz="4" w:space="0" w:color="auto"/>
        </w:rPr>
        <w:t>1</w:t>
      </w:r>
      <w:r w:rsidR="0004240B" w:rsidRPr="009D0644">
        <w:rPr>
          <w:rFonts w:ascii="ＭＳ ゴシック" w:eastAsia="ＭＳ ゴシック" w:hAnsi="ＭＳ ゴシック" w:cs="HG丸ｺﾞｼｯｸM-PRO" w:hint="eastAsia"/>
          <w:b/>
          <w:kern w:val="0"/>
          <w:sz w:val="28"/>
          <w:szCs w:val="28"/>
          <w:bdr w:val="single" w:sz="4" w:space="0" w:color="auto"/>
        </w:rPr>
        <w:t>4</w:t>
      </w:r>
      <w:r w:rsidR="00C47A7B" w:rsidRPr="009D0644">
        <w:rPr>
          <w:rFonts w:ascii="ＭＳ ゴシック" w:eastAsia="ＭＳ ゴシック" w:hAnsi="ＭＳ ゴシック" w:cs="HG丸ｺﾞｼｯｸM-PRO" w:hint="eastAsia"/>
          <w:b/>
          <w:kern w:val="0"/>
          <w:sz w:val="28"/>
          <w:szCs w:val="28"/>
          <w:bdr w:val="single" w:sz="4" w:space="0" w:color="auto"/>
        </w:rPr>
        <w:t xml:space="preserve">　</w:t>
      </w:r>
      <w:r w:rsidRPr="009D0644">
        <w:rPr>
          <w:rFonts w:ascii="ＭＳ ゴシック" w:eastAsia="ＭＳ ゴシック" w:hAnsi="ＭＳ ゴシック" w:cs="HG丸ｺﾞｼｯｸM-PRO" w:hint="eastAsia"/>
          <w:b/>
          <w:kern w:val="0"/>
          <w:sz w:val="28"/>
          <w:szCs w:val="28"/>
          <w:bdr w:val="single" w:sz="4" w:space="0" w:color="auto"/>
        </w:rPr>
        <w:t>補助金の</w:t>
      </w:r>
      <w:r w:rsidR="00C47A7B" w:rsidRPr="009D0644">
        <w:rPr>
          <w:rFonts w:ascii="ＭＳ ゴシック" w:eastAsia="ＭＳ ゴシック" w:hAnsi="ＭＳ ゴシック" w:cs="HG丸ｺﾞｼｯｸM-PRO" w:hint="eastAsia"/>
          <w:b/>
          <w:kern w:val="0"/>
          <w:sz w:val="28"/>
          <w:szCs w:val="28"/>
          <w:bdr w:val="single" w:sz="4" w:space="0" w:color="auto"/>
        </w:rPr>
        <w:t>額の確定</w:t>
      </w:r>
      <w:r w:rsidR="00FC1AB5" w:rsidRPr="009D0644">
        <w:rPr>
          <w:rFonts w:ascii="ＭＳ ゴシック" w:eastAsia="ＭＳ ゴシック" w:hAnsi="ＭＳ ゴシック" w:cs="HG丸ｺﾞｼｯｸM-PRO" w:hint="eastAsia"/>
          <w:b/>
          <w:kern w:val="0"/>
          <w:sz w:val="28"/>
          <w:szCs w:val="28"/>
          <w:bdr w:val="single" w:sz="4" w:space="0" w:color="auto"/>
        </w:rPr>
        <w:t>、</w:t>
      </w:r>
      <w:r w:rsidRPr="009D0644">
        <w:rPr>
          <w:rFonts w:ascii="ＭＳ ゴシック" w:eastAsia="ＭＳ ゴシック" w:hAnsi="ＭＳ ゴシック" w:cs="HG丸ｺﾞｼｯｸM-PRO" w:hint="eastAsia"/>
          <w:b/>
          <w:kern w:val="0"/>
          <w:sz w:val="28"/>
          <w:szCs w:val="28"/>
          <w:bdr w:val="single" w:sz="4" w:space="0" w:color="auto"/>
        </w:rPr>
        <w:t>請求</w:t>
      </w:r>
      <w:r w:rsidR="00FC1AB5" w:rsidRPr="009D0644">
        <w:rPr>
          <w:rFonts w:ascii="ＭＳ ゴシック" w:eastAsia="ＭＳ ゴシック" w:hAnsi="ＭＳ ゴシック" w:cs="HG丸ｺﾞｼｯｸM-PRO" w:hint="eastAsia"/>
          <w:b/>
          <w:kern w:val="0"/>
          <w:sz w:val="28"/>
          <w:szCs w:val="28"/>
          <w:bdr w:val="single" w:sz="4" w:space="0" w:color="auto"/>
        </w:rPr>
        <w:t>、</w:t>
      </w:r>
      <w:r w:rsidRPr="009D0644">
        <w:rPr>
          <w:rFonts w:ascii="ＭＳ ゴシック" w:eastAsia="ＭＳ ゴシック" w:hAnsi="ＭＳ ゴシック" w:cs="HG丸ｺﾞｼｯｸM-PRO" w:hint="eastAsia"/>
          <w:b/>
          <w:kern w:val="0"/>
          <w:sz w:val="28"/>
          <w:szCs w:val="28"/>
          <w:bdr w:val="single" w:sz="4" w:space="0" w:color="auto"/>
        </w:rPr>
        <w:t>交付</w:t>
      </w:r>
      <w:r w:rsidR="00331E5F" w:rsidRPr="009D0644">
        <w:rPr>
          <w:rFonts w:ascii="ＭＳ ゴシック" w:eastAsia="ＭＳ ゴシック" w:hAnsi="ＭＳ ゴシック" w:cs="HG丸ｺﾞｼｯｸM-PRO" w:hint="eastAsia"/>
          <w:b/>
          <w:kern w:val="0"/>
          <w:sz w:val="28"/>
          <w:szCs w:val="28"/>
          <w:bdr w:val="single" w:sz="4" w:space="0" w:color="auto"/>
        </w:rPr>
        <w:t xml:space="preserve">　　　　　　　　　　　　　　　　　　　　　　　　　　　　　</w:t>
      </w:r>
    </w:p>
    <w:p w14:paraId="200EBE1D" w14:textId="77777777" w:rsidR="00B3165A" w:rsidRPr="009D0644" w:rsidRDefault="00B3165A" w:rsidP="00943F2C">
      <w:pPr>
        <w:autoSpaceDE w:val="0"/>
        <w:autoSpaceDN w:val="0"/>
        <w:adjustRightInd w:val="0"/>
        <w:rPr>
          <w:rFonts w:ascii="ＭＳ ゴシック" w:eastAsia="ＭＳ ゴシック" w:hAnsi="ＭＳ ゴシック" w:cs="HG丸ｺﾞｼｯｸM-PRO"/>
          <w:b/>
          <w:kern w:val="0"/>
          <w:sz w:val="24"/>
          <w:szCs w:val="24"/>
        </w:rPr>
      </w:pPr>
      <w:r w:rsidRPr="009D0644">
        <w:rPr>
          <w:rFonts w:ascii="ＭＳ ゴシック" w:eastAsia="ＭＳ ゴシック" w:hAnsi="ＭＳ ゴシック" w:cs="HG丸ｺﾞｼｯｸM-PRO" w:hint="eastAsia"/>
          <w:b/>
          <w:kern w:val="0"/>
          <w:sz w:val="24"/>
          <w:szCs w:val="24"/>
        </w:rPr>
        <w:t>（１）</w:t>
      </w:r>
      <w:r w:rsidR="00C47A7B" w:rsidRPr="009D0644">
        <w:rPr>
          <w:rFonts w:ascii="ＭＳ ゴシック" w:eastAsia="ＭＳ ゴシック" w:hAnsi="ＭＳ ゴシック" w:cs="HG丸ｺﾞｼｯｸM-PRO" w:hint="eastAsia"/>
          <w:b/>
          <w:kern w:val="0"/>
          <w:sz w:val="24"/>
          <w:szCs w:val="24"/>
        </w:rPr>
        <w:t>補助金の</w:t>
      </w:r>
      <w:r w:rsidRPr="009D0644">
        <w:rPr>
          <w:rFonts w:ascii="ＭＳ ゴシック" w:eastAsia="ＭＳ ゴシック" w:hAnsi="ＭＳ ゴシック" w:cs="HG丸ｺﾞｼｯｸM-PRO" w:hint="eastAsia"/>
          <w:b/>
          <w:kern w:val="0"/>
          <w:sz w:val="24"/>
          <w:szCs w:val="24"/>
        </w:rPr>
        <w:t>額の確定</w:t>
      </w:r>
    </w:p>
    <w:p w14:paraId="70A02231" w14:textId="454F9ED5" w:rsidR="00C47A7B" w:rsidRPr="009056F3" w:rsidRDefault="00C47A7B" w:rsidP="00C53D68">
      <w:pPr>
        <w:autoSpaceDE w:val="0"/>
        <w:autoSpaceDN w:val="0"/>
        <w:adjustRightInd w:val="0"/>
        <w:ind w:firstLineChars="100" w:firstLine="240"/>
        <w:rPr>
          <w:rFonts w:ascii="ＭＳ Ｐ明朝" w:eastAsia="ＭＳ Ｐ明朝" w:hAnsi="ＭＳ Ｐ明朝" w:cs="MS-Mincho"/>
          <w:kern w:val="0"/>
          <w:sz w:val="24"/>
          <w:szCs w:val="24"/>
        </w:rPr>
      </w:pPr>
      <w:r w:rsidRPr="009D0644">
        <w:rPr>
          <w:rFonts w:ascii="ＭＳ Ｐ明朝" w:eastAsia="ＭＳ Ｐ明朝" w:hAnsi="ＭＳ Ｐ明朝" w:cs="MS-Mincho" w:hint="eastAsia"/>
          <w:kern w:val="0"/>
          <w:sz w:val="24"/>
          <w:szCs w:val="24"/>
        </w:rPr>
        <w:t>補助事業の完了後、補助事業の内容や経費支出の確認ができる証拠書類等を添付した実績報告書を提出していただき、実施した事業</w:t>
      </w:r>
      <w:r w:rsidRPr="009056F3">
        <w:rPr>
          <w:rFonts w:ascii="ＭＳ Ｐ明朝" w:eastAsia="ＭＳ Ｐ明朝" w:hAnsi="ＭＳ Ｐ明朝" w:cs="MS-Mincho" w:hint="eastAsia"/>
          <w:kern w:val="0"/>
          <w:sz w:val="24"/>
          <w:szCs w:val="24"/>
        </w:rPr>
        <w:t>内容及び支出経費内容を確認のうえ、交付すべき補助金の額を確定します。</w:t>
      </w:r>
      <w:r w:rsidR="00A74722" w:rsidRPr="009056F3">
        <w:rPr>
          <w:rFonts w:ascii="ＭＳ Ｐ明朝" w:eastAsia="ＭＳ Ｐ明朝" w:hAnsi="ＭＳ Ｐ明朝" w:cs="MS-Mincho" w:hint="eastAsia"/>
          <w:kern w:val="0"/>
          <w:sz w:val="24"/>
          <w:szCs w:val="24"/>
        </w:rPr>
        <w:t>本事業の適正を期するため、</w:t>
      </w:r>
      <w:r w:rsidR="00C53D68" w:rsidRPr="009056F3">
        <w:rPr>
          <w:rFonts w:ascii="ＭＳ Ｐ明朝" w:eastAsia="ＭＳ Ｐ明朝" w:hAnsi="ＭＳ Ｐ明朝" w:hint="eastAsia"/>
          <w:sz w:val="24"/>
          <w:szCs w:val="24"/>
        </w:rPr>
        <w:t>書類による検査</w:t>
      </w:r>
      <w:r w:rsidR="00DE0D4F" w:rsidRPr="009056F3">
        <w:rPr>
          <w:rFonts w:ascii="ＭＳ Ｐ明朝" w:eastAsia="ＭＳ Ｐ明朝" w:hAnsi="ＭＳ Ｐ明朝" w:hint="eastAsia"/>
          <w:sz w:val="24"/>
          <w:szCs w:val="24"/>
        </w:rPr>
        <w:t>の他、</w:t>
      </w:r>
      <w:r w:rsidR="00A74722" w:rsidRPr="009056F3">
        <w:rPr>
          <w:rFonts w:ascii="ＭＳ Ｐ明朝" w:eastAsia="ＭＳ Ｐ明朝" w:hAnsi="ＭＳ Ｐ明朝" w:cs="MS-Mincho" w:hint="eastAsia"/>
          <w:kern w:val="0"/>
          <w:sz w:val="24"/>
          <w:szCs w:val="24"/>
        </w:rPr>
        <w:t>実地検査を行</w:t>
      </w:r>
      <w:r w:rsidR="00C53D68" w:rsidRPr="009056F3">
        <w:rPr>
          <w:rFonts w:ascii="ＭＳ Ｐ明朝" w:eastAsia="ＭＳ Ｐ明朝" w:hAnsi="ＭＳ Ｐ明朝" w:cs="MS-Mincho" w:hint="eastAsia"/>
          <w:kern w:val="0"/>
          <w:sz w:val="24"/>
          <w:szCs w:val="24"/>
        </w:rPr>
        <w:t>うこともあります</w:t>
      </w:r>
      <w:r w:rsidR="00A74722" w:rsidRPr="009056F3">
        <w:rPr>
          <w:rFonts w:ascii="ＭＳ Ｐ明朝" w:eastAsia="ＭＳ Ｐ明朝" w:hAnsi="ＭＳ Ｐ明朝" w:cs="MS-Mincho" w:hint="eastAsia"/>
          <w:kern w:val="0"/>
          <w:sz w:val="24"/>
          <w:szCs w:val="24"/>
        </w:rPr>
        <w:t>。</w:t>
      </w:r>
    </w:p>
    <w:p w14:paraId="4A4CB2D4" w14:textId="6BB0152B" w:rsidR="008E6C81" w:rsidRPr="009D0644" w:rsidRDefault="008E6C81" w:rsidP="00C53D68">
      <w:pPr>
        <w:autoSpaceDE w:val="0"/>
        <w:autoSpaceDN w:val="0"/>
        <w:adjustRightInd w:val="0"/>
        <w:ind w:firstLineChars="100" w:firstLine="240"/>
        <w:rPr>
          <w:rFonts w:ascii="ＭＳ Ｐ明朝" w:eastAsia="ＭＳ Ｐ明朝" w:hAnsi="ＭＳ Ｐ明朝" w:cs="MS-Mincho"/>
          <w:sz w:val="24"/>
          <w:szCs w:val="24"/>
        </w:rPr>
      </w:pPr>
      <w:r w:rsidRPr="009056F3">
        <w:rPr>
          <w:rFonts w:ascii="ＭＳ Ｐ明朝" w:eastAsia="ＭＳ Ｐ明朝" w:hAnsi="ＭＳ Ｐ明朝" w:cs="HG丸ｺﾞｼｯｸM-PRO" w:hint="eastAsia"/>
          <w:kern w:val="0"/>
          <w:sz w:val="24"/>
          <w:szCs w:val="24"/>
        </w:rPr>
        <w:t>補助事業</w:t>
      </w:r>
      <w:r w:rsidR="00A625C5" w:rsidRPr="009056F3">
        <w:rPr>
          <w:rFonts w:ascii="ＭＳ Ｐ明朝" w:eastAsia="ＭＳ Ｐ明朝" w:hAnsi="ＭＳ Ｐ明朝" w:cs="HG丸ｺﾞｼｯｸM-PRO" w:hint="eastAsia"/>
          <w:kern w:val="0"/>
          <w:sz w:val="24"/>
          <w:szCs w:val="24"/>
        </w:rPr>
        <w:t>完了後の補助金</w:t>
      </w:r>
      <w:r w:rsidR="004046BC" w:rsidRPr="009056F3">
        <w:rPr>
          <w:rFonts w:ascii="ＭＳ Ｐ明朝" w:eastAsia="ＭＳ Ｐ明朝" w:hAnsi="ＭＳ Ｐ明朝" w:cs="HG丸ｺﾞｼｯｸM-PRO" w:hint="eastAsia"/>
          <w:kern w:val="0"/>
          <w:sz w:val="24"/>
          <w:szCs w:val="24"/>
        </w:rPr>
        <w:t>の額の</w:t>
      </w:r>
      <w:r w:rsidR="00A625C5" w:rsidRPr="009056F3">
        <w:rPr>
          <w:rFonts w:ascii="ＭＳ Ｐ明朝" w:eastAsia="ＭＳ Ｐ明朝" w:hAnsi="ＭＳ Ｐ明朝" w:cs="HG丸ｺﾞｼｯｸM-PRO" w:hint="eastAsia"/>
          <w:kern w:val="0"/>
          <w:sz w:val="24"/>
          <w:szCs w:val="24"/>
        </w:rPr>
        <w:t>確定にあたり、</w:t>
      </w:r>
      <w:r w:rsidRPr="009056F3">
        <w:rPr>
          <w:rFonts w:ascii="ＭＳ Ｐ明朝" w:eastAsia="ＭＳ Ｐ明朝" w:hAnsi="ＭＳ Ｐ明朝" w:cs="HG丸ｺﾞｼｯｸM-PRO" w:hint="eastAsia"/>
          <w:kern w:val="0"/>
          <w:sz w:val="24"/>
          <w:szCs w:val="24"/>
        </w:rPr>
        <w:t>経費支出の証拠書類や</w:t>
      </w:r>
      <w:r w:rsidR="00C53D68" w:rsidRPr="009056F3">
        <w:rPr>
          <w:rFonts w:ascii="ＭＳ Ｐ明朝" w:eastAsia="ＭＳ Ｐ明朝" w:hAnsi="ＭＳ Ｐ明朝" w:cs="MS-Mincho" w:hint="eastAsia"/>
          <w:kern w:val="0"/>
          <w:sz w:val="24"/>
          <w:szCs w:val="24"/>
        </w:rPr>
        <w:t>改修工事や設計、監理などの内容が</w:t>
      </w:r>
      <w:r w:rsidRPr="009056F3">
        <w:rPr>
          <w:rFonts w:ascii="ＭＳ Ｐ明朝" w:eastAsia="ＭＳ Ｐ明朝" w:hAnsi="ＭＳ Ｐ明朝" w:cs="MS-Mincho" w:hint="eastAsia"/>
          <w:sz w:val="24"/>
          <w:szCs w:val="24"/>
        </w:rPr>
        <w:t>確認できない場合</w:t>
      </w:r>
      <w:r w:rsidR="00D06CFF" w:rsidRPr="009056F3">
        <w:rPr>
          <w:rFonts w:ascii="ＭＳ Ｐ明朝" w:eastAsia="ＭＳ Ｐ明朝" w:hAnsi="ＭＳ Ｐ明朝" w:cs="MS-Mincho" w:hint="eastAsia"/>
          <w:sz w:val="24"/>
          <w:szCs w:val="24"/>
        </w:rPr>
        <w:t>等、要件を満たしていると認</w:t>
      </w:r>
      <w:r w:rsidR="00D06CFF" w:rsidRPr="009D0644">
        <w:rPr>
          <w:rFonts w:ascii="ＭＳ Ｐ明朝" w:eastAsia="ＭＳ Ｐ明朝" w:hAnsi="ＭＳ Ｐ明朝" w:cs="MS-Mincho" w:hint="eastAsia"/>
          <w:sz w:val="24"/>
          <w:szCs w:val="24"/>
        </w:rPr>
        <w:t>められない場合</w:t>
      </w:r>
      <w:r w:rsidR="004046BC" w:rsidRPr="009D0644">
        <w:rPr>
          <w:rFonts w:ascii="ＭＳ Ｐ明朝" w:eastAsia="ＭＳ Ｐ明朝" w:hAnsi="ＭＳ Ｐ明朝" w:cs="MS-Mincho" w:hint="eastAsia"/>
          <w:sz w:val="24"/>
          <w:szCs w:val="24"/>
        </w:rPr>
        <w:t>は</w:t>
      </w:r>
      <w:r w:rsidRPr="009D0644">
        <w:rPr>
          <w:rFonts w:ascii="ＭＳ Ｐ明朝" w:eastAsia="ＭＳ Ｐ明朝" w:hAnsi="ＭＳ Ｐ明朝" w:cs="MS-Mincho" w:hint="eastAsia"/>
          <w:sz w:val="24"/>
          <w:szCs w:val="24"/>
        </w:rPr>
        <w:t>、</w:t>
      </w:r>
      <w:r w:rsidR="00AE4EF9" w:rsidRPr="009D0644">
        <w:rPr>
          <w:rFonts w:ascii="ＭＳ Ｐ明朝" w:eastAsia="ＭＳ Ｐ明朝" w:hAnsi="ＭＳ Ｐ明朝" w:cs="MS-Mincho" w:hint="eastAsia"/>
          <w:sz w:val="24"/>
          <w:szCs w:val="24"/>
        </w:rPr>
        <w:t>当該</w:t>
      </w:r>
      <w:r w:rsidR="00C53D68">
        <w:rPr>
          <w:rFonts w:ascii="ＭＳ Ｐ明朝" w:eastAsia="ＭＳ Ｐ明朝" w:hAnsi="ＭＳ Ｐ明朝" w:cs="MS-Mincho" w:hint="eastAsia"/>
          <w:kern w:val="0"/>
          <w:sz w:val="24"/>
          <w:szCs w:val="24"/>
        </w:rPr>
        <w:t>改修工事や設計、監理など</w:t>
      </w:r>
      <w:r w:rsidR="00AE4EF9" w:rsidRPr="009D0644">
        <w:rPr>
          <w:rFonts w:ascii="ＭＳ Ｐ明朝" w:eastAsia="ＭＳ Ｐ明朝" w:hAnsi="ＭＳ Ｐ明朝" w:cs="MS-Mincho" w:hint="eastAsia"/>
          <w:sz w:val="24"/>
          <w:szCs w:val="24"/>
        </w:rPr>
        <w:t>に係る金額は</w:t>
      </w:r>
      <w:r w:rsidR="00A625C5" w:rsidRPr="009D0644">
        <w:rPr>
          <w:rFonts w:ascii="ＭＳ Ｐ明朝" w:eastAsia="ＭＳ Ｐ明朝" w:hAnsi="ＭＳ Ｐ明朝" w:cs="MS-Mincho" w:hint="eastAsia"/>
          <w:sz w:val="24"/>
          <w:szCs w:val="24"/>
        </w:rPr>
        <w:t>補助対象</w:t>
      </w:r>
      <w:r w:rsidR="004046BC" w:rsidRPr="009D0644">
        <w:rPr>
          <w:rFonts w:ascii="ＭＳ Ｐ明朝" w:eastAsia="ＭＳ Ｐ明朝" w:hAnsi="ＭＳ Ｐ明朝" w:cs="MS-Mincho" w:hint="eastAsia"/>
          <w:sz w:val="24"/>
          <w:szCs w:val="24"/>
        </w:rPr>
        <w:t>となりません。</w:t>
      </w:r>
    </w:p>
    <w:p w14:paraId="7B7540C2" w14:textId="77777777" w:rsidR="00C47A7B" w:rsidRPr="009D0644" w:rsidRDefault="00C47A7B" w:rsidP="00943F2C">
      <w:pPr>
        <w:autoSpaceDE w:val="0"/>
        <w:autoSpaceDN w:val="0"/>
        <w:adjustRightInd w:val="0"/>
        <w:rPr>
          <w:rFonts w:ascii="ＭＳ ゴシック" w:eastAsia="ＭＳ ゴシック" w:hAnsi="ＭＳ ゴシック" w:cs="HG丸ｺﾞｼｯｸM-PRO"/>
          <w:b/>
          <w:kern w:val="0"/>
          <w:sz w:val="24"/>
          <w:szCs w:val="24"/>
        </w:rPr>
      </w:pPr>
      <w:r w:rsidRPr="009D0644">
        <w:rPr>
          <w:rFonts w:ascii="ＭＳ ゴシック" w:eastAsia="ＭＳ ゴシック" w:hAnsi="ＭＳ ゴシック" w:cs="HG丸ｺﾞｼｯｸM-PRO" w:hint="eastAsia"/>
          <w:b/>
          <w:kern w:val="0"/>
          <w:sz w:val="24"/>
          <w:szCs w:val="24"/>
        </w:rPr>
        <w:t>（２）補助金の請求・交付</w:t>
      </w:r>
    </w:p>
    <w:p w14:paraId="7813DFDA" w14:textId="466E161F" w:rsidR="00C53D68" w:rsidRDefault="00A625C5" w:rsidP="00C53D68">
      <w:pPr>
        <w:autoSpaceDE w:val="0"/>
        <w:autoSpaceDN w:val="0"/>
        <w:adjustRightInd w:val="0"/>
        <w:ind w:firstLineChars="100" w:firstLine="240"/>
        <w:rPr>
          <w:rFonts w:ascii="ＭＳ Ｐ明朝" w:eastAsia="ＭＳ Ｐ明朝" w:hAnsi="ＭＳ Ｐ明朝" w:cs="HG丸ｺﾞｼｯｸM-PRO"/>
          <w:kern w:val="0"/>
          <w:sz w:val="24"/>
          <w:szCs w:val="24"/>
        </w:rPr>
      </w:pPr>
      <w:r w:rsidRPr="009D0644">
        <w:rPr>
          <w:rFonts w:ascii="ＭＳ Ｐ明朝" w:eastAsia="ＭＳ Ｐ明朝" w:hAnsi="ＭＳ Ｐ明朝" w:cs="MS-Mincho" w:hint="eastAsia"/>
          <w:sz w:val="24"/>
          <w:szCs w:val="24"/>
        </w:rPr>
        <w:t>補助金の支払は、補助事業完了後の</w:t>
      </w:r>
      <w:r w:rsidR="00430D87">
        <w:rPr>
          <w:rFonts w:ascii="ＭＳ Ｐ明朝" w:eastAsia="ＭＳ Ｐ明朝" w:hAnsi="ＭＳ Ｐ明朝" w:cs="MS-Mincho" w:hint="eastAsia"/>
          <w:sz w:val="24"/>
          <w:szCs w:val="24"/>
        </w:rPr>
        <w:t>支</w:t>
      </w:r>
      <w:r w:rsidRPr="009D0644">
        <w:rPr>
          <w:rFonts w:ascii="ＭＳ Ｐ明朝" w:eastAsia="ＭＳ Ｐ明朝" w:hAnsi="ＭＳ Ｐ明朝" w:cs="MS-Mincho" w:hint="eastAsia"/>
          <w:sz w:val="24"/>
          <w:szCs w:val="24"/>
        </w:rPr>
        <w:t>払いとなります。</w:t>
      </w:r>
      <w:r w:rsidR="00C53D68">
        <w:rPr>
          <w:rFonts w:ascii="ＭＳ Ｐ明朝" w:eastAsia="ＭＳ Ｐ明朝" w:hAnsi="ＭＳ Ｐ明朝" w:cs="MS-Mincho" w:hint="eastAsia"/>
          <w:sz w:val="24"/>
          <w:szCs w:val="24"/>
        </w:rPr>
        <w:t>県から</w:t>
      </w:r>
      <w:r w:rsidR="00A74722" w:rsidRPr="009D0644">
        <w:rPr>
          <w:rFonts w:ascii="ＭＳ Ｐ明朝" w:eastAsia="ＭＳ Ｐ明朝" w:hAnsi="ＭＳ Ｐ明朝" w:cs="HG丸ｺﾞｼｯｸM-PRO" w:hint="eastAsia"/>
          <w:kern w:val="0"/>
          <w:sz w:val="24"/>
          <w:szCs w:val="24"/>
        </w:rPr>
        <w:t>補助金の額の確定通知書を受け取った事業者は、速やかに補助金交付請求書（様式第</w:t>
      </w:r>
      <w:r w:rsidR="00AC1AFF">
        <w:rPr>
          <w:rFonts w:ascii="ＭＳ Ｐ明朝" w:eastAsia="ＭＳ Ｐ明朝" w:hAnsi="ＭＳ Ｐ明朝" w:cs="HG丸ｺﾞｼｯｸM-PRO" w:hint="eastAsia"/>
          <w:kern w:val="0"/>
          <w:sz w:val="24"/>
          <w:szCs w:val="24"/>
        </w:rPr>
        <w:t>16</w:t>
      </w:r>
      <w:r w:rsidR="00A74722" w:rsidRPr="009D0644">
        <w:rPr>
          <w:rFonts w:ascii="ＭＳ Ｐ明朝" w:eastAsia="ＭＳ Ｐ明朝" w:hAnsi="ＭＳ Ｐ明朝" w:cs="HG丸ｺﾞｼｯｸM-PRO" w:hint="eastAsia"/>
          <w:kern w:val="0"/>
          <w:sz w:val="24"/>
          <w:szCs w:val="24"/>
        </w:rPr>
        <w:t>）により、請求を行ってください。</w:t>
      </w:r>
      <w:r w:rsidR="00AA27F8" w:rsidRPr="009D0644">
        <w:rPr>
          <w:rFonts w:ascii="ＭＳ Ｐ明朝" w:eastAsia="ＭＳ Ｐ明朝" w:hAnsi="ＭＳ Ｐ明朝" w:cs="HG丸ｺﾞｼｯｸM-PRO" w:hint="eastAsia"/>
          <w:kern w:val="0"/>
          <w:sz w:val="24"/>
          <w:szCs w:val="24"/>
        </w:rPr>
        <w:t xml:space="preserve">　</w:t>
      </w:r>
    </w:p>
    <w:p w14:paraId="7864C3C7" w14:textId="3CFAAEE2" w:rsidR="00A74722" w:rsidRPr="009D0644" w:rsidRDefault="00A74722" w:rsidP="00C53D68">
      <w:pPr>
        <w:autoSpaceDE w:val="0"/>
        <w:autoSpaceDN w:val="0"/>
        <w:adjustRightInd w:val="0"/>
        <w:ind w:firstLineChars="100" w:firstLine="240"/>
        <w:rPr>
          <w:rFonts w:ascii="ＭＳ Ｐ明朝" w:eastAsia="ＭＳ Ｐ明朝" w:hAnsi="ＭＳ Ｐ明朝" w:cs="HG丸ｺﾞｼｯｸM-PRO"/>
          <w:kern w:val="0"/>
          <w:sz w:val="24"/>
          <w:szCs w:val="24"/>
        </w:rPr>
      </w:pPr>
      <w:r w:rsidRPr="009D0644">
        <w:rPr>
          <w:rFonts w:ascii="ＭＳ Ｐ明朝" w:eastAsia="ＭＳ Ｐ明朝" w:hAnsi="ＭＳ Ｐ明朝" w:cs="HG丸ｺﾞｼｯｸM-PRO" w:hint="eastAsia"/>
          <w:kern w:val="0"/>
          <w:sz w:val="24"/>
          <w:szCs w:val="24"/>
        </w:rPr>
        <w:t>請求書の提出がない場合、補助金の交付はできません。</w:t>
      </w:r>
    </w:p>
    <w:p w14:paraId="4CB7A9B8" w14:textId="77777777" w:rsidR="007347AA" w:rsidRPr="009D0644" w:rsidRDefault="007347AA" w:rsidP="00943F2C">
      <w:pPr>
        <w:autoSpaceDE w:val="0"/>
        <w:autoSpaceDN w:val="0"/>
        <w:adjustRightInd w:val="0"/>
        <w:ind w:firstLineChars="100" w:firstLine="240"/>
        <w:rPr>
          <w:rFonts w:ascii="ＭＳ Ｐ明朝" w:eastAsia="ＭＳ Ｐ明朝" w:hAnsi="ＭＳ Ｐ明朝" w:cs="HG丸ｺﾞｼｯｸM-PRO"/>
          <w:kern w:val="0"/>
          <w:sz w:val="24"/>
          <w:szCs w:val="24"/>
        </w:rPr>
      </w:pPr>
    </w:p>
    <w:p w14:paraId="3CF6DE92" w14:textId="77777777" w:rsidR="000A674D" w:rsidRPr="009D0644" w:rsidRDefault="00A74722" w:rsidP="00943F2C">
      <w:pPr>
        <w:rPr>
          <w:rFonts w:ascii="ＭＳ ゴシック" w:eastAsia="ＭＳ ゴシック" w:hAnsi="ＭＳ ゴシック"/>
          <w:b/>
          <w:sz w:val="28"/>
          <w:szCs w:val="28"/>
          <w:bdr w:val="single" w:sz="4" w:space="0" w:color="auto"/>
        </w:rPr>
      </w:pPr>
      <w:r w:rsidRPr="009D0644">
        <w:rPr>
          <w:rFonts w:ascii="ＭＳ ゴシック" w:eastAsia="ＭＳ ゴシック" w:hAnsi="ＭＳ ゴシック" w:hint="eastAsia"/>
          <w:b/>
          <w:sz w:val="28"/>
          <w:szCs w:val="28"/>
          <w:bdr w:val="single" w:sz="4" w:space="0" w:color="auto"/>
        </w:rPr>
        <w:t>1</w:t>
      </w:r>
      <w:r w:rsidR="0004240B" w:rsidRPr="009D0644">
        <w:rPr>
          <w:rFonts w:ascii="ＭＳ ゴシック" w:eastAsia="ＭＳ ゴシック" w:hAnsi="ＭＳ ゴシック" w:hint="eastAsia"/>
          <w:b/>
          <w:sz w:val="28"/>
          <w:szCs w:val="28"/>
          <w:bdr w:val="single" w:sz="4" w:space="0" w:color="auto"/>
        </w:rPr>
        <w:t>5</w:t>
      </w:r>
      <w:r w:rsidRPr="009D0644">
        <w:rPr>
          <w:rFonts w:ascii="ＭＳ ゴシック" w:eastAsia="ＭＳ ゴシック" w:hAnsi="ＭＳ ゴシック" w:hint="eastAsia"/>
          <w:b/>
          <w:sz w:val="28"/>
          <w:szCs w:val="28"/>
          <w:bdr w:val="single" w:sz="4" w:space="0" w:color="auto"/>
        </w:rPr>
        <w:t xml:space="preserve">　</w:t>
      </w:r>
      <w:r w:rsidR="000A674D" w:rsidRPr="009D0644">
        <w:rPr>
          <w:rFonts w:ascii="ＭＳ ゴシック" w:eastAsia="ＭＳ ゴシック" w:hAnsi="ＭＳ ゴシック" w:hint="eastAsia"/>
          <w:b/>
          <w:sz w:val="28"/>
          <w:szCs w:val="28"/>
          <w:bdr w:val="single" w:sz="4" w:space="0" w:color="auto"/>
        </w:rPr>
        <w:t>事業実施における留意事項</w:t>
      </w:r>
      <w:r w:rsidR="00331E5F" w:rsidRPr="009D0644">
        <w:rPr>
          <w:rFonts w:ascii="ＭＳ ゴシック" w:eastAsia="ＭＳ ゴシック" w:hAnsi="ＭＳ ゴシック" w:hint="eastAsia"/>
          <w:b/>
          <w:sz w:val="28"/>
          <w:szCs w:val="28"/>
          <w:bdr w:val="single" w:sz="4" w:space="0" w:color="auto"/>
        </w:rPr>
        <w:t xml:space="preserve">　　　　　　　　　　　　　　　　　　　　　　　　　　　　　</w:t>
      </w:r>
    </w:p>
    <w:p w14:paraId="65C56200" w14:textId="50F69357" w:rsidR="00640CAA" w:rsidRPr="00FF0652" w:rsidRDefault="00640CAA" w:rsidP="003E7878">
      <w:pPr>
        <w:ind w:firstLineChars="100" w:firstLine="240"/>
        <w:rPr>
          <w:rFonts w:ascii="ＭＳ Ｐ明朝" w:eastAsia="ＭＳ Ｐ明朝" w:hAnsi="ＭＳ Ｐ明朝"/>
          <w:sz w:val="24"/>
          <w:szCs w:val="24"/>
        </w:rPr>
      </w:pPr>
      <w:r w:rsidRPr="00FF0652">
        <w:rPr>
          <w:rFonts w:ascii="ＭＳ Ｐ明朝" w:eastAsia="ＭＳ Ｐ明朝" w:hAnsi="ＭＳ Ｐ明朝" w:hint="eastAsia"/>
          <w:sz w:val="24"/>
          <w:szCs w:val="24"/>
        </w:rPr>
        <w:t>本補助金の活用に際しては、要綱</w:t>
      </w:r>
      <w:r w:rsidR="000A4DEB" w:rsidRPr="00FF0652">
        <w:rPr>
          <w:rFonts w:ascii="ＭＳ Ｐ明朝" w:eastAsia="ＭＳ Ｐ明朝" w:hAnsi="ＭＳ Ｐ明朝" w:hint="eastAsia"/>
          <w:sz w:val="24"/>
          <w:szCs w:val="24"/>
        </w:rPr>
        <w:t>を遵守してください。</w:t>
      </w:r>
      <w:r w:rsidRPr="00FF0652">
        <w:rPr>
          <w:rFonts w:ascii="ＭＳ Ｐ明朝" w:eastAsia="ＭＳ Ｐ明朝" w:hAnsi="ＭＳ Ｐ明朝" w:hint="eastAsia"/>
          <w:sz w:val="24"/>
          <w:szCs w:val="24"/>
        </w:rPr>
        <w:t>また、</w:t>
      </w:r>
      <w:r w:rsidRPr="00FF0652">
        <w:rPr>
          <w:rFonts w:ascii="ＭＳ Ｐ明朝" w:eastAsia="ＭＳ Ｐ明朝" w:hAnsi="ＭＳ Ｐ明朝" w:cs="MS-Mincho" w:hint="eastAsia"/>
          <w:kern w:val="0"/>
          <w:sz w:val="24"/>
          <w:szCs w:val="24"/>
        </w:rPr>
        <w:t>本補助金の対象となる事業の実施に当たっては、国の</w:t>
      </w:r>
      <w:r w:rsidR="00BB690E">
        <w:rPr>
          <w:rFonts w:ascii="ＭＳ Ｐ明朝" w:eastAsia="ＭＳ Ｐ明朝" w:hAnsi="ＭＳ Ｐ明朝" w:cs="MS-Mincho" w:hint="eastAsia"/>
          <w:kern w:val="0"/>
          <w:sz w:val="24"/>
          <w:szCs w:val="24"/>
        </w:rPr>
        <w:t>間接</w:t>
      </w:r>
      <w:r w:rsidRPr="00FF0652">
        <w:rPr>
          <w:rFonts w:ascii="ＭＳ Ｐ明朝" w:eastAsia="ＭＳ Ｐ明朝" w:hAnsi="ＭＳ Ｐ明朝" w:cs="MS-Mincho" w:hint="eastAsia"/>
          <w:kern w:val="0"/>
          <w:sz w:val="24"/>
          <w:szCs w:val="24"/>
        </w:rPr>
        <w:t>補助事業であるため、「補助金等に係る予算の執行の適正化に関する法律</w:t>
      </w:r>
      <w:r w:rsidR="001C77BB">
        <w:rPr>
          <w:rFonts w:ascii="ＭＳ Ｐ明朝" w:eastAsia="ＭＳ Ｐ明朝" w:hAnsi="ＭＳ Ｐ明朝" w:cs="MS-Mincho" w:hint="eastAsia"/>
          <w:kern w:val="0"/>
          <w:sz w:val="24"/>
          <w:szCs w:val="24"/>
        </w:rPr>
        <w:t>（</w:t>
      </w:r>
      <w:r w:rsidR="001C77BB" w:rsidRPr="001C77BB">
        <w:rPr>
          <w:rFonts w:ascii="ＭＳ Ｐ明朝" w:eastAsia="ＭＳ Ｐ明朝" w:hAnsi="ＭＳ Ｐ明朝" w:cs="MS-Mincho" w:hint="eastAsia"/>
          <w:kern w:val="0"/>
          <w:sz w:val="24"/>
          <w:szCs w:val="24"/>
        </w:rPr>
        <w:t>昭和</w:t>
      </w:r>
      <w:r w:rsidR="001C77BB">
        <w:rPr>
          <w:rFonts w:ascii="ＭＳ Ｐ明朝" w:eastAsia="ＭＳ Ｐ明朝" w:hAnsi="ＭＳ Ｐ明朝" w:cs="MS-Mincho" w:hint="eastAsia"/>
          <w:kern w:val="0"/>
          <w:sz w:val="24"/>
          <w:szCs w:val="24"/>
        </w:rPr>
        <w:t>3</w:t>
      </w:r>
      <w:r w:rsidR="001C77BB">
        <w:rPr>
          <w:rFonts w:ascii="ＭＳ Ｐ明朝" w:eastAsia="ＭＳ Ｐ明朝" w:hAnsi="ＭＳ Ｐ明朝" w:cs="MS-Mincho"/>
          <w:kern w:val="0"/>
          <w:sz w:val="24"/>
          <w:szCs w:val="24"/>
        </w:rPr>
        <w:t>0</w:t>
      </w:r>
      <w:r w:rsidR="001C77BB" w:rsidRPr="001C77BB">
        <w:rPr>
          <w:rFonts w:ascii="ＭＳ Ｐ明朝" w:eastAsia="ＭＳ Ｐ明朝" w:hAnsi="ＭＳ Ｐ明朝" w:cs="MS-Mincho" w:hint="eastAsia"/>
          <w:kern w:val="0"/>
          <w:sz w:val="24"/>
          <w:szCs w:val="24"/>
        </w:rPr>
        <w:t>年法律第</w:t>
      </w:r>
      <w:r w:rsidR="001C77BB">
        <w:rPr>
          <w:rFonts w:ascii="ＭＳ Ｐ明朝" w:eastAsia="ＭＳ Ｐ明朝" w:hAnsi="ＭＳ Ｐ明朝" w:cs="MS-Mincho" w:hint="eastAsia"/>
          <w:kern w:val="0"/>
          <w:sz w:val="24"/>
          <w:szCs w:val="24"/>
        </w:rPr>
        <w:t>1</w:t>
      </w:r>
      <w:r w:rsidR="001C77BB">
        <w:rPr>
          <w:rFonts w:ascii="ＭＳ Ｐ明朝" w:eastAsia="ＭＳ Ｐ明朝" w:hAnsi="ＭＳ Ｐ明朝" w:cs="MS-Mincho"/>
          <w:kern w:val="0"/>
          <w:sz w:val="24"/>
          <w:szCs w:val="24"/>
        </w:rPr>
        <w:t>79</w:t>
      </w:r>
      <w:r w:rsidR="001C77BB" w:rsidRPr="001C77BB">
        <w:rPr>
          <w:rFonts w:ascii="ＭＳ Ｐ明朝" w:eastAsia="ＭＳ Ｐ明朝" w:hAnsi="ＭＳ Ｐ明朝" w:cs="MS-Mincho" w:hint="eastAsia"/>
          <w:kern w:val="0"/>
          <w:sz w:val="24"/>
          <w:szCs w:val="24"/>
        </w:rPr>
        <w:t>号</w:t>
      </w:r>
      <w:r w:rsidR="007C5768">
        <w:rPr>
          <w:rFonts w:ascii="ＭＳ Ｐ明朝" w:eastAsia="ＭＳ Ｐ明朝" w:hAnsi="ＭＳ Ｐ明朝" w:cs="MS-Mincho" w:hint="eastAsia"/>
          <w:kern w:val="0"/>
          <w:sz w:val="24"/>
          <w:szCs w:val="24"/>
        </w:rPr>
        <w:t>）</w:t>
      </w:r>
      <w:r w:rsidRPr="00FF0652">
        <w:rPr>
          <w:rFonts w:ascii="ＭＳ Ｐ明朝" w:eastAsia="ＭＳ Ｐ明朝" w:hAnsi="ＭＳ Ｐ明朝" w:cs="MS-Mincho" w:hint="eastAsia"/>
          <w:kern w:val="0"/>
          <w:sz w:val="24"/>
          <w:szCs w:val="24"/>
        </w:rPr>
        <w:t>」の規定が適用されます。</w:t>
      </w:r>
    </w:p>
    <w:p w14:paraId="1952EEE6" w14:textId="2892DBED" w:rsidR="009864D5" w:rsidRPr="00FF0652" w:rsidRDefault="009864D5" w:rsidP="003E7878">
      <w:pPr>
        <w:pStyle w:val="a8"/>
        <w:numPr>
          <w:ilvl w:val="0"/>
          <w:numId w:val="40"/>
        </w:numPr>
        <w:ind w:leftChars="0" w:left="420"/>
        <w:jc w:val="both"/>
        <w:rPr>
          <w:rFonts w:ascii="ＭＳ Ｐ明朝" w:eastAsia="ＭＳ Ｐ明朝" w:hAnsi="ＭＳ Ｐ明朝" w:cs="MS-Mincho"/>
        </w:rPr>
      </w:pPr>
      <w:r w:rsidRPr="00FF0652">
        <w:rPr>
          <w:rFonts w:ascii="ＭＳ Ｐ明朝" w:eastAsia="ＭＳ Ｐ明朝" w:hAnsi="ＭＳ Ｐ明朝" w:cs="MS-Mincho" w:hint="eastAsia"/>
        </w:rPr>
        <w:t>補助事業者は、補助事業に係る</w:t>
      </w:r>
      <w:r w:rsidR="00BB690E">
        <w:rPr>
          <w:rFonts w:ascii="ＭＳ Ｐ明朝" w:eastAsia="ＭＳ Ｐ明朝" w:hAnsi="ＭＳ Ｐ明朝" w:cs="MS-Mincho" w:hint="eastAsia"/>
        </w:rPr>
        <w:t>収入及び支出を明らかにした帳簿を備え、かつ当該収入及び支出についての</w:t>
      </w:r>
      <w:r w:rsidRPr="00FF0652">
        <w:rPr>
          <w:rFonts w:ascii="ＭＳ Ｐ明朝" w:eastAsia="ＭＳ Ｐ明朝" w:hAnsi="ＭＳ Ｐ明朝" w:cs="MS-Mincho" w:hint="eastAsia"/>
        </w:rPr>
        <w:t>証拠書類を</w:t>
      </w:r>
      <w:r w:rsidR="00EC2291" w:rsidRPr="00FF0652">
        <w:rPr>
          <w:rFonts w:ascii="ＭＳ Ｐ明朝" w:eastAsia="ＭＳ Ｐ明朝" w:hAnsi="ＭＳ Ｐ明朝" w:cs="MS-Mincho" w:hint="eastAsia"/>
        </w:rPr>
        <w:t>整備</w:t>
      </w:r>
      <w:r w:rsidRPr="00FF0652">
        <w:rPr>
          <w:rFonts w:ascii="ＭＳ Ｐ明朝" w:eastAsia="ＭＳ Ｐ明朝" w:hAnsi="ＭＳ Ｐ明朝" w:cs="MS-Mincho" w:hint="eastAsia"/>
        </w:rPr>
        <w:t>し、</w:t>
      </w:r>
      <w:r w:rsidR="00EC2291" w:rsidRPr="00FF0652">
        <w:rPr>
          <w:rFonts w:ascii="ＭＳ Ｐ明朝" w:eastAsia="ＭＳ Ｐ明朝" w:hAnsi="ＭＳ Ｐ明朝" w:cs="MS-Mincho" w:hint="eastAsia"/>
        </w:rPr>
        <w:t>補助事業完了の日の属する県の会計年度の翌年度から</w:t>
      </w:r>
      <w:r w:rsidRPr="00FF0652">
        <w:rPr>
          <w:rFonts w:ascii="ＭＳ Ｐ明朝" w:eastAsia="ＭＳ Ｐ明朝" w:hAnsi="ＭＳ Ｐ明朝" w:cs="MS-Mincho" w:hint="eastAsia"/>
        </w:rPr>
        <w:t>５年間保存しなければなりません。</w:t>
      </w:r>
    </w:p>
    <w:p w14:paraId="78D86D79" w14:textId="41BC788A" w:rsidR="00C53D68" w:rsidRPr="00FF0652" w:rsidRDefault="000A674D" w:rsidP="003E7878">
      <w:pPr>
        <w:pStyle w:val="a8"/>
        <w:numPr>
          <w:ilvl w:val="0"/>
          <w:numId w:val="40"/>
        </w:numPr>
        <w:ind w:leftChars="0" w:left="420"/>
        <w:jc w:val="both"/>
        <w:rPr>
          <w:rFonts w:ascii="ＭＳ Ｐ明朝" w:eastAsia="ＭＳ Ｐ明朝" w:hAnsi="ＭＳ Ｐ明朝"/>
        </w:rPr>
      </w:pPr>
      <w:r w:rsidRPr="00FF0652">
        <w:rPr>
          <w:rFonts w:ascii="ＭＳ Ｐ明朝" w:eastAsia="ＭＳ Ｐ明朝" w:hAnsi="ＭＳ Ｐ明朝" w:hint="eastAsia"/>
        </w:rPr>
        <w:t>補助事業者は、補助</w:t>
      </w:r>
      <w:r w:rsidR="00BB690E">
        <w:rPr>
          <w:rFonts w:ascii="ＭＳ Ｐ明朝" w:eastAsia="ＭＳ Ｐ明朝" w:hAnsi="ＭＳ Ｐ明朝" w:hint="eastAsia"/>
        </w:rPr>
        <w:t>対象経費</w:t>
      </w:r>
      <w:r w:rsidRPr="00FF0652">
        <w:rPr>
          <w:rFonts w:ascii="ＭＳ Ｐ明朝" w:eastAsia="ＭＳ Ｐ明朝" w:hAnsi="ＭＳ Ｐ明朝" w:hint="eastAsia"/>
        </w:rPr>
        <w:t>により取得し</w:t>
      </w:r>
      <w:r w:rsidR="00BB690E">
        <w:rPr>
          <w:rFonts w:ascii="ＭＳ Ｐ明朝" w:eastAsia="ＭＳ Ｐ明朝" w:hAnsi="ＭＳ Ｐ明朝" w:hint="eastAsia"/>
        </w:rPr>
        <w:t>、</w:t>
      </w:r>
      <w:r w:rsidRPr="00FF0652">
        <w:rPr>
          <w:rFonts w:ascii="ＭＳ Ｐ明朝" w:eastAsia="ＭＳ Ｐ明朝" w:hAnsi="ＭＳ Ｐ明朝" w:hint="eastAsia"/>
        </w:rPr>
        <w:t>又は効用</w:t>
      </w:r>
      <w:r w:rsidR="00BB690E">
        <w:rPr>
          <w:rFonts w:ascii="ＭＳ Ｐ明朝" w:eastAsia="ＭＳ Ｐ明朝" w:hAnsi="ＭＳ Ｐ明朝" w:hint="eastAsia"/>
        </w:rPr>
        <w:t>の</w:t>
      </w:r>
      <w:r w:rsidRPr="00FF0652">
        <w:rPr>
          <w:rFonts w:ascii="ＭＳ Ｐ明朝" w:eastAsia="ＭＳ Ｐ明朝" w:hAnsi="ＭＳ Ｐ明朝" w:hint="eastAsia"/>
        </w:rPr>
        <w:t>増加した財産</w:t>
      </w:r>
      <w:r w:rsidR="00BB690E">
        <w:rPr>
          <w:rFonts w:ascii="ＭＳ Ｐ明朝" w:eastAsia="ＭＳ Ｐ明朝" w:hAnsi="ＭＳ Ｐ明朝" w:hint="eastAsia"/>
        </w:rPr>
        <w:t>（以下「取得財産等」という。）</w:t>
      </w:r>
      <w:r w:rsidR="000334E7">
        <w:rPr>
          <w:rFonts w:ascii="ＭＳ Ｐ明朝" w:eastAsia="ＭＳ Ｐ明朝" w:hAnsi="ＭＳ Ｐ明朝" w:hint="eastAsia"/>
        </w:rPr>
        <w:t>について</w:t>
      </w:r>
      <w:r w:rsidRPr="00FF0652">
        <w:rPr>
          <w:rFonts w:ascii="ＭＳ Ｐ明朝" w:eastAsia="ＭＳ Ｐ明朝" w:hAnsi="ＭＳ Ｐ明朝" w:hint="eastAsia"/>
        </w:rPr>
        <w:t>は、</w:t>
      </w:r>
      <w:r w:rsidR="00D21DF2">
        <w:rPr>
          <w:rFonts w:ascii="ＭＳ Ｐ明朝" w:eastAsia="ＭＳ Ｐ明朝" w:hAnsi="ＭＳ Ｐ明朝" w:hint="eastAsia"/>
        </w:rPr>
        <w:t>補助事業の完了後においても、善良な管理者の注意をもって管理し、</w:t>
      </w:r>
      <w:r w:rsidRPr="00FF0652">
        <w:rPr>
          <w:rFonts w:ascii="ＭＳ Ｐ明朝" w:eastAsia="ＭＳ Ｐ明朝" w:hAnsi="ＭＳ Ｐ明朝" w:hint="eastAsia"/>
        </w:rPr>
        <w:t>補助金</w:t>
      </w:r>
      <w:r w:rsidR="00D21DF2">
        <w:rPr>
          <w:rFonts w:ascii="ＭＳ Ｐ明朝" w:eastAsia="ＭＳ Ｐ明朝" w:hAnsi="ＭＳ Ｐ明朝" w:hint="eastAsia"/>
        </w:rPr>
        <w:t>の</w:t>
      </w:r>
      <w:r w:rsidRPr="00FF0652">
        <w:rPr>
          <w:rFonts w:ascii="ＭＳ Ｐ明朝" w:eastAsia="ＭＳ Ｐ明朝" w:hAnsi="ＭＳ Ｐ明朝" w:hint="eastAsia"/>
        </w:rPr>
        <w:t>交付の目的に従って</w:t>
      </w:r>
      <w:r w:rsidR="00D21DF2">
        <w:rPr>
          <w:rFonts w:ascii="ＭＳ Ｐ明朝" w:eastAsia="ＭＳ Ｐ明朝" w:hAnsi="ＭＳ Ｐ明朝" w:hint="eastAsia"/>
        </w:rPr>
        <w:t>、その</w:t>
      </w:r>
      <w:r w:rsidRPr="00FF0652">
        <w:rPr>
          <w:rFonts w:ascii="ＭＳ Ｐ明朝" w:eastAsia="ＭＳ Ｐ明朝" w:hAnsi="ＭＳ Ｐ明朝" w:hint="eastAsia"/>
        </w:rPr>
        <w:t>効</w:t>
      </w:r>
      <w:r w:rsidR="00BB690E">
        <w:rPr>
          <w:rFonts w:ascii="ＭＳ Ｐ明朝" w:eastAsia="ＭＳ Ｐ明朝" w:hAnsi="ＭＳ Ｐ明朝" w:hint="eastAsia"/>
        </w:rPr>
        <w:t>率</w:t>
      </w:r>
      <w:r w:rsidRPr="00FF0652">
        <w:rPr>
          <w:rFonts w:ascii="ＭＳ Ｐ明朝" w:eastAsia="ＭＳ Ｐ明朝" w:hAnsi="ＭＳ Ｐ明朝" w:hint="eastAsia"/>
        </w:rPr>
        <w:t>的運用を図らなければなりません。</w:t>
      </w:r>
    </w:p>
    <w:p w14:paraId="1412CC31" w14:textId="3E7071D5" w:rsidR="007C5768" w:rsidRDefault="007C5768" w:rsidP="00A4324C">
      <w:pPr>
        <w:pStyle w:val="a8"/>
        <w:numPr>
          <w:ilvl w:val="0"/>
          <w:numId w:val="40"/>
        </w:numPr>
        <w:ind w:leftChars="0" w:left="420"/>
        <w:jc w:val="both"/>
        <w:rPr>
          <w:rFonts w:ascii="ＭＳ Ｐ明朝" w:eastAsia="ＭＳ Ｐ明朝" w:hAnsi="ＭＳ Ｐ明朝" w:cs="MS-Mincho"/>
        </w:rPr>
      </w:pPr>
      <w:r>
        <w:rPr>
          <w:rFonts w:ascii="ＭＳ Ｐ明朝" w:eastAsia="ＭＳ Ｐ明朝" w:hAnsi="ＭＳ Ｐ明朝" w:cs="MS-Mincho" w:hint="eastAsia"/>
        </w:rPr>
        <w:t>補助事業者は、取得財産等について、取得財産等管理台帳（様式第17）を備え</w:t>
      </w:r>
      <w:r w:rsidR="0040484C">
        <w:rPr>
          <w:rFonts w:ascii="ＭＳ Ｐ明朝" w:eastAsia="ＭＳ Ｐ明朝" w:hAnsi="ＭＳ Ｐ明朝" w:cs="MS-Mincho" w:hint="eastAsia"/>
        </w:rPr>
        <w:t>るものとし、処分を承認された財産を除き、</w:t>
      </w:r>
      <w:r w:rsidR="00FC4D9F">
        <w:rPr>
          <w:rFonts w:ascii="ＭＳ Ｐ明朝" w:eastAsia="ＭＳ Ｐ明朝" w:hAnsi="ＭＳ Ｐ明朝" w:cs="MS-Mincho" w:hint="eastAsia"/>
        </w:rPr>
        <w:t>定められた期間が終了するまで</w:t>
      </w:r>
      <w:r>
        <w:rPr>
          <w:rFonts w:ascii="ＭＳ Ｐ明朝" w:eastAsia="ＭＳ Ｐ明朝" w:hAnsi="ＭＳ Ｐ明朝" w:cs="MS-Mincho" w:hint="eastAsia"/>
        </w:rPr>
        <w:t>管理しなければなりません。また、取得財産等があるときは、実績報告書（様式第14）に取得財産管理台帳（様式第17）を添付しなければなりません。</w:t>
      </w:r>
    </w:p>
    <w:p w14:paraId="7B71B0B5" w14:textId="286F2864" w:rsidR="009864D5" w:rsidRPr="00A4324C" w:rsidRDefault="007C5768" w:rsidP="007C5768">
      <w:pPr>
        <w:pStyle w:val="a8"/>
        <w:numPr>
          <w:ilvl w:val="0"/>
          <w:numId w:val="40"/>
        </w:numPr>
        <w:ind w:leftChars="0" w:left="420"/>
        <w:jc w:val="both"/>
        <w:rPr>
          <w:rFonts w:ascii="ＭＳ Ｐ明朝" w:eastAsia="ＭＳ Ｐ明朝" w:hAnsi="ＭＳ Ｐ明朝" w:cs="MS-Mincho"/>
        </w:rPr>
      </w:pPr>
      <w:r w:rsidRPr="007C5768">
        <w:rPr>
          <w:rFonts w:ascii="ＭＳ Ｐ明朝" w:eastAsia="ＭＳ Ｐ明朝" w:hAnsi="ＭＳ Ｐ明朝" w:cs="MS-Mincho" w:hint="eastAsia"/>
        </w:rPr>
        <w:t>取得財産等を処分することにより収入があり、又はあると見込まれるときは、その収入の全部若しくは一部を県に納付させることがあります。</w:t>
      </w:r>
    </w:p>
    <w:p w14:paraId="3B586519" w14:textId="5E921166" w:rsidR="007C5768" w:rsidRPr="00FF0652" w:rsidRDefault="007C5768" w:rsidP="003E7878">
      <w:pPr>
        <w:pStyle w:val="a8"/>
        <w:numPr>
          <w:ilvl w:val="0"/>
          <w:numId w:val="40"/>
        </w:numPr>
        <w:ind w:leftChars="0" w:left="420"/>
        <w:jc w:val="both"/>
        <w:rPr>
          <w:rFonts w:ascii="ＭＳ Ｐ明朝" w:eastAsia="ＭＳ Ｐ明朝" w:hAnsi="ＭＳ Ｐ明朝" w:cs="MS-Mincho"/>
        </w:rPr>
      </w:pPr>
      <w:r>
        <w:rPr>
          <w:rFonts w:ascii="ＭＳ Ｐ明朝" w:eastAsia="ＭＳ Ｐ明朝" w:hAnsi="ＭＳ Ｐ明朝" w:hint="eastAsia"/>
        </w:rPr>
        <w:lastRenderedPageBreak/>
        <w:t>取得財産等のうち、取得価格又は効用の増加価格が単価50万円以上のもの</w:t>
      </w:r>
      <w:r w:rsidR="0067168F">
        <w:rPr>
          <w:rFonts w:ascii="ＭＳ Ｐ明朝" w:eastAsia="ＭＳ Ｐ明朝" w:hAnsi="ＭＳ Ｐ明朝" w:hint="eastAsia"/>
        </w:rPr>
        <w:t>を</w:t>
      </w:r>
      <w:r w:rsidR="002857EC">
        <w:rPr>
          <w:rFonts w:ascii="ＭＳ Ｐ明朝" w:eastAsia="ＭＳ Ｐ明朝" w:hAnsi="ＭＳ Ｐ明朝" w:hint="eastAsia"/>
        </w:rPr>
        <w:t>、</w:t>
      </w:r>
      <w:r w:rsidR="0067168F">
        <w:rPr>
          <w:rFonts w:ascii="ＭＳ Ｐ明朝" w:eastAsia="ＭＳ Ｐ明朝" w:hAnsi="ＭＳ Ｐ明朝" w:hint="eastAsia"/>
        </w:rPr>
        <w:t>定められた期間内において処分しようとするときは、あらかじめ補助金取得財産等の処分承認申請書を提出し、承認を受けなければなりません。なお、処分を制限する期間は、減価償却資産の耐用年数等に関する省令（昭和40年大蔵省令第15号）に定める資産の区分に応じた耐用年数に相当する期間とします。</w:t>
      </w:r>
    </w:p>
    <w:p w14:paraId="539500E5" w14:textId="5D1B27F0" w:rsidR="000A674D" w:rsidRPr="00FF0652" w:rsidRDefault="003E7878" w:rsidP="003E7878">
      <w:pPr>
        <w:pStyle w:val="a8"/>
        <w:numPr>
          <w:ilvl w:val="0"/>
          <w:numId w:val="40"/>
        </w:numPr>
        <w:ind w:leftChars="0" w:left="420"/>
        <w:jc w:val="both"/>
        <w:rPr>
          <w:rFonts w:ascii="ＭＳ Ｐ明朝" w:eastAsia="ＭＳ Ｐ明朝" w:hAnsi="ＭＳ Ｐ明朝"/>
        </w:rPr>
      </w:pPr>
      <w:r w:rsidRPr="00FF0652">
        <w:rPr>
          <w:rFonts w:ascii="ＭＳ Ｐ明朝" w:eastAsia="ＭＳ Ｐ明朝" w:hAnsi="ＭＳ Ｐ明朝" w:hint="eastAsia"/>
        </w:rPr>
        <w:t>県</w:t>
      </w:r>
      <w:r w:rsidR="000A674D" w:rsidRPr="00FF0652">
        <w:rPr>
          <w:rFonts w:ascii="ＭＳ Ｐ明朝" w:eastAsia="ＭＳ Ｐ明朝" w:hAnsi="ＭＳ Ｐ明朝" w:hint="eastAsia"/>
        </w:rPr>
        <w:t>が実施する施策の一環として、</w:t>
      </w:r>
      <w:r w:rsidR="0019371C" w:rsidRPr="00FF0652">
        <w:rPr>
          <w:rFonts w:ascii="ＭＳ Ｐ明朝" w:eastAsia="ＭＳ Ｐ明朝" w:hAnsi="ＭＳ Ｐ明朝" w:hint="eastAsia"/>
        </w:rPr>
        <w:t>補助事業の名称、所在地、事業計画テーマ</w:t>
      </w:r>
      <w:r w:rsidR="000A674D" w:rsidRPr="00FF0652">
        <w:rPr>
          <w:rFonts w:ascii="ＭＳ Ｐ明朝" w:eastAsia="ＭＳ Ｐ明朝" w:hAnsi="ＭＳ Ｐ明朝" w:hint="eastAsia"/>
        </w:rPr>
        <w:t>等の公表を行う場合があります。</w:t>
      </w:r>
    </w:p>
    <w:p w14:paraId="165035D3" w14:textId="0AE5134C" w:rsidR="000A674D" w:rsidRPr="00FF0652" w:rsidRDefault="000A674D" w:rsidP="003E7878">
      <w:pPr>
        <w:pStyle w:val="a8"/>
        <w:numPr>
          <w:ilvl w:val="0"/>
          <w:numId w:val="40"/>
        </w:numPr>
        <w:ind w:leftChars="0" w:left="420"/>
        <w:jc w:val="both"/>
        <w:rPr>
          <w:rFonts w:ascii="ＭＳ Ｐ明朝" w:eastAsia="ＭＳ Ｐ明朝" w:hAnsi="ＭＳ Ｐ明朝"/>
        </w:rPr>
      </w:pPr>
      <w:r w:rsidRPr="00FF0652">
        <w:rPr>
          <w:rFonts w:ascii="ＭＳ Ｐ明朝" w:eastAsia="ＭＳ Ｐ明朝" w:hAnsi="ＭＳ Ｐ明朝" w:hint="eastAsia"/>
        </w:rPr>
        <w:t>補助事業に関係する調査依頼や、補助事業完了後に事業成果を発表していただくなど、</w:t>
      </w:r>
      <w:r w:rsidR="003E7878" w:rsidRPr="00FF0652">
        <w:rPr>
          <w:rFonts w:ascii="ＭＳ Ｐ明朝" w:eastAsia="ＭＳ Ｐ明朝" w:hAnsi="ＭＳ Ｐ明朝" w:hint="eastAsia"/>
        </w:rPr>
        <w:t>県</w:t>
      </w:r>
      <w:r w:rsidRPr="00FF0652">
        <w:rPr>
          <w:rFonts w:ascii="ＭＳ Ｐ明朝" w:eastAsia="ＭＳ Ｐ明朝" w:hAnsi="ＭＳ Ｐ明朝" w:hint="eastAsia"/>
        </w:rPr>
        <w:t>が実施する施策への協力を求める場合があります。</w:t>
      </w:r>
    </w:p>
    <w:p w14:paraId="7691B5A3" w14:textId="7C1F0712" w:rsidR="003E7878" w:rsidRPr="00FF0652" w:rsidRDefault="000A674D" w:rsidP="003E7878">
      <w:pPr>
        <w:pStyle w:val="a8"/>
        <w:numPr>
          <w:ilvl w:val="0"/>
          <w:numId w:val="40"/>
        </w:numPr>
        <w:ind w:leftChars="0" w:left="420"/>
        <w:jc w:val="both"/>
        <w:rPr>
          <w:rFonts w:ascii="ＭＳ Ｐ明朝" w:eastAsia="ＭＳ Ｐ明朝" w:hAnsi="ＭＳ Ｐ明朝"/>
        </w:rPr>
      </w:pPr>
      <w:r w:rsidRPr="00FF0652">
        <w:rPr>
          <w:rFonts w:ascii="ＭＳ Ｐ明朝" w:eastAsia="ＭＳ Ｐ明朝" w:hAnsi="ＭＳ Ｐ明朝" w:hint="eastAsia"/>
        </w:rPr>
        <w:t>同一目的の事業において、国</w:t>
      </w:r>
      <w:r w:rsidR="00483D1E" w:rsidRPr="00FF0652">
        <w:rPr>
          <w:rFonts w:ascii="ＭＳ Ｐ明朝" w:eastAsia="ＭＳ Ｐ明朝" w:hAnsi="ＭＳ Ｐ明朝" w:hint="eastAsia"/>
        </w:rPr>
        <w:t>や地方公共団体の他の</w:t>
      </w:r>
      <w:r w:rsidRPr="00FF0652">
        <w:rPr>
          <w:rFonts w:ascii="ＭＳ Ｐ明朝" w:eastAsia="ＭＳ Ｐ明朝" w:hAnsi="ＭＳ Ｐ明朝" w:hint="eastAsia"/>
        </w:rPr>
        <w:t>補助金等の交付を受ける場合には、速やかに</w:t>
      </w:r>
      <w:r w:rsidR="003E7878" w:rsidRPr="00FF0652">
        <w:rPr>
          <w:rFonts w:ascii="ＭＳ Ｐ明朝" w:eastAsia="ＭＳ Ｐ明朝" w:hAnsi="ＭＳ Ｐ明朝" w:hint="eastAsia"/>
        </w:rPr>
        <w:t>県</w:t>
      </w:r>
      <w:r w:rsidRPr="00FF0652">
        <w:rPr>
          <w:rFonts w:ascii="ＭＳ Ｐ明朝" w:eastAsia="ＭＳ Ｐ明朝" w:hAnsi="ＭＳ Ｐ明朝" w:hint="eastAsia"/>
        </w:rPr>
        <w:t>に報告してください。</w:t>
      </w:r>
      <w:r w:rsidR="00FF0652">
        <w:rPr>
          <w:rFonts w:ascii="ＭＳ Ｐ明朝" w:eastAsia="ＭＳ Ｐ明朝" w:hAnsi="ＭＳ Ｐ明朝" w:hint="eastAsia"/>
        </w:rPr>
        <w:t>同一事業の経費において</w:t>
      </w:r>
      <w:r w:rsidRPr="00FF0652">
        <w:rPr>
          <w:rFonts w:ascii="ＭＳ Ｐ明朝" w:eastAsia="ＭＳ Ｐ明朝" w:hAnsi="ＭＳ Ｐ明朝" w:hint="eastAsia"/>
        </w:rPr>
        <w:t>、</w:t>
      </w:r>
      <w:r w:rsidR="00FF0652">
        <w:rPr>
          <w:rFonts w:ascii="ＭＳ Ｐ明朝" w:eastAsia="ＭＳ Ｐ明朝" w:hAnsi="ＭＳ Ｐ明朝" w:hint="eastAsia"/>
        </w:rPr>
        <w:t>国又は地方公共団体より別途補助金が支給される場合は、</w:t>
      </w:r>
      <w:r w:rsidR="009D3F80">
        <w:rPr>
          <w:rFonts w:ascii="ＭＳ Ｐ明朝" w:eastAsia="ＭＳ Ｐ明朝" w:hAnsi="ＭＳ Ｐ明朝" w:hint="eastAsia"/>
        </w:rPr>
        <w:t>本</w:t>
      </w:r>
      <w:r w:rsidRPr="00FF0652">
        <w:rPr>
          <w:rFonts w:ascii="ＭＳ Ｐ明朝" w:eastAsia="ＭＳ Ｐ明朝" w:hAnsi="ＭＳ Ｐ明朝" w:hint="eastAsia"/>
        </w:rPr>
        <w:t>補助金の補助対象経費とはなりません。</w:t>
      </w:r>
    </w:p>
    <w:p w14:paraId="19E16FF5" w14:textId="40BBAE72" w:rsidR="000A674D" w:rsidRPr="00FF0652" w:rsidRDefault="00021B2C" w:rsidP="003E7878">
      <w:pPr>
        <w:pStyle w:val="a8"/>
        <w:numPr>
          <w:ilvl w:val="0"/>
          <w:numId w:val="40"/>
        </w:numPr>
        <w:ind w:leftChars="0" w:left="420"/>
        <w:jc w:val="both"/>
        <w:rPr>
          <w:rFonts w:ascii="ＭＳ Ｐ明朝" w:eastAsia="ＭＳ Ｐ明朝" w:hAnsi="ＭＳ Ｐ明朝"/>
        </w:rPr>
      </w:pPr>
      <w:r w:rsidRPr="00FF0652">
        <w:rPr>
          <w:rFonts w:ascii="ＭＳ Ｐ明朝" w:eastAsia="ＭＳ Ｐ明朝" w:hAnsi="ＭＳ Ｐ明朝" w:cs="MS-Mincho" w:hint="eastAsia"/>
        </w:rPr>
        <w:t>本補助事業は国の</w:t>
      </w:r>
      <w:r w:rsidR="000334E7">
        <w:rPr>
          <w:rFonts w:ascii="ＭＳ Ｐ明朝" w:eastAsia="ＭＳ Ｐ明朝" w:hAnsi="ＭＳ Ｐ明朝" w:cs="MS-Mincho" w:hint="eastAsia"/>
        </w:rPr>
        <w:t>間接</w:t>
      </w:r>
      <w:r w:rsidRPr="00FF0652">
        <w:rPr>
          <w:rFonts w:ascii="ＭＳ Ｐ明朝" w:eastAsia="ＭＳ Ｐ明朝" w:hAnsi="ＭＳ Ｐ明朝" w:cs="MS-Mincho" w:hint="eastAsia"/>
        </w:rPr>
        <w:t>補助事業であるため、本補助事業終了後、</w:t>
      </w:r>
      <w:r w:rsidR="00A625C5" w:rsidRPr="00FF0652">
        <w:rPr>
          <w:rFonts w:ascii="ＭＳ Ｐ明朝" w:eastAsia="ＭＳ Ｐ明朝" w:hAnsi="ＭＳ Ｐ明朝" w:cs="MS-Mincho" w:hint="eastAsia"/>
        </w:rPr>
        <w:t>会計検査院等</w:t>
      </w:r>
      <w:r w:rsidRPr="00FF0652">
        <w:rPr>
          <w:rFonts w:ascii="ＭＳ Ｐ明朝" w:eastAsia="ＭＳ Ｐ明朝" w:hAnsi="ＭＳ Ｐ明朝" w:hint="eastAsia"/>
        </w:rPr>
        <w:t>が実地検査に入ることがあります。</w:t>
      </w:r>
      <w:r w:rsidRPr="00FF0652">
        <w:rPr>
          <w:rFonts w:ascii="ＭＳ Ｐ明朝" w:eastAsia="ＭＳ Ｐ明朝" w:hAnsi="ＭＳ Ｐ明朝" w:cs="MS-Mincho" w:hint="eastAsia"/>
        </w:rPr>
        <w:t>この検査により補助金の返還命令等の指示がなされた場合は、これに従わなければなりません。</w:t>
      </w:r>
    </w:p>
    <w:p w14:paraId="7890CD5C" w14:textId="77777777" w:rsidR="000A674D" w:rsidRPr="00FF0652" w:rsidRDefault="000A674D" w:rsidP="00943F2C">
      <w:pPr>
        <w:autoSpaceDE w:val="0"/>
        <w:autoSpaceDN w:val="0"/>
        <w:adjustRightInd w:val="0"/>
        <w:rPr>
          <w:rFonts w:ascii="ＭＳ Ｐ明朝" w:eastAsia="ＭＳ Ｐ明朝" w:hAnsi="ＭＳ Ｐ明朝"/>
          <w:sz w:val="24"/>
          <w:szCs w:val="24"/>
        </w:rPr>
      </w:pPr>
    </w:p>
    <w:p w14:paraId="66234DF0" w14:textId="3F40A080" w:rsidR="00704120" w:rsidRPr="00FF0652" w:rsidRDefault="00704120" w:rsidP="00943F2C">
      <w:pPr>
        <w:autoSpaceDE w:val="0"/>
        <w:autoSpaceDN w:val="0"/>
        <w:adjustRightInd w:val="0"/>
        <w:rPr>
          <w:rFonts w:ascii="ＭＳ Ｐ明朝" w:eastAsia="ＭＳ Ｐ明朝" w:hAnsi="ＭＳ Ｐ明朝"/>
          <w:szCs w:val="21"/>
        </w:rPr>
      </w:pPr>
    </w:p>
    <w:sectPr w:rsidR="00704120" w:rsidRPr="00FF0652" w:rsidSect="00430D87">
      <w:footerReference w:type="default" r:id="rId10"/>
      <w:footerReference w:type="first" r:id="rId11"/>
      <w:type w:val="nextColumn"/>
      <w:pgSz w:w="11906" w:h="16838"/>
      <w:pgMar w:top="1440" w:right="1077" w:bottom="1440" w:left="1077" w:header="510" w:footer="794"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863E2" w14:textId="77777777" w:rsidR="004F615F" w:rsidRDefault="004F615F" w:rsidP="00CF07DD">
      <w:r>
        <w:separator/>
      </w:r>
    </w:p>
  </w:endnote>
  <w:endnote w:type="continuationSeparator" w:id="0">
    <w:p w14:paraId="4F24D580" w14:textId="77777777" w:rsidR="004F615F" w:rsidRDefault="004F615F" w:rsidP="00CF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TGothic-GT01"/>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ＤＦ特太ゴシック体">
    <w:altName w:val="游ゴシック"/>
    <w:panose1 w:val="020B0509000000000000"/>
    <w:charset w:val="80"/>
    <w:family w:val="modern"/>
    <w:pitch w:val="fixed"/>
    <w:sig w:usb0="80000283" w:usb1="2AC76CF8" w:usb2="00000010" w:usb3="00000000" w:csb0="00020001" w:csb1="00000000"/>
  </w:font>
  <w:font w:name="MS-Gothic">
    <w:altName w:val="TGothic-GT01"/>
    <w:panose1 w:val="00000000000000000000"/>
    <w:charset w:val="80"/>
    <w:family w:val="auto"/>
    <w:notTrueType/>
    <w:pitch w:val="default"/>
    <w:sig w:usb0="00000001" w:usb1="08070000" w:usb2="00000010" w:usb3="00000000" w:csb0="00020000"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6135624"/>
      <w:docPartObj>
        <w:docPartGallery w:val="Page Numbers (Bottom of Page)"/>
        <w:docPartUnique/>
      </w:docPartObj>
    </w:sdtPr>
    <w:sdtEndPr/>
    <w:sdtContent>
      <w:p w14:paraId="1CD27180" w14:textId="7F75B73F" w:rsidR="008A15E9" w:rsidRDefault="008A15E9">
        <w:pPr>
          <w:pStyle w:val="a5"/>
          <w:jc w:val="center"/>
        </w:pPr>
        <w:r>
          <w:fldChar w:fldCharType="begin"/>
        </w:r>
        <w:r>
          <w:instrText>PAGE   \* MERGEFORMAT</w:instrText>
        </w:r>
        <w:r>
          <w:fldChar w:fldCharType="separate"/>
        </w:r>
        <w:r>
          <w:rPr>
            <w:lang w:val="ja-JP"/>
          </w:rPr>
          <w:t>2</w:t>
        </w:r>
        <w:r>
          <w:fldChar w:fldCharType="end"/>
        </w:r>
      </w:p>
    </w:sdtContent>
  </w:sdt>
  <w:p w14:paraId="53B9A14E" w14:textId="5B10FDFD" w:rsidR="008A15E9" w:rsidRDefault="008A15E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8F99" w14:textId="57F4F693" w:rsidR="008A15E9" w:rsidRDefault="008A15E9" w:rsidP="008A2EE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183D9" w14:textId="77777777" w:rsidR="004F615F" w:rsidRDefault="004F615F" w:rsidP="00CF07DD">
      <w:r>
        <w:separator/>
      </w:r>
    </w:p>
  </w:footnote>
  <w:footnote w:type="continuationSeparator" w:id="0">
    <w:p w14:paraId="18B005F6" w14:textId="77777777" w:rsidR="004F615F" w:rsidRDefault="004F615F" w:rsidP="00CF07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0F3B"/>
    <w:multiLevelType w:val="hybridMultilevel"/>
    <w:tmpl w:val="BC7C98C8"/>
    <w:lvl w:ilvl="0" w:tplc="06705EF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45031B6"/>
    <w:multiLevelType w:val="hybridMultilevel"/>
    <w:tmpl w:val="BE567BA8"/>
    <w:lvl w:ilvl="0" w:tplc="E75AF47E">
      <w:numFmt w:val="bullet"/>
      <w:lvlText w:val="・"/>
      <w:lvlJc w:val="left"/>
      <w:pPr>
        <w:ind w:left="780" w:hanging="360"/>
      </w:pPr>
      <w:rPr>
        <w:rFonts w:ascii="ＭＳ 明朝" w:eastAsia="ＭＳ 明朝" w:hAnsi="ＭＳ 明朝"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8BB2ED6"/>
    <w:multiLevelType w:val="hybridMultilevel"/>
    <w:tmpl w:val="1EECA69A"/>
    <w:lvl w:ilvl="0" w:tplc="4A32BECE">
      <w:start w:val="1"/>
      <w:numFmt w:val="bullet"/>
      <w:lvlText w:val=""/>
      <w:lvlJc w:val="left"/>
      <w:pPr>
        <w:ind w:left="390" w:hanging="39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937D5F"/>
    <w:multiLevelType w:val="hybridMultilevel"/>
    <w:tmpl w:val="D49C1B46"/>
    <w:lvl w:ilvl="0" w:tplc="4A32BEC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9FD6940"/>
    <w:multiLevelType w:val="hybridMultilevel"/>
    <w:tmpl w:val="176A8E14"/>
    <w:lvl w:ilvl="0" w:tplc="05062840">
      <w:start w:val="1"/>
      <w:numFmt w:val="bullet"/>
      <w:lvlText w:val=""/>
      <w:lvlJc w:val="left"/>
      <w:pPr>
        <w:tabs>
          <w:tab w:val="num" w:pos="720"/>
        </w:tabs>
        <w:ind w:left="720" w:hanging="360"/>
      </w:pPr>
      <w:rPr>
        <w:rFonts w:ascii="Wingdings" w:hAnsi="Wingdings" w:hint="default"/>
      </w:rPr>
    </w:lvl>
    <w:lvl w:ilvl="1" w:tplc="8A58F9D6" w:tentative="1">
      <w:start w:val="1"/>
      <w:numFmt w:val="bullet"/>
      <w:lvlText w:val=""/>
      <w:lvlJc w:val="left"/>
      <w:pPr>
        <w:tabs>
          <w:tab w:val="num" w:pos="1440"/>
        </w:tabs>
        <w:ind w:left="1440" w:hanging="360"/>
      </w:pPr>
      <w:rPr>
        <w:rFonts w:ascii="Wingdings" w:hAnsi="Wingdings" w:hint="default"/>
      </w:rPr>
    </w:lvl>
    <w:lvl w:ilvl="2" w:tplc="4094ED2C" w:tentative="1">
      <w:start w:val="1"/>
      <w:numFmt w:val="bullet"/>
      <w:lvlText w:val=""/>
      <w:lvlJc w:val="left"/>
      <w:pPr>
        <w:tabs>
          <w:tab w:val="num" w:pos="2160"/>
        </w:tabs>
        <w:ind w:left="2160" w:hanging="360"/>
      </w:pPr>
      <w:rPr>
        <w:rFonts w:ascii="Wingdings" w:hAnsi="Wingdings" w:hint="default"/>
      </w:rPr>
    </w:lvl>
    <w:lvl w:ilvl="3" w:tplc="3BEAEB14" w:tentative="1">
      <w:start w:val="1"/>
      <w:numFmt w:val="bullet"/>
      <w:lvlText w:val=""/>
      <w:lvlJc w:val="left"/>
      <w:pPr>
        <w:tabs>
          <w:tab w:val="num" w:pos="2880"/>
        </w:tabs>
        <w:ind w:left="2880" w:hanging="360"/>
      </w:pPr>
      <w:rPr>
        <w:rFonts w:ascii="Wingdings" w:hAnsi="Wingdings" w:hint="default"/>
      </w:rPr>
    </w:lvl>
    <w:lvl w:ilvl="4" w:tplc="EFA08E34" w:tentative="1">
      <w:start w:val="1"/>
      <w:numFmt w:val="bullet"/>
      <w:lvlText w:val=""/>
      <w:lvlJc w:val="left"/>
      <w:pPr>
        <w:tabs>
          <w:tab w:val="num" w:pos="3600"/>
        </w:tabs>
        <w:ind w:left="3600" w:hanging="360"/>
      </w:pPr>
      <w:rPr>
        <w:rFonts w:ascii="Wingdings" w:hAnsi="Wingdings" w:hint="default"/>
      </w:rPr>
    </w:lvl>
    <w:lvl w:ilvl="5" w:tplc="F7B46D6E" w:tentative="1">
      <w:start w:val="1"/>
      <w:numFmt w:val="bullet"/>
      <w:lvlText w:val=""/>
      <w:lvlJc w:val="left"/>
      <w:pPr>
        <w:tabs>
          <w:tab w:val="num" w:pos="4320"/>
        </w:tabs>
        <w:ind w:left="4320" w:hanging="360"/>
      </w:pPr>
      <w:rPr>
        <w:rFonts w:ascii="Wingdings" w:hAnsi="Wingdings" w:hint="default"/>
      </w:rPr>
    </w:lvl>
    <w:lvl w:ilvl="6" w:tplc="9D3EE64E" w:tentative="1">
      <w:start w:val="1"/>
      <w:numFmt w:val="bullet"/>
      <w:lvlText w:val=""/>
      <w:lvlJc w:val="left"/>
      <w:pPr>
        <w:tabs>
          <w:tab w:val="num" w:pos="5040"/>
        </w:tabs>
        <w:ind w:left="5040" w:hanging="360"/>
      </w:pPr>
      <w:rPr>
        <w:rFonts w:ascii="Wingdings" w:hAnsi="Wingdings" w:hint="default"/>
      </w:rPr>
    </w:lvl>
    <w:lvl w:ilvl="7" w:tplc="FD3A50EA" w:tentative="1">
      <w:start w:val="1"/>
      <w:numFmt w:val="bullet"/>
      <w:lvlText w:val=""/>
      <w:lvlJc w:val="left"/>
      <w:pPr>
        <w:tabs>
          <w:tab w:val="num" w:pos="5760"/>
        </w:tabs>
        <w:ind w:left="5760" w:hanging="360"/>
      </w:pPr>
      <w:rPr>
        <w:rFonts w:ascii="Wingdings" w:hAnsi="Wingdings" w:hint="default"/>
      </w:rPr>
    </w:lvl>
    <w:lvl w:ilvl="8" w:tplc="A4F8624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0C4976"/>
    <w:multiLevelType w:val="hybridMultilevel"/>
    <w:tmpl w:val="F6E8A50C"/>
    <w:lvl w:ilvl="0" w:tplc="3208C402">
      <w:start w:val="1"/>
      <w:numFmt w:val="bullet"/>
      <w:lvlText w:val=""/>
      <w:lvlJc w:val="left"/>
      <w:pPr>
        <w:tabs>
          <w:tab w:val="num" w:pos="720"/>
        </w:tabs>
        <w:ind w:left="720" w:hanging="360"/>
      </w:pPr>
      <w:rPr>
        <w:rFonts w:ascii="Wingdings" w:hAnsi="Wingdings" w:hint="default"/>
      </w:rPr>
    </w:lvl>
    <w:lvl w:ilvl="1" w:tplc="2AFA2346" w:tentative="1">
      <w:start w:val="1"/>
      <w:numFmt w:val="bullet"/>
      <w:lvlText w:val=""/>
      <w:lvlJc w:val="left"/>
      <w:pPr>
        <w:tabs>
          <w:tab w:val="num" w:pos="1440"/>
        </w:tabs>
        <w:ind w:left="1440" w:hanging="360"/>
      </w:pPr>
      <w:rPr>
        <w:rFonts w:ascii="Wingdings" w:hAnsi="Wingdings" w:hint="default"/>
      </w:rPr>
    </w:lvl>
    <w:lvl w:ilvl="2" w:tplc="8286D598" w:tentative="1">
      <w:start w:val="1"/>
      <w:numFmt w:val="bullet"/>
      <w:lvlText w:val=""/>
      <w:lvlJc w:val="left"/>
      <w:pPr>
        <w:tabs>
          <w:tab w:val="num" w:pos="2160"/>
        </w:tabs>
        <w:ind w:left="2160" w:hanging="360"/>
      </w:pPr>
      <w:rPr>
        <w:rFonts w:ascii="Wingdings" w:hAnsi="Wingdings" w:hint="default"/>
      </w:rPr>
    </w:lvl>
    <w:lvl w:ilvl="3" w:tplc="BF3AB2AE" w:tentative="1">
      <w:start w:val="1"/>
      <w:numFmt w:val="bullet"/>
      <w:lvlText w:val=""/>
      <w:lvlJc w:val="left"/>
      <w:pPr>
        <w:tabs>
          <w:tab w:val="num" w:pos="2880"/>
        </w:tabs>
        <w:ind w:left="2880" w:hanging="360"/>
      </w:pPr>
      <w:rPr>
        <w:rFonts w:ascii="Wingdings" w:hAnsi="Wingdings" w:hint="default"/>
      </w:rPr>
    </w:lvl>
    <w:lvl w:ilvl="4" w:tplc="2E18C9F2" w:tentative="1">
      <w:start w:val="1"/>
      <w:numFmt w:val="bullet"/>
      <w:lvlText w:val=""/>
      <w:lvlJc w:val="left"/>
      <w:pPr>
        <w:tabs>
          <w:tab w:val="num" w:pos="3600"/>
        </w:tabs>
        <w:ind w:left="3600" w:hanging="360"/>
      </w:pPr>
      <w:rPr>
        <w:rFonts w:ascii="Wingdings" w:hAnsi="Wingdings" w:hint="default"/>
      </w:rPr>
    </w:lvl>
    <w:lvl w:ilvl="5" w:tplc="F5764CE6" w:tentative="1">
      <w:start w:val="1"/>
      <w:numFmt w:val="bullet"/>
      <w:lvlText w:val=""/>
      <w:lvlJc w:val="left"/>
      <w:pPr>
        <w:tabs>
          <w:tab w:val="num" w:pos="4320"/>
        </w:tabs>
        <w:ind w:left="4320" w:hanging="360"/>
      </w:pPr>
      <w:rPr>
        <w:rFonts w:ascii="Wingdings" w:hAnsi="Wingdings" w:hint="default"/>
      </w:rPr>
    </w:lvl>
    <w:lvl w:ilvl="6" w:tplc="9E9A205A" w:tentative="1">
      <w:start w:val="1"/>
      <w:numFmt w:val="bullet"/>
      <w:lvlText w:val=""/>
      <w:lvlJc w:val="left"/>
      <w:pPr>
        <w:tabs>
          <w:tab w:val="num" w:pos="5040"/>
        </w:tabs>
        <w:ind w:left="5040" w:hanging="360"/>
      </w:pPr>
      <w:rPr>
        <w:rFonts w:ascii="Wingdings" w:hAnsi="Wingdings" w:hint="default"/>
      </w:rPr>
    </w:lvl>
    <w:lvl w:ilvl="7" w:tplc="800265A4" w:tentative="1">
      <w:start w:val="1"/>
      <w:numFmt w:val="bullet"/>
      <w:lvlText w:val=""/>
      <w:lvlJc w:val="left"/>
      <w:pPr>
        <w:tabs>
          <w:tab w:val="num" w:pos="5760"/>
        </w:tabs>
        <w:ind w:left="5760" w:hanging="360"/>
      </w:pPr>
      <w:rPr>
        <w:rFonts w:ascii="Wingdings" w:hAnsi="Wingdings" w:hint="default"/>
      </w:rPr>
    </w:lvl>
    <w:lvl w:ilvl="8" w:tplc="CB9EF16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52F1D"/>
    <w:multiLevelType w:val="hybridMultilevel"/>
    <w:tmpl w:val="2BBC54B6"/>
    <w:lvl w:ilvl="0" w:tplc="4A32BECE">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0EBB5A2E"/>
    <w:multiLevelType w:val="hybridMultilevel"/>
    <w:tmpl w:val="5B0A12A8"/>
    <w:lvl w:ilvl="0" w:tplc="E75AF47E">
      <w:numFmt w:val="bullet"/>
      <w:lvlText w:val="・"/>
      <w:lvlJc w:val="left"/>
      <w:pPr>
        <w:ind w:left="780" w:hanging="360"/>
      </w:pPr>
      <w:rPr>
        <w:rFonts w:ascii="ＭＳ 明朝" w:eastAsia="ＭＳ 明朝" w:hAnsi="ＭＳ 明朝" w:cs="MS-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0F9F7307"/>
    <w:multiLevelType w:val="hybridMultilevel"/>
    <w:tmpl w:val="486A6626"/>
    <w:lvl w:ilvl="0" w:tplc="E75AF47E">
      <w:numFmt w:val="bullet"/>
      <w:lvlText w:val="・"/>
      <w:lvlJc w:val="left"/>
      <w:pPr>
        <w:ind w:left="1200" w:hanging="360"/>
      </w:pPr>
      <w:rPr>
        <w:rFonts w:ascii="ＭＳ 明朝" w:eastAsia="ＭＳ 明朝" w:hAnsi="ＭＳ 明朝" w:cs="MS-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14176D3B"/>
    <w:multiLevelType w:val="hybridMultilevel"/>
    <w:tmpl w:val="96441238"/>
    <w:lvl w:ilvl="0" w:tplc="9DDA2AF6">
      <w:numFmt w:val="bullet"/>
      <w:lvlText w:val="・"/>
      <w:lvlJc w:val="left"/>
      <w:pPr>
        <w:ind w:left="600" w:hanging="360"/>
      </w:pPr>
      <w:rPr>
        <w:rFonts w:ascii="ＭＳ Ｐ明朝" w:eastAsia="ＭＳ Ｐ明朝" w:hAnsi="ＭＳ Ｐ明朝" w:cs="MS-Mincho"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0" w15:restartNumberingAfterBreak="0">
    <w:nsid w:val="15DF3337"/>
    <w:multiLevelType w:val="hybridMultilevel"/>
    <w:tmpl w:val="0B0AF64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2E6501"/>
    <w:multiLevelType w:val="hybridMultilevel"/>
    <w:tmpl w:val="39106578"/>
    <w:lvl w:ilvl="0" w:tplc="E75AF47E">
      <w:numFmt w:val="bullet"/>
      <w:lvlText w:val="・"/>
      <w:lvlJc w:val="left"/>
      <w:pPr>
        <w:ind w:left="780" w:hanging="360"/>
      </w:pPr>
      <w:rPr>
        <w:rFonts w:ascii="ＭＳ 明朝" w:eastAsia="ＭＳ 明朝" w:hAnsi="ＭＳ 明朝"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F843E17"/>
    <w:multiLevelType w:val="hybridMultilevel"/>
    <w:tmpl w:val="76EE07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FC03DCC"/>
    <w:multiLevelType w:val="hybridMultilevel"/>
    <w:tmpl w:val="05249B6E"/>
    <w:lvl w:ilvl="0" w:tplc="410E1A7E">
      <w:start w:val="1"/>
      <w:numFmt w:val="bullet"/>
      <w:lvlText w:val=""/>
      <w:lvlJc w:val="left"/>
      <w:pPr>
        <w:tabs>
          <w:tab w:val="num" w:pos="720"/>
        </w:tabs>
        <w:ind w:left="720" w:hanging="360"/>
      </w:pPr>
      <w:rPr>
        <w:rFonts w:ascii="Wingdings" w:hAnsi="Wingdings" w:hint="default"/>
      </w:rPr>
    </w:lvl>
    <w:lvl w:ilvl="1" w:tplc="CF8E32CE" w:tentative="1">
      <w:start w:val="1"/>
      <w:numFmt w:val="bullet"/>
      <w:lvlText w:val=""/>
      <w:lvlJc w:val="left"/>
      <w:pPr>
        <w:tabs>
          <w:tab w:val="num" w:pos="1440"/>
        </w:tabs>
        <w:ind w:left="1440" w:hanging="360"/>
      </w:pPr>
      <w:rPr>
        <w:rFonts w:ascii="Wingdings" w:hAnsi="Wingdings" w:hint="default"/>
      </w:rPr>
    </w:lvl>
    <w:lvl w:ilvl="2" w:tplc="54B06A52" w:tentative="1">
      <w:start w:val="1"/>
      <w:numFmt w:val="bullet"/>
      <w:lvlText w:val=""/>
      <w:lvlJc w:val="left"/>
      <w:pPr>
        <w:tabs>
          <w:tab w:val="num" w:pos="2160"/>
        </w:tabs>
        <w:ind w:left="2160" w:hanging="360"/>
      </w:pPr>
      <w:rPr>
        <w:rFonts w:ascii="Wingdings" w:hAnsi="Wingdings" w:hint="default"/>
      </w:rPr>
    </w:lvl>
    <w:lvl w:ilvl="3" w:tplc="5908E080" w:tentative="1">
      <w:start w:val="1"/>
      <w:numFmt w:val="bullet"/>
      <w:lvlText w:val=""/>
      <w:lvlJc w:val="left"/>
      <w:pPr>
        <w:tabs>
          <w:tab w:val="num" w:pos="2880"/>
        </w:tabs>
        <w:ind w:left="2880" w:hanging="360"/>
      </w:pPr>
      <w:rPr>
        <w:rFonts w:ascii="Wingdings" w:hAnsi="Wingdings" w:hint="default"/>
      </w:rPr>
    </w:lvl>
    <w:lvl w:ilvl="4" w:tplc="2B060170" w:tentative="1">
      <w:start w:val="1"/>
      <w:numFmt w:val="bullet"/>
      <w:lvlText w:val=""/>
      <w:lvlJc w:val="left"/>
      <w:pPr>
        <w:tabs>
          <w:tab w:val="num" w:pos="3600"/>
        </w:tabs>
        <w:ind w:left="3600" w:hanging="360"/>
      </w:pPr>
      <w:rPr>
        <w:rFonts w:ascii="Wingdings" w:hAnsi="Wingdings" w:hint="default"/>
      </w:rPr>
    </w:lvl>
    <w:lvl w:ilvl="5" w:tplc="6DEA4150" w:tentative="1">
      <w:start w:val="1"/>
      <w:numFmt w:val="bullet"/>
      <w:lvlText w:val=""/>
      <w:lvlJc w:val="left"/>
      <w:pPr>
        <w:tabs>
          <w:tab w:val="num" w:pos="4320"/>
        </w:tabs>
        <w:ind w:left="4320" w:hanging="360"/>
      </w:pPr>
      <w:rPr>
        <w:rFonts w:ascii="Wingdings" w:hAnsi="Wingdings" w:hint="default"/>
      </w:rPr>
    </w:lvl>
    <w:lvl w:ilvl="6" w:tplc="2F72A5E4" w:tentative="1">
      <w:start w:val="1"/>
      <w:numFmt w:val="bullet"/>
      <w:lvlText w:val=""/>
      <w:lvlJc w:val="left"/>
      <w:pPr>
        <w:tabs>
          <w:tab w:val="num" w:pos="5040"/>
        </w:tabs>
        <w:ind w:left="5040" w:hanging="360"/>
      </w:pPr>
      <w:rPr>
        <w:rFonts w:ascii="Wingdings" w:hAnsi="Wingdings" w:hint="default"/>
      </w:rPr>
    </w:lvl>
    <w:lvl w:ilvl="7" w:tplc="C666ED9E" w:tentative="1">
      <w:start w:val="1"/>
      <w:numFmt w:val="bullet"/>
      <w:lvlText w:val=""/>
      <w:lvlJc w:val="left"/>
      <w:pPr>
        <w:tabs>
          <w:tab w:val="num" w:pos="5760"/>
        </w:tabs>
        <w:ind w:left="5760" w:hanging="360"/>
      </w:pPr>
      <w:rPr>
        <w:rFonts w:ascii="Wingdings" w:hAnsi="Wingdings" w:hint="default"/>
      </w:rPr>
    </w:lvl>
    <w:lvl w:ilvl="8" w:tplc="4FBAE19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2E4C9C"/>
    <w:multiLevelType w:val="hybridMultilevel"/>
    <w:tmpl w:val="8ACC1C82"/>
    <w:lvl w:ilvl="0" w:tplc="87FC68A6">
      <w:start w:val="1"/>
      <w:numFmt w:val="decimalFullWidth"/>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45A4AC6"/>
    <w:multiLevelType w:val="hybridMultilevel"/>
    <w:tmpl w:val="B6C4F786"/>
    <w:lvl w:ilvl="0" w:tplc="90AEE3E2">
      <w:start w:val="1"/>
      <w:numFmt w:val="bullet"/>
      <w:lvlText w:val=""/>
      <w:lvlJc w:val="left"/>
      <w:pPr>
        <w:tabs>
          <w:tab w:val="num" w:pos="720"/>
        </w:tabs>
        <w:ind w:left="720" w:hanging="360"/>
      </w:pPr>
      <w:rPr>
        <w:rFonts w:ascii="Wingdings" w:hAnsi="Wingdings" w:hint="default"/>
      </w:rPr>
    </w:lvl>
    <w:lvl w:ilvl="1" w:tplc="FB92DC7A" w:tentative="1">
      <w:start w:val="1"/>
      <w:numFmt w:val="bullet"/>
      <w:lvlText w:val=""/>
      <w:lvlJc w:val="left"/>
      <w:pPr>
        <w:tabs>
          <w:tab w:val="num" w:pos="1440"/>
        </w:tabs>
        <w:ind w:left="1440" w:hanging="360"/>
      </w:pPr>
      <w:rPr>
        <w:rFonts w:ascii="Wingdings" w:hAnsi="Wingdings" w:hint="default"/>
      </w:rPr>
    </w:lvl>
    <w:lvl w:ilvl="2" w:tplc="D334EF30" w:tentative="1">
      <w:start w:val="1"/>
      <w:numFmt w:val="bullet"/>
      <w:lvlText w:val=""/>
      <w:lvlJc w:val="left"/>
      <w:pPr>
        <w:tabs>
          <w:tab w:val="num" w:pos="2160"/>
        </w:tabs>
        <w:ind w:left="2160" w:hanging="360"/>
      </w:pPr>
      <w:rPr>
        <w:rFonts w:ascii="Wingdings" w:hAnsi="Wingdings" w:hint="default"/>
      </w:rPr>
    </w:lvl>
    <w:lvl w:ilvl="3" w:tplc="AAB8DEDC" w:tentative="1">
      <w:start w:val="1"/>
      <w:numFmt w:val="bullet"/>
      <w:lvlText w:val=""/>
      <w:lvlJc w:val="left"/>
      <w:pPr>
        <w:tabs>
          <w:tab w:val="num" w:pos="2880"/>
        </w:tabs>
        <w:ind w:left="2880" w:hanging="360"/>
      </w:pPr>
      <w:rPr>
        <w:rFonts w:ascii="Wingdings" w:hAnsi="Wingdings" w:hint="default"/>
      </w:rPr>
    </w:lvl>
    <w:lvl w:ilvl="4" w:tplc="5CE0894A" w:tentative="1">
      <w:start w:val="1"/>
      <w:numFmt w:val="bullet"/>
      <w:lvlText w:val=""/>
      <w:lvlJc w:val="left"/>
      <w:pPr>
        <w:tabs>
          <w:tab w:val="num" w:pos="3600"/>
        </w:tabs>
        <w:ind w:left="3600" w:hanging="360"/>
      </w:pPr>
      <w:rPr>
        <w:rFonts w:ascii="Wingdings" w:hAnsi="Wingdings" w:hint="default"/>
      </w:rPr>
    </w:lvl>
    <w:lvl w:ilvl="5" w:tplc="3C084EAA" w:tentative="1">
      <w:start w:val="1"/>
      <w:numFmt w:val="bullet"/>
      <w:lvlText w:val=""/>
      <w:lvlJc w:val="left"/>
      <w:pPr>
        <w:tabs>
          <w:tab w:val="num" w:pos="4320"/>
        </w:tabs>
        <w:ind w:left="4320" w:hanging="360"/>
      </w:pPr>
      <w:rPr>
        <w:rFonts w:ascii="Wingdings" w:hAnsi="Wingdings" w:hint="default"/>
      </w:rPr>
    </w:lvl>
    <w:lvl w:ilvl="6" w:tplc="2102AC96" w:tentative="1">
      <w:start w:val="1"/>
      <w:numFmt w:val="bullet"/>
      <w:lvlText w:val=""/>
      <w:lvlJc w:val="left"/>
      <w:pPr>
        <w:tabs>
          <w:tab w:val="num" w:pos="5040"/>
        </w:tabs>
        <w:ind w:left="5040" w:hanging="360"/>
      </w:pPr>
      <w:rPr>
        <w:rFonts w:ascii="Wingdings" w:hAnsi="Wingdings" w:hint="default"/>
      </w:rPr>
    </w:lvl>
    <w:lvl w:ilvl="7" w:tplc="849A838A" w:tentative="1">
      <w:start w:val="1"/>
      <w:numFmt w:val="bullet"/>
      <w:lvlText w:val=""/>
      <w:lvlJc w:val="left"/>
      <w:pPr>
        <w:tabs>
          <w:tab w:val="num" w:pos="5760"/>
        </w:tabs>
        <w:ind w:left="5760" w:hanging="360"/>
      </w:pPr>
      <w:rPr>
        <w:rFonts w:ascii="Wingdings" w:hAnsi="Wingdings" w:hint="default"/>
      </w:rPr>
    </w:lvl>
    <w:lvl w:ilvl="8" w:tplc="BB76559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F900AE"/>
    <w:multiLevelType w:val="hybridMultilevel"/>
    <w:tmpl w:val="9692E834"/>
    <w:lvl w:ilvl="0" w:tplc="E75AF47E">
      <w:numFmt w:val="bullet"/>
      <w:lvlText w:val="・"/>
      <w:lvlJc w:val="left"/>
      <w:pPr>
        <w:ind w:left="780" w:hanging="360"/>
      </w:pPr>
      <w:rPr>
        <w:rFonts w:ascii="ＭＳ 明朝" w:eastAsia="ＭＳ 明朝" w:hAnsi="ＭＳ 明朝"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D1249A5"/>
    <w:multiLevelType w:val="hybridMultilevel"/>
    <w:tmpl w:val="0CB60142"/>
    <w:lvl w:ilvl="0" w:tplc="E75AF47E">
      <w:numFmt w:val="bullet"/>
      <w:lvlText w:val="・"/>
      <w:lvlJc w:val="left"/>
      <w:pPr>
        <w:ind w:left="1200" w:hanging="360"/>
      </w:pPr>
      <w:rPr>
        <w:rFonts w:ascii="ＭＳ 明朝" w:eastAsia="ＭＳ 明朝" w:hAnsi="ＭＳ 明朝" w:cs="MS-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2D804583"/>
    <w:multiLevelType w:val="hybridMultilevel"/>
    <w:tmpl w:val="EE829722"/>
    <w:lvl w:ilvl="0" w:tplc="A1DC0F96">
      <w:start w:val="1"/>
      <w:numFmt w:val="bullet"/>
      <w:lvlText w:val=""/>
      <w:lvlJc w:val="left"/>
      <w:pPr>
        <w:tabs>
          <w:tab w:val="num" w:pos="720"/>
        </w:tabs>
        <w:ind w:left="720" w:hanging="360"/>
      </w:pPr>
      <w:rPr>
        <w:rFonts w:ascii="Wingdings" w:hAnsi="Wingdings" w:hint="default"/>
      </w:rPr>
    </w:lvl>
    <w:lvl w:ilvl="1" w:tplc="3B70A2B2" w:tentative="1">
      <w:start w:val="1"/>
      <w:numFmt w:val="bullet"/>
      <w:lvlText w:val=""/>
      <w:lvlJc w:val="left"/>
      <w:pPr>
        <w:tabs>
          <w:tab w:val="num" w:pos="1440"/>
        </w:tabs>
        <w:ind w:left="1440" w:hanging="360"/>
      </w:pPr>
      <w:rPr>
        <w:rFonts w:ascii="Wingdings" w:hAnsi="Wingdings" w:hint="default"/>
      </w:rPr>
    </w:lvl>
    <w:lvl w:ilvl="2" w:tplc="2AD828C0" w:tentative="1">
      <w:start w:val="1"/>
      <w:numFmt w:val="bullet"/>
      <w:lvlText w:val=""/>
      <w:lvlJc w:val="left"/>
      <w:pPr>
        <w:tabs>
          <w:tab w:val="num" w:pos="2160"/>
        </w:tabs>
        <w:ind w:left="2160" w:hanging="360"/>
      </w:pPr>
      <w:rPr>
        <w:rFonts w:ascii="Wingdings" w:hAnsi="Wingdings" w:hint="default"/>
      </w:rPr>
    </w:lvl>
    <w:lvl w:ilvl="3" w:tplc="CFCEAA78" w:tentative="1">
      <w:start w:val="1"/>
      <w:numFmt w:val="bullet"/>
      <w:lvlText w:val=""/>
      <w:lvlJc w:val="left"/>
      <w:pPr>
        <w:tabs>
          <w:tab w:val="num" w:pos="2880"/>
        </w:tabs>
        <w:ind w:left="2880" w:hanging="360"/>
      </w:pPr>
      <w:rPr>
        <w:rFonts w:ascii="Wingdings" w:hAnsi="Wingdings" w:hint="default"/>
      </w:rPr>
    </w:lvl>
    <w:lvl w:ilvl="4" w:tplc="684A43F0" w:tentative="1">
      <w:start w:val="1"/>
      <w:numFmt w:val="bullet"/>
      <w:lvlText w:val=""/>
      <w:lvlJc w:val="left"/>
      <w:pPr>
        <w:tabs>
          <w:tab w:val="num" w:pos="3600"/>
        </w:tabs>
        <w:ind w:left="3600" w:hanging="360"/>
      </w:pPr>
      <w:rPr>
        <w:rFonts w:ascii="Wingdings" w:hAnsi="Wingdings" w:hint="default"/>
      </w:rPr>
    </w:lvl>
    <w:lvl w:ilvl="5" w:tplc="C1D82DF2" w:tentative="1">
      <w:start w:val="1"/>
      <w:numFmt w:val="bullet"/>
      <w:lvlText w:val=""/>
      <w:lvlJc w:val="left"/>
      <w:pPr>
        <w:tabs>
          <w:tab w:val="num" w:pos="4320"/>
        </w:tabs>
        <w:ind w:left="4320" w:hanging="360"/>
      </w:pPr>
      <w:rPr>
        <w:rFonts w:ascii="Wingdings" w:hAnsi="Wingdings" w:hint="default"/>
      </w:rPr>
    </w:lvl>
    <w:lvl w:ilvl="6" w:tplc="F55EB650" w:tentative="1">
      <w:start w:val="1"/>
      <w:numFmt w:val="bullet"/>
      <w:lvlText w:val=""/>
      <w:lvlJc w:val="left"/>
      <w:pPr>
        <w:tabs>
          <w:tab w:val="num" w:pos="5040"/>
        </w:tabs>
        <w:ind w:left="5040" w:hanging="360"/>
      </w:pPr>
      <w:rPr>
        <w:rFonts w:ascii="Wingdings" w:hAnsi="Wingdings" w:hint="default"/>
      </w:rPr>
    </w:lvl>
    <w:lvl w:ilvl="7" w:tplc="C7EAD5C6" w:tentative="1">
      <w:start w:val="1"/>
      <w:numFmt w:val="bullet"/>
      <w:lvlText w:val=""/>
      <w:lvlJc w:val="left"/>
      <w:pPr>
        <w:tabs>
          <w:tab w:val="num" w:pos="5760"/>
        </w:tabs>
        <w:ind w:left="5760" w:hanging="360"/>
      </w:pPr>
      <w:rPr>
        <w:rFonts w:ascii="Wingdings" w:hAnsi="Wingdings" w:hint="default"/>
      </w:rPr>
    </w:lvl>
    <w:lvl w:ilvl="8" w:tplc="8CD2C29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CA26A6"/>
    <w:multiLevelType w:val="hybridMultilevel"/>
    <w:tmpl w:val="E33E3F82"/>
    <w:lvl w:ilvl="0" w:tplc="E5B87878">
      <w:start w:val="1"/>
      <w:numFmt w:val="bullet"/>
      <w:lvlText w:val=""/>
      <w:lvlJc w:val="left"/>
      <w:pPr>
        <w:tabs>
          <w:tab w:val="num" w:pos="720"/>
        </w:tabs>
        <w:ind w:left="720" w:hanging="360"/>
      </w:pPr>
      <w:rPr>
        <w:rFonts w:ascii="Wingdings" w:hAnsi="Wingdings" w:hint="default"/>
      </w:rPr>
    </w:lvl>
    <w:lvl w:ilvl="1" w:tplc="F7844FA2" w:tentative="1">
      <w:start w:val="1"/>
      <w:numFmt w:val="bullet"/>
      <w:lvlText w:val=""/>
      <w:lvlJc w:val="left"/>
      <w:pPr>
        <w:tabs>
          <w:tab w:val="num" w:pos="1440"/>
        </w:tabs>
        <w:ind w:left="1440" w:hanging="360"/>
      </w:pPr>
      <w:rPr>
        <w:rFonts w:ascii="Wingdings" w:hAnsi="Wingdings" w:hint="default"/>
      </w:rPr>
    </w:lvl>
    <w:lvl w:ilvl="2" w:tplc="90D6F5D4" w:tentative="1">
      <w:start w:val="1"/>
      <w:numFmt w:val="bullet"/>
      <w:lvlText w:val=""/>
      <w:lvlJc w:val="left"/>
      <w:pPr>
        <w:tabs>
          <w:tab w:val="num" w:pos="2160"/>
        </w:tabs>
        <w:ind w:left="2160" w:hanging="360"/>
      </w:pPr>
      <w:rPr>
        <w:rFonts w:ascii="Wingdings" w:hAnsi="Wingdings" w:hint="default"/>
      </w:rPr>
    </w:lvl>
    <w:lvl w:ilvl="3" w:tplc="903A6B84" w:tentative="1">
      <w:start w:val="1"/>
      <w:numFmt w:val="bullet"/>
      <w:lvlText w:val=""/>
      <w:lvlJc w:val="left"/>
      <w:pPr>
        <w:tabs>
          <w:tab w:val="num" w:pos="2880"/>
        </w:tabs>
        <w:ind w:left="2880" w:hanging="360"/>
      </w:pPr>
      <w:rPr>
        <w:rFonts w:ascii="Wingdings" w:hAnsi="Wingdings" w:hint="default"/>
      </w:rPr>
    </w:lvl>
    <w:lvl w:ilvl="4" w:tplc="3E34D460" w:tentative="1">
      <w:start w:val="1"/>
      <w:numFmt w:val="bullet"/>
      <w:lvlText w:val=""/>
      <w:lvlJc w:val="left"/>
      <w:pPr>
        <w:tabs>
          <w:tab w:val="num" w:pos="3600"/>
        </w:tabs>
        <w:ind w:left="3600" w:hanging="360"/>
      </w:pPr>
      <w:rPr>
        <w:rFonts w:ascii="Wingdings" w:hAnsi="Wingdings" w:hint="default"/>
      </w:rPr>
    </w:lvl>
    <w:lvl w:ilvl="5" w:tplc="0FB03322" w:tentative="1">
      <w:start w:val="1"/>
      <w:numFmt w:val="bullet"/>
      <w:lvlText w:val=""/>
      <w:lvlJc w:val="left"/>
      <w:pPr>
        <w:tabs>
          <w:tab w:val="num" w:pos="4320"/>
        </w:tabs>
        <w:ind w:left="4320" w:hanging="360"/>
      </w:pPr>
      <w:rPr>
        <w:rFonts w:ascii="Wingdings" w:hAnsi="Wingdings" w:hint="default"/>
      </w:rPr>
    </w:lvl>
    <w:lvl w:ilvl="6" w:tplc="224C17E0" w:tentative="1">
      <w:start w:val="1"/>
      <w:numFmt w:val="bullet"/>
      <w:lvlText w:val=""/>
      <w:lvlJc w:val="left"/>
      <w:pPr>
        <w:tabs>
          <w:tab w:val="num" w:pos="5040"/>
        </w:tabs>
        <w:ind w:left="5040" w:hanging="360"/>
      </w:pPr>
      <w:rPr>
        <w:rFonts w:ascii="Wingdings" w:hAnsi="Wingdings" w:hint="default"/>
      </w:rPr>
    </w:lvl>
    <w:lvl w:ilvl="7" w:tplc="5EA66C80" w:tentative="1">
      <w:start w:val="1"/>
      <w:numFmt w:val="bullet"/>
      <w:lvlText w:val=""/>
      <w:lvlJc w:val="left"/>
      <w:pPr>
        <w:tabs>
          <w:tab w:val="num" w:pos="5760"/>
        </w:tabs>
        <w:ind w:left="5760" w:hanging="360"/>
      </w:pPr>
      <w:rPr>
        <w:rFonts w:ascii="Wingdings" w:hAnsi="Wingdings" w:hint="default"/>
      </w:rPr>
    </w:lvl>
    <w:lvl w:ilvl="8" w:tplc="CA06DAA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143CBB"/>
    <w:multiLevelType w:val="hybridMultilevel"/>
    <w:tmpl w:val="0038BE48"/>
    <w:lvl w:ilvl="0" w:tplc="8954E028">
      <w:start w:val="1"/>
      <w:numFmt w:val="bullet"/>
      <w:lvlText w:val=""/>
      <w:lvlJc w:val="left"/>
      <w:pPr>
        <w:tabs>
          <w:tab w:val="num" w:pos="720"/>
        </w:tabs>
        <w:ind w:left="720" w:hanging="360"/>
      </w:pPr>
      <w:rPr>
        <w:rFonts w:ascii="Wingdings" w:hAnsi="Wingdings" w:hint="default"/>
      </w:rPr>
    </w:lvl>
    <w:lvl w:ilvl="1" w:tplc="E1A2BC58" w:tentative="1">
      <w:start w:val="1"/>
      <w:numFmt w:val="bullet"/>
      <w:lvlText w:val=""/>
      <w:lvlJc w:val="left"/>
      <w:pPr>
        <w:tabs>
          <w:tab w:val="num" w:pos="1440"/>
        </w:tabs>
        <w:ind w:left="1440" w:hanging="360"/>
      </w:pPr>
      <w:rPr>
        <w:rFonts w:ascii="Wingdings" w:hAnsi="Wingdings" w:hint="default"/>
      </w:rPr>
    </w:lvl>
    <w:lvl w:ilvl="2" w:tplc="09E4E16E" w:tentative="1">
      <w:start w:val="1"/>
      <w:numFmt w:val="bullet"/>
      <w:lvlText w:val=""/>
      <w:lvlJc w:val="left"/>
      <w:pPr>
        <w:tabs>
          <w:tab w:val="num" w:pos="2160"/>
        </w:tabs>
        <w:ind w:left="2160" w:hanging="360"/>
      </w:pPr>
      <w:rPr>
        <w:rFonts w:ascii="Wingdings" w:hAnsi="Wingdings" w:hint="default"/>
      </w:rPr>
    </w:lvl>
    <w:lvl w:ilvl="3" w:tplc="FDD2FEA6" w:tentative="1">
      <w:start w:val="1"/>
      <w:numFmt w:val="bullet"/>
      <w:lvlText w:val=""/>
      <w:lvlJc w:val="left"/>
      <w:pPr>
        <w:tabs>
          <w:tab w:val="num" w:pos="2880"/>
        </w:tabs>
        <w:ind w:left="2880" w:hanging="360"/>
      </w:pPr>
      <w:rPr>
        <w:rFonts w:ascii="Wingdings" w:hAnsi="Wingdings" w:hint="default"/>
      </w:rPr>
    </w:lvl>
    <w:lvl w:ilvl="4" w:tplc="C9F09F26" w:tentative="1">
      <w:start w:val="1"/>
      <w:numFmt w:val="bullet"/>
      <w:lvlText w:val=""/>
      <w:lvlJc w:val="left"/>
      <w:pPr>
        <w:tabs>
          <w:tab w:val="num" w:pos="3600"/>
        </w:tabs>
        <w:ind w:left="3600" w:hanging="360"/>
      </w:pPr>
      <w:rPr>
        <w:rFonts w:ascii="Wingdings" w:hAnsi="Wingdings" w:hint="default"/>
      </w:rPr>
    </w:lvl>
    <w:lvl w:ilvl="5" w:tplc="F48A09B4" w:tentative="1">
      <w:start w:val="1"/>
      <w:numFmt w:val="bullet"/>
      <w:lvlText w:val=""/>
      <w:lvlJc w:val="left"/>
      <w:pPr>
        <w:tabs>
          <w:tab w:val="num" w:pos="4320"/>
        </w:tabs>
        <w:ind w:left="4320" w:hanging="360"/>
      </w:pPr>
      <w:rPr>
        <w:rFonts w:ascii="Wingdings" w:hAnsi="Wingdings" w:hint="default"/>
      </w:rPr>
    </w:lvl>
    <w:lvl w:ilvl="6" w:tplc="A02E829C" w:tentative="1">
      <w:start w:val="1"/>
      <w:numFmt w:val="bullet"/>
      <w:lvlText w:val=""/>
      <w:lvlJc w:val="left"/>
      <w:pPr>
        <w:tabs>
          <w:tab w:val="num" w:pos="5040"/>
        </w:tabs>
        <w:ind w:left="5040" w:hanging="360"/>
      </w:pPr>
      <w:rPr>
        <w:rFonts w:ascii="Wingdings" w:hAnsi="Wingdings" w:hint="default"/>
      </w:rPr>
    </w:lvl>
    <w:lvl w:ilvl="7" w:tplc="2F4823BE" w:tentative="1">
      <w:start w:val="1"/>
      <w:numFmt w:val="bullet"/>
      <w:lvlText w:val=""/>
      <w:lvlJc w:val="left"/>
      <w:pPr>
        <w:tabs>
          <w:tab w:val="num" w:pos="5760"/>
        </w:tabs>
        <w:ind w:left="5760" w:hanging="360"/>
      </w:pPr>
      <w:rPr>
        <w:rFonts w:ascii="Wingdings" w:hAnsi="Wingdings" w:hint="default"/>
      </w:rPr>
    </w:lvl>
    <w:lvl w:ilvl="8" w:tplc="9632834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0E4D3C"/>
    <w:multiLevelType w:val="hybridMultilevel"/>
    <w:tmpl w:val="C5F045C8"/>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6092A16"/>
    <w:multiLevelType w:val="hybridMultilevel"/>
    <w:tmpl w:val="8A960368"/>
    <w:lvl w:ilvl="0" w:tplc="4A32BECE">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3" w15:restartNumberingAfterBreak="0">
    <w:nsid w:val="37520667"/>
    <w:multiLevelType w:val="hybridMultilevel"/>
    <w:tmpl w:val="BC6878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07C255B"/>
    <w:multiLevelType w:val="hybridMultilevel"/>
    <w:tmpl w:val="9B14EF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27F427E"/>
    <w:multiLevelType w:val="hybridMultilevel"/>
    <w:tmpl w:val="42B8EE94"/>
    <w:lvl w:ilvl="0" w:tplc="4E56CA2A">
      <w:start w:val="1"/>
      <w:numFmt w:val="bullet"/>
      <w:lvlText w:val=""/>
      <w:lvlJc w:val="left"/>
      <w:pPr>
        <w:tabs>
          <w:tab w:val="num" w:pos="720"/>
        </w:tabs>
        <w:ind w:left="720" w:hanging="360"/>
      </w:pPr>
      <w:rPr>
        <w:rFonts w:ascii="Wingdings" w:hAnsi="Wingdings" w:hint="default"/>
      </w:rPr>
    </w:lvl>
    <w:lvl w:ilvl="1" w:tplc="5134B694" w:tentative="1">
      <w:start w:val="1"/>
      <w:numFmt w:val="bullet"/>
      <w:lvlText w:val=""/>
      <w:lvlJc w:val="left"/>
      <w:pPr>
        <w:tabs>
          <w:tab w:val="num" w:pos="1440"/>
        </w:tabs>
        <w:ind w:left="1440" w:hanging="360"/>
      </w:pPr>
      <w:rPr>
        <w:rFonts w:ascii="Wingdings" w:hAnsi="Wingdings" w:hint="default"/>
      </w:rPr>
    </w:lvl>
    <w:lvl w:ilvl="2" w:tplc="FD6E29CE" w:tentative="1">
      <w:start w:val="1"/>
      <w:numFmt w:val="bullet"/>
      <w:lvlText w:val=""/>
      <w:lvlJc w:val="left"/>
      <w:pPr>
        <w:tabs>
          <w:tab w:val="num" w:pos="2160"/>
        </w:tabs>
        <w:ind w:left="2160" w:hanging="360"/>
      </w:pPr>
      <w:rPr>
        <w:rFonts w:ascii="Wingdings" w:hAnsi="Wingdings" w:hint="default"/>
      </w:rPr>
    </w:lvl>
    <w:lvl w:ilvl="3" w:tplc="41A81A2A" w:tentative="1">
      <w:start w:val="1"/>
      <w:numFmt w:val="bullet"/>
      <w:lvlText w:val=""/>
      <w:lvlJc w:val="left"/>
      <w:pPr>
        <w:tabs>
          <w:tab w:val="num" w:pos="2880"/>
        </w:tabs>
        <w:ind w:left="2880" w:hanging="360"/>
      </w:pPr>
      <w:rPr>
        <w:rFonts w:ascii="Wingdings" w:hAnsi="Wingdings" w:hint="default"/>
      </w:rPr>
    </w:lvl>
    <w:lvl w:ilvl="4" w:tplc="37A66C54" w:tentative="1">
      <w:start w:val="1"/>
      <w:numFmt w:val="bullet"/>
      <w:lvlText w:val=""/>
      <w:lvlJc w:val="left"/>
      <w:pPr>
        <w:tabs>
          <w:tab w:val="num" w:pos="3600"/>
        </w:tabs>
        <w:ind w:left="3600" w:hanging="360"/>
      </w:pPr>
      <w:rPr>
        <w:rFonts w:ascii="Wingdings" w:hAnsi="Wingdings" w:hint="default"/>
      </w:rPr>
    </w:lvl>
    <w:lvl w:ilvl="5" w:tplc="4D146CD4" w:tentative="1">
      <w:start w:val="1"/>
      <w:numFmt w:val="bullet"/>
      <w:lvlText w:val=""/>
      <w:lvlJc w:val="left"/>
      <w:pPr>
        <w:tabs>
          <w:tab w:val="num" w:pos="4320"/>
        </w:tabs>
        <w:ind w:left="4320" w:hanging="360"/>
      </w:pPr>
      <w:rPr>
        <w:rFonts w:ascii="Wingdings" w:hAnsi="Wingdings" w:hint="default"/>
      </w:rPr>
    </w:lvl>
    <w:lvl w:ilvl="6" w:tplc="9BAC7CEE" w:tentative="1">
      <w:start w:val="1"/>
      <w:numFmt w:val="bullet"/>
      <w:lvlText w:val=""/>
      <w:lvlJc w:val="left"/>
      <w:pPr>
        <w:tabs>
          <w:tab w:val="num" w:pos="5040"/>
        </w:tabs>
        <w:ind w:left="5040" w:hanging="360"/>
      </w:pPr>
      <w:rPr>
        <w:rFonts w:ascii="Wingdings" w:hAnsi="Wingdings" w:hint="default"/>
      </w:rPr>
    </w:lvl>
    <w:lvl w:ilvl="7" w:tplc="36C0E162" w:tentative="1">
      <w:start w:val="1"/>
      <w:numFmt w:val="bullet"/>
      <w:lvlText w:val=""/>
      <w:lvlJc w:val="left"/>
      <w:pPr>
        <w:tabs>
          <w:tab w:val="num" w:pos="5760"/>
        </w:tabs>
        <w:ind w:left="5760" w:hanging="360"/>
      </w:pPr>
      <w:rPr>
        <w:rFonts w:ascii="Wingdings" w:hAnsi="Wingdings" w:hint="default"/>
      </w:rPr>
    </w:lvl>
    <w:lvl w:ilvl="8" w:tplc="121AF3B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B26588"/>
    <w:multiLevelType w:val="hybridMultilevel"/>
    <w:tmpl w:val="D946D4CC"/>
    <w:lvl w:ilvl="0" w:tplc="E75AF47E">
      <w:numFmt w:val="bullet"/>
      <w:lvlText w:val="・"/>
      <w:lvlJc w:val="left"/>
      <w:pPr>
        <w:ind w:left="1200" w:hanging="360"/>
      </w:pPr>
      <w:rPr>
        <w:rFonts w:ascii="ＭＳ 明朝" w:eastAsia="ＭＳ 明朝" w:hAnsi="ＭＳ 明朝" w:cs="MS-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436A7B4B"/>
    <w:multiLevelType w:val="hybridMultilevel"/>
    <w:tmpl w:val="6DE20D12"/>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45092928"/>
    <w:multiLevelType w:val="hybridMultilevel"/>
    <w:tmpl w:val="585643A8"/>
    <w:lvl w:ilvl="0" w:tplc="E95C059E">
      <w:start w:val="1"/>
      <w:numFmt w:val="bullet"/>
      <w:lvlText w:val=""/>
      <w:lvlJc w:val="left"/>
      <w:pPr>
        <w:tabs>
          <w:tab w:val="num" w:pos="720"/>
        </w:tabs>
        <w:ind w:left="720" w:hanging="360"/>
      </w:pPr>
      <w:rPr>
        <w:rFonts w:ascii="Wingdings" w:hAnsi="Wingdings" w:hint="default"/>
      </w:rPr>
    </w:lvl>
    <w:lvl w:ilvl="1" w:tplc="B756CE32">
      <w:start w:val="92"/>
      <w:numFmt w:val="bullet"/>
      <w:lvlText w:val=""/>
      <w:lvlJc w:val="left"/>
      <w:pPr>
        <w:tabs>
          <w:tab w:val="num" w:pos="1440"/>
        </w:tabs>
        <w:ind w:left="1440" w:hanging="360"/>
      </w:pPr>
      <w:rPr>
        <w:rFonts w:ascii="Wingdings" w:hAnsi="Wingdings" w:hint="default"/>
      </w:rPr>
    </w:lvl>
    <w:lvl w:ilvl="2" w:tplc="1272EA24" w:tentative="1">
      <w:start w:val="1"/>
      <w:numFmt w:val="bullet"/>
      <w:lvlText w:val=""/>
      <w:lvlJc w:val="left"/>
      <w:pPr>
        <w:tabs>
          <w:tab w:val="num" w:pos="2160"/>
        </w:tabs>
        <w:ind w:left="2160" w:hanging="360"/>
      </w:pPr>
      <w:rPr>
        <w:rFonts w:ascii="Wingdings" w:hAnsi="Wingdings" w:hint="default"/>
      </w:rPr>
    </w:lvl>
    <w:lvl w:ilvl="3" w:tplc="1F8EEB0E" w:tentative="1">
      <w:start w:val="1"/>
      <w:numFmt w:val="bullet"/>
      <w:lvlText w:val=""/>
      <w:lvlJc w:val="left"/>
      <w:pPr>
        <w:tabs>
          <w:tab w:val="num" w:pos="2880"/>
        </w:tabs>
        <w:ind w:left="2880" w:hanging="360"/>
      </w:pPr>
      <w:rPr>
        <w:rFonts w:ascii="Wingdings" w:hAnsi="Wingdings" w:hint="default"/>
      </w:rPr>
    </w:lvl>
    <w:lvl w:ilvl="4" w:tplc="17B6E3FC" w:tentative="1">
      <w:start w:val="1"/>
      <w:numFmt w:val="bullet"/>
      <w:lvlText w:val=""/>
      <w:lvlJc w:val="left"/>
      <w:pPr>
        <w:tabs>
          <w:tab w:val="num" w:pos="3600"/>
        </w:tabs>
        <w:ind w:left="3600" w:hanging="360"/>
      </w:pPr>
      <w:rPr>
        <w:rFonts w:ascii="Wingdings" w:hAnsi="Wingdings" w:hint="default"/>
      </w:rPr>
    </w:lvl>
    <w:lvl w:ilvl="5" w:tplc="B82E50F8" w:tentative="1">
      <w:start w:val="1"/>
      <w:numFmt w:val="bullet"/>
      <w:lvlText w:val=""/>
      <w:lvlJc w:val="left"/>
      <w:pPr>
        <w:tabs>
          <w:tab w:val="num" w:pos="4320"/>
        </w:tabs>
        <w:ind w:left="4320" w:hanging="360"/>
      </w:pPr>
      <w:rPr>
        <w:rFonts w:ascii="Wingdings" w:hAnsi="Wingdings" w:hint="default"/>
      </w:rPr>
    </w:lvl>
    <w:lvl w:ilvl="6" w:tplc="8F6E023E" w:tentative="1">
      <w:start w:val="1"/>
      <w:numFmt w:val="bullet"/>
      <w:lvlText w:val=""/>
      <w:lvlJc w:val="left"/>
      <w:pPr>
        <w:tabs>
          <w:tab w:val="num" w:pos="5040"/>
        </w:tabs>
        <w:ind w:left="5040" w:hanging="360"/>
      </w:pPr>
      <w:rPr>
        <w:rFonts w:ascii="Wingdings" w:hAnsi="Wingdings" w:hint="default"/>
      </w:rPr>
    </w:lvl>
    <w:lvl w:ilvl="7" w:tplc="699AD75E" w:tentative="1">
      <w:start w:val="1"/>
      <w:numFmt w:val="bullet"/>
      <w:lvlText w:val=""/>
      <w:lvlJc w:val="left"/>
      <w:pPr>
        <w:tabs>
          <w:tab w:val="num" w:pos="5760"/>
        </w:tabs>
        <w:ind w:left="5760" w:hanging="360"/>
      </w:pPr>
      <w:rPr>
        <w:rFonts w:ascii="Wingdings" w:hAnsi="Wingdings" w:hint="default"/>
      </w:rPr>
    </w:lvl>
    <w:lvl w:ilvl="8" w:tplc="C5B4FF3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341E3C"/>
    <w:multiLevelType w:val="hybridMultilevel"/>
    <w:tmpl w:val="A1106A86"/>
    <w:lvl w:ilvl="0" w:tplc="8B34D37C">
      <w:start w:val="1"/>
      <w:numFmt w:val="decimalFullWidth"/>
      <w:lvlText w:val="（%1）"/>
      <w:lvlJc w:val="left"/>
      <w:pPr>
        <w:ind w:left="390" w:hanging="390"/>
      </w:pPr>
      <w:rPr>
        <w:rFonts w:hint="default"/>
      </w:rPr>
    </w:lvl>
    <w:lvl w:ilvl="1" w:tplc="26E218F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5A636AC"/>
    <w:multiLevelType w:val="hybridMultilevel"/>
    <w:tmpl w:val="2544E416"/>
    <w:lvl w:ilvl="0" w:tplc="CA90B0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1" w15:restartNumberingAfterBreak="0">
    <w:nsid w:val="48702F7C"/>
    <w:multiLevelType w:val="hybridMultilevel"/>
    <w:tmpl w:val="267E0EC4"/>
    <w:lvl w:ilvl="0" w:tplc="68AE7C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2" w15:restartNumberingAfterBreak="0">
    <w:nsid w:val="49A802FA"/>
    <w:multiLevelType w:val="hybridMultilevel"/>
    <w:tmpl w:val="C482390A"/>
    <w:lvl w:ilvl="0" w:tplc="B1E8B600">
      <w:start w:val="1"/>
      <w:numFmt w:val="aiueoFullWidth"/>
      <w:lvlText w:val="(%1)"/>
      <w:lvlJc w:val="left"/>
      <w:pPr>
        <w:ind w:left="840" w:hanging="420"/>
      </w:pPr>
      <w:rPr>
        <w:bdr w:val="none" w:sz="0" w:space="0" w:color="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4C897685"/>
    <w:multiLevelType w:val="hybridMultilevel"/>
    <w:tmpl w:val="EBAEFAD2"/>
    <w:lvl w:ilvl="0" w:tplc="EDEAAFBE">
      <w:start w:val="1"/>
      <w:numFmt w:val="decimalFullWidth"/>
      <w:lvlText w:val="（%1）"/>
      <w:lvlJc w:val="left"/>
      <w:pPr>
        <w:ind w:left="840" w:hanging="420"/>
      </w:pPr>
      <w:rPr>
        <w:rFonts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15:restartNumberingAfterBreak="0">
    <w:nsid w:val="4F8A2924"/>
    <w:multiLevelType w:val="hybridMultilevel"/>
    <w:tmpl w:val="FB64B9D6"/>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4F972377"/>
    <w:multiLevelType w:val="hybridMultilevel"/>
    <w:tmpl w:val="75C456A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5104595B"/>
    <w:multiLevelType w:val="hybridMultilevel"/>
    <w:tmpl w:val="16C6F17E"/>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7" w15:restartNumberingAfterBreak="0">
    <w:nsid w:val="59253305"/>
    <w:multiLevelType w:val="hybridMultilevel"/>
    <w:tmpl w:val="1716F720"/>
    <w:lvl w:ilvl="0" w:tplc="E75AF47E">
      <w:numFmt w:val="bullet"/>
      <w:lvlText w:val="・"/>
      <w:lvlJc w:val="left"/>
      <w:pPr>
        <w:ind w:left="1200" w:hanging="360"/>
      </w:pPr>
      <w:rPr>
        <w:rFonts w:ascii="ＭＳ 明朝" w:eastAsia="ＭＳ 明朝" w:hAnsi="ＭＳ 明朝" w:cs="MS-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5C711E94"/>
    <w:multiLevelType w:val="hybridMultilevel"/>
    <w:tmpl w:val="701076DA"/>
    <w:lvl w:ilvl="0" w:tplc="E75AF47E">
      <w:numFmt w:val="bullet"/>
      <w:lvlText w:val="・"/>
      <w:lvlJc w:val="left"/>
      <w:pPr>
        <w:ind w:left="1200" w:hanging="360"/>
      </w:pPr>
      <w:rPr>
        <w:rFonts w:ascii="ＭＳ 明朝" w:eastAsia="ＭＳ 明朝" w:hAnsi="ＭＳ 明朝" w:cs="MS-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9" w15:restartNumberingAfterBreak="0">
    <w:nsid w:val="627F7147"/>
    <w:multiLevelType w:val="hybridMultilevel"/>
    <w:tmpl w:val="6A2EF024"/>
    <w:lvl w:ilvl="0" w:tplc="880CBD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DA23E77"/>
    <w:multiLevelType w:val="hybridMultilevel"/>
    <w:tmpl w:val="240673FE"/>
    <w:lvl w:ilvl="0" w:tplc="917247A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1" w15:restartNumberingAfterBreak="0">
    <w:nsid w:val="73FC6EB3"/>
    <w:multiLevelType w:val="hybridMultilevel"/>
    <w:tmpl w:val="56AEC14C"/>
    <w:lvl w:ilvl="0" w:tplc="4A32BECE">
      <w:start w:val="1"/>
      <w:numFmt w:val="bullet"/>
      <w:lvlText w:val=""/>
      <w:lvlJc w:val="left"/>
      <w:pPr>
        <w:ind w:left="840" w:hanging="420"/>
      </w:pPr>
      <w:rPr>
        <w:rFonts w:ascii="Wingdings" w:hAnsi="Wingding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2" w15:restartNumberingAfterBreak="0">
    <w:nsid w:val="78FD45F5"/>
    <w:multiLevelType w:val="hybridMultilevel"/>
    <w:tmpl w:val="16C6F17E"/>
    <w:lvl w:ilvl="0" w:tplc="04090017">
      <w:start w:val="1"/>
      <w:numFmt w:val="aiueoFullWidth"/>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7FC34340"/>
    <w:multiLevelType w:val="hybridMultilevel"/>
    <w:tmpl w:val="42681500"/>
    <w:lvl w:ilvl="0" w:tplc="E75AF47E">
      <w:numFmt w:val="bullet"/>
      <w:lvlText w:val="・"/>
      <w:lvlJc w:val="left"/>
      <w:pPr>
        <w:ind w:left="1200" w:hanging="360"/>
      </w:pPr>
      <w:rPr>
        <w:rFonts w:ascii="ＭＳ 明朝" w:eastAsia="ＭＳ 明朝" w:hAnsi="ＭＳ 明朝" w:cs="MS-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5"/>
  </w:num>
  <w:num w:numId="2">
    <w:abstractNumId w:val="13"/>
  </w:num>
  <w:num w:numId="3">
    <w:abstractNumId w:val="28"/>
  </w:num>
  <w:num w:numId="4">
    <w:abstractNumId w:val="5"/>
  </w:num>
  <w:num w:numId="5">
    <w:abstractNumId w:val="15"/>
  </w:num>
  <w:num w:numId="6">
    <w:abstractNumId w:val="4"/>
  </w:num>
  <w:num w:numId="7">
    <w:abstractNumId w:val="18"/>
  </w:num>
  <w:num w:numId="8">
    <w:abstractNumId w:val="20"/>
  </w:num>
  <w:num w:numId="9">
    <w:abstractNumId w:val="19"/>
  </w:num>
  <w:num w:numId="10">
    <w:abstractNumId w:val="35"/>
  </w:num>
  <w:num w:numId="11">
    <w:abstractNumId w:val="7"/>
  </w:num>
  <w:num w:numId="12">
    <w:abstractNumId w:val="17"/>
  </w:num>
  <w:num w:numId="13">
    <w:abstractNumId w:val="26"/>
  </w:num>
  <w:num w:numId="14">
    <w:abstractNumId w:val="23"/>
  </w:num>
  <w:num w:numId="15">
    <w:abstractNumId w:val="38"/>
  </w:num>
  <w:num w:numId="16">
    <w:abstractNumId w:val="11"/>
  </w:num>
  <w:num w:numId="17">
    <w:abstractNumId w:val="1"/>
  </w:num>
  <w:num w:numId="18">
    <w:abstractNumId w:val="24"/>
  </w:num>
  <w:num w:numId="19">
    <w:abstractNumId w:val="16"/>
  </w:num>
  <w:num w:numId="20">
    <w:abstractNumId w:val="43"/>
  </w:num>
  <w:num w:numId="21">
    <w:abstractNumId w:val="37"/>
  </w:num>
  <w:num w:numId="22">
    <w:abstractNumId w:val="12"/>
  </w:num>
  <w:num w:numId="23">
    <w:abstractNumId w:val="8"/>
  </w:num>
  <w:num w:numId="24">
    <w:abstractNumId w:val="29"/>
  </w:num>
  <w:num w:numId="25">
    <w:abstractNumId w:val="40"/>
  </w:num>
  <w:num w:numId="26">
    <w:abstractNumId w:val="0"/>
  </w:num>
  <w:num w:numId="27">
    <w:abstractNumId w:val="2"/>
  </w:num>
  <w:num w:numId="28">
    <w:abstractNumId w:val="14"/>
  </w:num>
  <w:num w:numId="29">
    <w:abstractNumId w:val="22"/>
  </w:num>
  <w:num w:numId="30">
    <w:abstractNumId w:val="10"/>
  </w:num>
  <w:num w:numId="31">
    <w:abstractNumId w:val="3"/>
  </w:num>
  <w:num w:numId="32">
    <w:abstractNumId w:val="42"/>
  </w:num>
  <w:num w:numId="33">
    <w:abstractNumId w:val="36"/>
  </w:num>
  <w:num w:numId="34">
    <w:abstractNumId w:val="32"/>
  </w:num>
  <w:num w:numId="35">
    <w:abstractNumId w:val="6"/>
  </w:num>
  <w:num w:numId="36">
    <w:abstractNumId w:val="27"/>
  </w:num>
  <w:num w:numId="37">
    <w:abstractNumId w:val="21"/>
  </w:num>
  <w:num w:numId="38">
    <w:abstractNumId w:val="34"/>
  </w:num>
  <w:num w:numId="39">
    <w:abstractNumId w:val="41"/>
  </w:num>
  <w:num w:numId="40">
    <w:abstractNumId w:val="33"/>
  </w:num>
  <w:num w:numId="41">
    <w:abstractNumId w:val="39"/>
  </w:num>
  <w:num w:numId="42">
    <w:abstractNumId w:val="31"/>
  </w:num>
  <w:num w:numId="43">
    <w:abstractNumId w:val="9"/>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149"/>
    <w:rsid w:val="00001775"/>
    <w:rsid w:val="0000332B"/>
    <w:rsid w:val="000033B7"/>
    <w:rsid w:val="000121CB"/>
    <w:rsid w:val="00021B2C"/>
    <w:rsid w:val="000251CB"/>
    <w:rsid w:val="00026769"/>
    <w:rsid w:val="000334E7"/>
    <w:rsid w:val="00033ED8"/>
    <w:rsid w:val="00034182"/>
    <w:rsid w:val="00036736"/>
    <w:rsid w:val="0004240B"/>
    <w:rsid w:val="000428F4"/>
    <w:rsid w:val="0006248A"/>
    <w:rsid w:val="00063019"/>
    <w:rsid w:val="00064CDF"/>
    <w:rsid w:val="00066260"/>
    <w:rsid w:val="00066D89"/>
    <w:rsid w:val="00071AA4"/>
    <w:rsid w:val="00077CD7"/>
    <w:rsid w:val="00082538"/>
    <w:rsid w:val="0008398C"/>
    <w:rsid w:val="00086850"/>
    <w:rsid w:val="000927F6"/>
    <w:rsid w:val="000A4DEB"/>
    <w:rsid w:val="000A65AD"/>
    <w:rsid w:val="000A674D"/>
    <w:rsid w:val="000A7C19"/>
    <w:rsid w:val="000B19FD"/>
    <w:rsid w:val="000B5F4D"/>
    <w:rsid w:val="000C6114"/>
    <w:rsid w:val="000C7C7B"/>
    <w:rsid w:val="000E5984"/>
    <w:rsid w:val="000F37EE"/>
    <w:rsid w:val="000F4425"/>
    <w:rsid w:val="00102EBD"/>
    <w:rsid w:val="00120DD5"/>
    <w:rsid w:val="00140C0D"/>
    <w:rsid w:val="001433EB"/>
    <w:rsid w:val="00145857"/>
    <w:rsid w:val="00150385"/>
    <w:rsid w:val="00157081"/>
    <w:rsid w:val="001617AD"/>
    <w:rsid w:val="001617FB"/>
    <w:rsid w:val="00164BB3"/>
    <w:rsid w:val="00175762"/>
    <w:rsid w:val="0019371C"/>
    <w:rsid w:val="00193D00"/>
    <w:rsid w:val="001956BD"/>
    <w:rsid w:val="001A60B9"/>
    <w:rsid w:val="001A68DB"/>
    <w:rsid w:val="001C77BB"/>
    <w:rsid w:val="001D1817"/>
    <w:rsid w:val="001D3869"/>
    <w:rsid w:val="001D498B"/>
    <w:rsid w:val="001D4AB5"/>
    <w:rsid w:val="001D65B9"/>
    <w:rsid w:val="001E0345"/>
    <w:rsid w:val="001F1043"/>
    <w:rsid w:val="001F74B1"/>
    <w:rsid w:val="0020232F"/>
    <w:rsid w:val="00205C88"/>
    <w:rsid w:val="00224824"/>
    <w:rsid w:val="00230990"/>
    <w:rsid w:val="00235889"/>
    <w:rsid w:val="00242668"/>
    <w:rsid w:val="0024370E"/>
    <w:rsid w:val="002445AC"/>
    <w:rsid w:val="00247BDF"/>
    <w:rsid w:val="00251D69"/>
    <w:rsid w:val="002526C2"/>
    <w:rsid w:val="00256F49"/>
    <w:rsid w:val="00266123"/>
    <w:rsid w:val="00273EB6"/>
    <w:rsid w:val="00274F04"/>
    <w:rsid w:val="00275C97"/>
    <w:rsid w:val="00277166"/>
    <w:rsid w:val="00281D25"/>
    <w:rsid w:val="00281DDE"/>
    <w:rsid w:val="00282BE5"/>
    <w:rsid w:val="002857EC"/>
    <w:rsid w:val="00285B0C"/>
    <w:rsid w:val="00297530"/>
    <w:rsid w:val="002A0706"/>
    <w:rsid w:val="002A17BB"/>
    <w:rsid w:val="002A4C34"/>
    <w:rsid w:val="002B78FF"/>
    <w:rsid w:val="002C078B"/>
    <w:rsid w:val="002C2DE9"/>
    <w:rsid w:val="002C3692"/>
    <w:rsid w:val="002C76AC"/>
    <w:rsid w:val="002D2416"/>
    <w:rsid w:val="002D46B5"/>
    <w:rsid w:val="002E11DB"/>
    <w:rsid w:val="002E76CD"/>
    <w:rsid w:val="002F26A7"/>
    <w:rsid w:val="002F284E"/>
    <w:rsid w:val="002F3455"/>
    <w:rsid w:val="002F7ED6"/>
    <w:rsid w:val="00300AF9"/>
    <w:rsid w:val="00303624"/>
    <w:rsid w:val="00305B1E"/>
    <w:rsid w:val="00314B54"/>
    <w:rsid w:val="0032148B"/>
    <w:rsid w:val="00326684"/>
    <w:rsid w:val="00327834"/>
    <w:rsid w:val="00331E5F"/>
    <w:rsid w:val="003334D2"/>
    <w:rsid w:val="003414E8"/>
    <w:rsid w:val="003526E7"/>
    <w:rsid w:val="00353D27"/>
    <w:rsid w:val="00354573"/>
    <w:rsid w:val="00354A69"/>
    <w:rsid w:val="00366067"/>
    <w:rsid w:val="003677ED"/>
    <w:rsid w:val="003717F9"/>
    <w:rsid w:val="00372401"/>
    <w:rsid w:val="003737E1"/>
    <w:rsid w:val="00380F1C"/>
    <w:rsid w:val="00391DC9"/>
    <w:rsid w:val="003923BD"/>
    <w:rsid w:val="00397C03"/>
    <w:rsid w:val="00397EA6"/>
    <w:rsid w:val="003A077E"/>
    <w:rsid w:val="003A13AA"/>
    <w:rsid w:val="003A42FA"/>
    <w:rsid w:val="003A650D"/>
    <w:rsid w:val="003C3D4A"/>
    <w:rsid w:val="003C7784"/>
    <w:rsid w:val="003D250F"/>
    <w:rsid w:val="003D7D4C"/>
    <w:rsid w:val="003E3FB1"/>
    <w:rsid w:val="003E66FE"/>
    <w:rsid w:val="003E7878"/>
    <w:rsid w:val="003F108F"/>
    <w:rsid w:val="003F1C24"/>
    <w:rsid w:val="003F3137"/>
    <w:rsid w:val="003F6221"/>
    <w:rsid w:val="004046BC"/>
    <w:rsid w:val="0040484C"/>
    <w:rsid w:val="00406954"/>
    <w:rsid w:val="004142D1"/>
    <w:rsid w:val="00422C6A"/>
    <w:rsid w:val="00427A92"/>
    <w:rsid w:val="00430D87"/>
    <w:rsid w:val="00432CF6"/>
    <w:rsid w:val="00441040"/>
    <w:rsid w:val="0045051B"/>
    <w:rsid w:val="00456759"/>
    <w:rsid w:val="00456F2E"/>
    <w:rsid w:val="004655F2"/>
    <w:rsid w:val="00467DE3"/>
    <w:rsid w:val="004730DC"/>
    <w:rsid w:val="00475F1B"/>
    <w:rsid w:val="00476C17"/>
    <w:rsid w:val="004811C6"/>
    <w:rsid w:val="00481907"/>
    <w:rsid w:val="00483D1E"/>
    <w:rsid w:val="004A05A1"/>
    <w:rsid w:val="004A162C"/>
    <w:rsid w:val="004A18D2"/>
    <w:rsid w:val="004B086E"/>
    <w:rsid w:val="004B3766"/>
    <w:rsid w:val="004B5FA6"/>
    <w:rsid w:val="004B6585"/>
    <w:rsid w:val="004C1501"/>
    <w:rsid w:val="004D7E53"/>
    <w:rsid w:val="004E7886"/>
    <w:rsid w:val="004F4440"/>
    <w:rsid w:val="004F615F"/>
    <w:rsid w:val="00500CC5"/>
    <w:rsid w:val="00505665"/>
    <w:rsid w:val="00510762"/>
    <w:rsid w:val="00521C21"/>
    <w:rsid w:val="00521E48"/>
    <w:rsid w:val="00522251"/>
    <w:rsid w:val="005323A8"/>
    <w:rsid w:val="005407C7"/>
    <w:rsid w:val="00547123"/>
    <w:rsid w:val="005476FE"/>
    <w:rsid w:val="0055180F"/>
    <w:rsid w:val="005521D4"/>
    <w:rsid w:val="00557A5A"/>
    <w:rsid w:val="005615FD"/>
    <w:rsid w:val="0056626D"/>
    <w:rsid w:val="005678A3"/>
    <w:rsid w:val="005736B1"/>
    <w:rsid w:val="0057433A"/>
    <w:rsid w:val="005A14A8"/>
    <w:rsid w:val="005B0091"/>
    <w:rsid w:val="005B7F90"/>
    <w:rsid w:val="005C2E7B"/>
    <w:rsid w:val="005C7342"/>
    <w:rsid w:val="005C7EBD"/>
    <w:rsid w:val="005F6A32"/>
    <w:rsid w:val="00610AE6"/>
    <w:rsid w:val="00612F8D"/>
    <w:rsid w:val="00613E43"/>
    <w:rsid w:val="00627CB5"/>
    <w:rsid w:val="00636C00"/>
    <w:rsid w:val="00640CAA"/>
    <w:rsid w:val="00646920"/>
    <w:rsid w:val="00655976"/>
    <w:rsid w:val="0067168F"/>
    <w:rsid w:val="0067410E"/>
    <w:rsid w:val="00677522"/>
    <w:rsid w:val="006777E7"/>
    <w:rsid w:val="00681879"/>
    <w:rsid w:val="00684B06"/>
    <w:rsid w:val="00692DE8"/>
    <w:rsid w:val="00693B69"/>
    <w:rsid w:val="006A1A79"/>
    <w:rsid w:val="006A46C5"/>
    <w:rsid w:val="006B1407"/>
    <w:rsid w:val="006B36A1"/>
    <w:rsid w:val="006B5151"/>
    <w:rsid w:val="006C2EFD"/>
    <w:rsid w:val="006C3EAA"/>
    <w:rsid w:val="006D0790"/>
    <w:rsid w:val="006D289C"/>
    <w:rsid w:val="006D5959"/>
    <w:rsid w:val="006E200D"/>
    <w:rsid w:val="006E22EF"/>
    <w:rsid w:val="006E3178"/>
    <w:rsid w:val="006E3E51"/>
    <w:rsid w:val="006E7201"/>
    <w:rsid w:val="00700B2C"/>
    <w:rsid w:val="00702B84"/>
    <w:rsid w:val="00704120"/>
    <w:rsid w:val="00704D89"/>
    <w:rsid w:val="007063FB"/>
    <w:rsid w:val="00727798"/>
    <w:rsid w:val="007347AA"/>
    <w:rsid w:val="00734980"/>
    <w:rsid w:val="00736DC5"/>
    <w:rsid w:val="0074291F"/>
    <w:rsid w:val="00761497"/>
    <w:rsid w:val="00770CCE"/>
    <w:rsid w:val="007711FE"/>
    <w:rsid w:val="00772BBE"/>
    <w:rsid w:val="00776DBE"/>
    <w:rsid w:val="00781109"/>
    <w:rsid w:val="00793835"/>
    <w:rsid w:val="00796F0A"/>
    <w:rsid w:val="007A5703"/>
    <w:rsid w:val="007B6D87"/>
    <w:rsid w:val="007C0E3C"/>
    <w:rsid w:val="007C4089"/>
    <w:rsid w:val="007C4B09"/>
    <w:rsid w:val="007C5768"/>
    <w:rsid w:val="007D4B4D"/>
    <w:rsid w:val="007F096E"/>
    <w:rsid w:val="0080009E"/>
    <w:rsid w:val="00805B66"/>
    <w:rsid w:val="00811F64"/>
    <w:rsid w:val="00813F04"/>
    <w:rsid w:val="00815024"/>
    <w:rsid w:val="0081620F"/>
    <w:rsid w:val="0082169C"/>
    <w:rsid w:val="008263CB"/>
    <w:rsid w:val="00834260"/>
    <w:rsid w:val="00844300"/>
    <w:rsid w:val="0084766E"/>
    <w:rsid w:val="00851D77"/>
    <w:rsid w:val="00854BBE"/>
    <w:rsid w:val="008565D5"/>
    <w:rsid w:val="008577A5"/>
    <w:rsid w:val="008579F7"/>
    <w:rsid w:val="00861E1B"/>
    <w:rsid w:val="0087511F"/>
    <w:rsid w:val="00875FBE"/>
    <w:rsid w:val="00880B96"/>
    <w:rsid w:val="00890187"/>
    <w:rsid w:val="008A15E9"/>
    <w:rsid w:val="008A2EEB"/>
    <w:rsid w:val="008C612B"/>
    <w:rsid w:val="008C64FA"/>
    <w:rsid w:val="008D1F7B"/>
    <w:rsid w:val="008D441B"/>
    <w:rsid w:val="008D5088"/>
    <w:rsid w:val="008D70E6"/>
    <w:rsid w:val="008E2A3B"/>
    <w:rsid w:val="008E42C0"/>
    <w:rsid w:val="008E6C81"/>
    <w:rsid w:val="008E7FE5"/>
    <w:rsid w:val="008F15FF"/>
    <w:rsid w:val="009056F3"/>
    <w:rsid w:val="0093326D"/>
    <w:rsid w:val="009413C1"/>
    <w:rsid w:val="009414FF"/>
    <w:rsid w:val="0094165F"/>
    <w:rsid w:val="00943F2C"/>
    <w:rsid w:val="009445F5"/>
    <w:rsid w:val="00944D12"/>
    <w:rsid w:val="00950151"/>
    <w:rsid w:val="009547E5"/>
    <w:rsid w:val="00956895"/>
    <w:rsid w:val="00957C00"/>
    <w:rsid w:val="00961527"/>
    <w:rsid w:val="00972FBB"/>
    <w:rsid w:val="009826D5"/>
    <w:rsid w:val="00984DBF"/>
    <w:rsid w:val="009864D5"/>
    <w:rsid w:val="009868C9"/>
    <w:rsid w:val="00987AAD"/>
    <w:rsid w:val="00992C30"/>
    <w:rsid w:val="00996271"/>
    <w:rsid w:val="00997418"/>
    <w:rsid w:val="009A4FC4"/>
    <w:rsid w:val="009A6773"/>
    <w:rsid w:val="009B1026"/>
    <w:rsid w:val="009B1A36"/>
    <w:rsid w:val="009B4672"/>
    <w:rsid w:val="009C3A71"/>
    <w:rsid w:val="009D0644"/>
    <w:rsid w:val="009D0E1A"/>
    <w:rsid w:val="009D1975"/>
    <w:rsid w:val="009D1FD8"/>
    <w:rsid w:val="009D243E"/>
    <w:rsid w:val="009D263C"/>
    <w:rsid w:val="009D3F80"/>
    <w:rsid w:val="009D749A"/>
    <w:rsid w:val="009E3FD3"/>
    <w:rsid w:val="009F3FE6"/>
    <w:rsid w:val="009F6376"/>
    <w:rsid w:val="00A13D1D"/>
    <w:rsid w:val="00A17BE5"/>
    <w:rsid w:val="00A207C6"/>
    <w:rsid w:val="00A20EC8"/>
    <w:rsid w:val="00A21E74"/>
    <w:rsid w:val="00A31E44"/>
    <w:rsid w:val="00A33BE3"/>
    <w:rsid w:val="00A34588"/>
    <w:rsid w:val="00A34F18"/>
    <w:rsid w:val="00A377BF"/>
    <w:rsid w:val="00A4324C"/>
    <w:rsid w:val="00A45E6E"/>
    <w:rsid w:val="00A5103B"/>
    <w:rsid w:val="00A52EC4"/>
    <w:rsid w:val="00A56246"/>
    <w:rsid w:val="00A625C5"/>
    <w:rsid w:val="00A62C93"/>
    <w:rsid w:val="00A64405"/>
    <w:rsid w:val="00A74722"/>
    <w:rsid w:val="00A763FC"/>
    <w:rsid w:val="00A959F0"/>
    <w:rsid w:val="00A978E7"/>
    <w:rsid w:val="00AA0DD2"/>
    <w:rsid w:val="00AA27F8"/>
    <w:rsid w:val="00AA404C"/>
    <w:rsid w:val="00AC0EE9"/>
    <w:rsid w:val="00AC1AFF"/>
    <w:rsid w:val="00AC3DF6"/>
    <w:rsid w:val="00AC4635"/>
    <w:rsid w:val="00AC68A3"/>
    <w:rsid w:val="00AD09EC"/>
    <w:rsid w:val="00AD2194"/>
    <w:rsid w:val="00AD65EB"/>
    <w:rsid w:val="00AD6FAD"/>
    <w:rsid w:val="00AE4EF9"/>
    <w:rsid w:val="00AF06DA"/>
    <w:rsid w:val="00B03D9E"/>
    <w:rsid w:val="00B152B0"/>
    <w:rsid w:val="00B25FA3"/>
    <w:rsid w:val="00B3165A"/>
    <w:rsid w:val="00B34E87"/>
    <w:rsid w:val="00B44750"/>
    <w:rsid w:val="00B634C9"/>
    <w:rsid w:val="00B660CD"/>
    <w:rsid w:val="00B66EBD"/>
    <w:rsid w:val="00B72B1F"/>
    <w:rsid w:val="00B76E78"/>
    <w:rsid w:val="00B81AB5"/>
    <w:rsid w:val="00B834DC"/>
    <w:rsid w:val="00B83F95"/>
    <w:rsid w:val="00B84EDF"/>
    <w:rsid w:val="00B90319"/>
    <w:rsid w:val="00B9629E"/>
    <w:rsid w:val="00BA3016"/>
    <w:rsid w:val="00BA63B9"/>
    <w:rsid w:val="00BA6A1B"/>
    <w:rsid w:val="00BB35E6"/>
    <w:rsid w:val="00BB690E"/>
    <w:rsid w:val="00BC05F2"/>
    <w:rsid w:val="00BC206F"/>
    <w:rsid w:val="00BC20A4"/>
    <w:rsid w:val="00BC2B89"/>
    <w:rsid w:val="00BC339E"/>
    <w:rsid w:val="00BD3313"/>
    <w:rsid w:val="00BE4CA2"/>
    <w:rsid w:val="00BF3824"/>
    <w:rsid w:val="00BF4080"/>
    <w:rsid w:val="00BF4BA9"/>
    <w:rsid w:val="00BF4F47"/>
    <w:rsid w:val="00BF5576"/>
    <w:rsid w:val="00C010F3"/>
    <w:rsid w:val="00C03A1C"/>
    <w:rsid w:val="00C0478F"/>
    <w:rsid w:val="00C11F53"/>
    <w:rsid w:val="00C124B3"/>
    <w:rsid w:val="00C24B5F"/>
    <w:rsid w:val="00C35F7D"/>
    <w:rsid w:val="00C4102E"/>
    <w:rsid w:val="00C4166C"/>
    <w:rsid w:val="00C4419D"/>
    <w:rsid w:val="00C47743"/>
    <w:rsid w:val="00C47A7B"/>
    <w:rsid w:val="00C522CE"/>
    <w:rsid w:val="00C53D68"/>
    <w:rsid w:val="00C54443"/>
    <w:rsid w:val="00C6451D"/>
    <w:rsid w:val="00C70E68"/>
    <w:rsid w:val="00C818F9"/>
    <w:rsid w:val="00C850E7"/>
    <w:rsid w:val="00C87A2D"/>
    <w:rsid w:val="00C93628"/>
    <w:rsid w:val="00CA1696"/>
    <w:rsid w:val="00CA7061"/>
    <w:rsid w:val="00CB0EA5"/>
    <w:rsid w:val="00CB38C3"/>
    <w:rsid w:val="00CB7918"/>
    <w:rsid w:val="00CD539E"/>
    <w:rsid w:val="00CE1F6E"/>
    <w:rsid w:val="00CE2291"/>
    <w:rsid w:val="00CE2D3C"/>
    <w:rsid w:val="00CE5231"/>
    <w:rsid w:val="00CE6C19"/>
    <w:rsid w:val="00CF0291"/>
    <w:rsid w:val="00CF07DD"/>
    <w:rsid w:val="00D05E67"/>
    <w:rsid w:val="00D062B0"/>
    <w:rsid w:val="00D06CFF"/>
    <w:rsid w:val="00D10619"/>
    <w:rsid w:val="00D21DF2"/>
    <w:rsid w:val="00D24ACF"/>
    <w:rsid w:val="00D30BB3"/>
    <w:rsid w:val="00D31B7E"/>
    <w:rsid w:val="00D442ED"/>
    <w:rsid w:val="00D52224"/>
    <w:rsid w:val="00D63F4B"/>
    <w:rsid w:val="00D70613"/>
    <w:rsid w:val="00D71D30"/>
    <w:rsid w:val="00D74679"/>
    <w:rsid w:val="00D7594F"/>
    <w:rsid w:val="00D75C6E"/>
    <w:rsid w:val="00D81D63"/>
    <w:rsid w:val="00D8782A"/>
    <w:rsid w:val="00D9086A"/>
    <w:rsid w:val="00DD0D73"/>
    <w:rsid w:val="00DD5C2D"/>
    <w:rsid w:val="00DE0D4F"/>
    <w:rsid w:val="00DE2D32"/>
    <w:rsid w:val="00DF0D04"/>
    <w:rsid w:val="00DF631F"/>
    <w:rsid w:val="00E026DE"/>
    <w:rsid w:val="00E0299A"/>
    <w:rsid w:val="00E0367F"/>
    <w:rsid w:val="00E143F0"/>
    <w:rsid w:val="00E24B75"/>
    <w:rsid w:val="00E30F68"/>
    <w:rsid w:val="00E3275A"/>
    <w:rsid w:val="00E358B1"/>
    <w:rsid w:val="00E465F5"/>
    <w:rsid w:val="00E524A8"/>
    <w:rsid w:val="00E62C5A"/>
    <w:rsid w:val="00E83743"/>
    <w:rsid w:val="00E870DB"/>
    <w:rsid w:val="00E900BD"/>
    <w:rsid w:val="00E91186"/>
    <w:rsid w:val="00EA3D55"/>
    <w:rsid w:val="00EA4B50"/>
    <w:rsid w:val="00EA51C6"/>
    <w:rsid w:val="00EA5A76"/>
    <w:rsid w:val="00EB0969"/>
    <w:rsid w:val="00EB65B7"/>
    <w:rsid w:val="00EC2291"/>
    <w:rsid w:val="00EC4978"/>
    <w:rsid w:val="00EC7877"/>
    <w:rsid w:val="00ED7809"/>
    <w:rsid w:val="00EF1076"/>
    <w:rsid w:val="00EF2420"/>
    <w:rsid w:val="00EF7A58"/>
    <w:rsid w:val="00F035DB"/>
    <w:rsid w:val="00F0539E"/>
    <w:rsid w:val="00F1781E"/>
    <w:rsid w:val="00F25679"/>
    <w:rsid w:val="00F35077"/>
    <w:rsid w:val="00F37B0F"/>
    <w:rsid w:val="00F40EF3"/>
    <w:rsid w:val="00F44012"/>
    <w:rsid w:val="00F4414E"/>
    <w:rsid w:val="00F5226D"/>
    <w:rsid w:val="00F53F89"/>
    <w:rsid w:val="00F601EE"/>
    <w:rsid w:val="00F64408"/>
    <w:rsid w:val="00F65614"/>
    <w:rsid w:val="00F711F7"/>
    <w:rsid w:val="00F7664E"/>
    <w:rsid w:val="00F82C0D"/>
    <w:rsid w:val="00F8471B"/>
    <w:rsid w:val="00FA4F59"/>
    <w:rsid w:val="00FA7691"/>
    <w:rsid w:val="00FB374D"/>
    <w:rsid w:val="00FB5C59"/>
    <w:rsid w:val="00FB5EAC"/>
    <w:rsid w:val="00FB7148"/>
    <w:rsid w:val="00FB7C13"/>
    <w:rsid w:val="00FC0A9E"/>
    <w:rsid w:val="00FC18D3"/>
    <w:rsid w:val="00FC1AB5"/>
    <w:rsid w:val="00FC3E77"/>
    <w:rsid w:val="00FC484E"/>
    <w:rsid w:val="00FC4D9F"/>
    <w:rsid w:val="00FC778B"/>
    <w:rsid w:val="00FD3F40"/>
    <w:rsid w:val="00FE1092"/>
    <w:rsid w:val="00FE4149"/>
    <w:rsid w:val="00FF0652"/>
    <w:rsid w:val="00FF0F72"/>
    <w:rsid w:val="00FF17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396B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451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07DD"/>
    <w:pPr>
      <w:tabs>
        <w:tab w:val="center" w:pos="4252"/>
        <w:tab w:val="right" w:pos="8504"/>
      </w:tabs>
      <w:snapToGrid w:val="0"/>
    </w:pPr>
  </w:style>
  <w:style w:type="character" w:customStyle="1" w:styleId="a4">
    <w:name w:val="ヘッダー (文字)"/>
    <w:basedOn w:val="a0"/>
    <w:link w:val="a3"/>
    <w:uiPriority w:val="99"/>
    <w:rsid w:val="00CF07DD"/>
  </w:style>
  <w:style w:type="paragraph" w:styleId="a5">
    <w:name w:val="footer"/>
    <w:basedOn w:val="a"/>
    <w:link w:val="a6"/>
    <w:uiPriority w:val="99"/>
    <w:unhideWhenUsed/>
    <w:rsid w:val="00CF07DD"/>
    <w:pPr>
      <w:tabs>
        <w:tab w:val="center" w:pos="4252"/>
        <w:tab w:val="right" w:pos="8504"/>
      </w:tabs>
      <w:snapToGrid w:val="0"/>
    </w:pPr>
  </w:style>
  <w:style w:type="character" w:customStyle="1" w:styleId="a6">
    <w:name w:val="フッター (文字)"/>
    <w:basedOn w:val="a0"/>
    <w:link w:val="a5"/>
    <w:uiPriority w:val="99"/>
    <w:rsid w:val="00CF07DD"/>
  </w:style>
  <w:style w:type="paragraph" w:customStyle="1" w:styleId="a7">
    <w:name w:val="一太郎"/>
    <w:rsid w:val="003D250F"/>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customStyle="1" w:styleId="Default">
    <w:name w:val="Default"/>
    <w:rsid w:val="003D250F"/>
    <w:pPr>
      <w:widowControl w:val="0"/>
      <w:autoSpaceDE w:val="0"/>
      <w:autoSpaceDN w:val="0"/>
      <w:adjustRightInd w:val="0"/>
    </w:pPr>
    <w:rPr>
      <w:rFonts w:ascii="ＭＳ 明朝" w:eastAsia="ＭＳ 明朝" w:cs="ＭＳ 明朝"/>
      <w:color w:val="000000"/>
      <w:kern w:val="0"/>
      <w:sz w:val="24"/>
      <w:szCs w:val="24"/>
    </w:rPr>
  </w:style>
  <w:style w:type="paragraph" w:styleId="a8">
    <w:name w:val="List Paragraph"/>
    <w:basedOn w:val="a"/>
    <w:uiPriority w:val="34"/>
    <w:qFormat/>
    <w:rsid w:val="00230990"/>
    <w:pPr>
      <w:widowControl/>
      <w:ind w:leftChars="400" w:left="840"/>
      <w:jc w:val="left"/>
    </w:pPr>
    <w:rPr>
      <w:rFonts w:ascii="ＭＳ Ｐゴシック" w:eastAsia="ＭＳ Ｐゴシック" w:hAnsi="ＭＳ Ｐゴシック" w:cs="ＭＳ Ｐゴシック"/>
      <w:kern w:val="0"/>
      <w:sz w:val="24"/>
      <w:szCs w:val="24"/>
    </w:rPr>
  </w:style>
  <w:style w:type="paragraph" w:styleId="Web">
    <w:name w:val="Normal (Web)"/>
    <w:basedOn w:val="a"/>
    <w:uiPriority w:val="99"/>
    <w:semiHidden/>
    <w:unhideWhenUsed/>
    <w:rsid w:val="0023099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rsid w:val="00AC46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1433E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433EB"/>
    <w:rPr>
      <w:rFonts w:asciiTheme="majorHAnsi" w:eastAsiaTheme="majorEastAsia" w:hAnsiTheme="majorHAnsi" w:cstheme="majorBidi"/>
      <w:sz w:val="18"/>
      <w:szCs w:val="18"/>
    </w:rPr>
  </w:style>
  <w:style w:type="character" w:styleId="ac">
    <w:name w:val="Hyperlink"/>
    <w:basedOn w:val="a0"/>
    <w:uiPriority w:val="99"/>
    <w:unhideWhenUsed/>
    <w:rsid w:val="007347AA"/>
    <w:rPr>
      <w:color w:val="0563C1" w:themeColor="hyperlink"/>
      <w:u w:val="single"/>
    </w:rPr>
  </w:style>
  <w:style w:type="character" w:styleId="ad">
    <w:name w:val="FollowedHyperlink"/>
    <w:basedOn w:val="a0"/>
    <w:uiPriority w:val="99"/>
    <w:semiHidden/>
    <w:unhideWhenUsed/>
    <w:rsid w:val="0082169C"/>
    <w:rPr>
      <w:color w:val="954F72" w:themeColor="followedHyperlink"/>
      <w:u w:val="single"/>
    </w:rPr>
  </w:style>
  <w:style w:type="character" w:styleId="ae">
    <w:name w:val="Unresolved Mention"/>
    <w:basedOn w:val="a0"/>
    <w:uiPriority w:val="99"/>
    <w:semiHidden/>
    <w:unhideWhenUsed/>
    <w:rsid w:val="008216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050575">
      <w:bodyDiv w:val="1"/>
      <w:marLeft w:val="0"/>
      <w:marRight w:val="0"/>
      <w:marTop w:val="0"/>
      <w:marBottom w:val="0"/>
      <w:divBdr>
        <w:top w:val="none" w:sz="0" w:space="0" w:color="auto"/>
        <w:left w:val="none" w:sz="0" w:space="0" w:color="auto"/>
        <w:bottom w:val="none" w:sz="0" w:space="0" w:color="auto"/>
        <w:right w:val="none" w:sz="0" w:space="0" w:color="auto"/>
      </w:divBdr>
      <w:divsChild>
        <w:div w:id="431049959">
          <w:marLeft w:val="446"/>
          <w:marRight w:val="0"/>
          <w:marTop w:val="0"/>
          <w:marBottom w:val="120"/>
          <w:divBdr>
            <w:top w:val="none" w:sz="0" w:space="0" w:color="auto"/>
            <w:left w:val="none" w:sz="0" w:space="0" w:color="auto"/>
            <w:bottom w:val="none" w:sz="0" w:space="0" w:color="auto"/>
            <w:right w:val="none" w:sz="0" w:space="0" w:color="auto"/>
          </w:divBdr>
        </w:div>
        <w:div w:id="2010936846">
          <w:marLeft w:val="446"/>
          <w:marRight w:val="0"/>
          <w:marTop w:val="0"/>
          <w:marBottom w:val="120"/>
          <w:divBdr>
            <w:top w:val="none" w:sz="0" w:space="0" w:color="auto"/>
            <w:left w:val="none" w:sz="0" w:space="0" w:color="auto"/>
            <w:bottom w:val="none" w:sz="0" w:space="0" w:color="auto"/>
            <w:right w:val="none" w:sz="0" w:space="0" w:color="auto"/>
          </w:divBdr>
        </w:div>
      </w:divsChild>
    </w:div>
    <w:div w:id="769007640">
      <w:bodyDiv w:val="1"/>
      <w:marLeft w:val="0"/>
      <w:marRight w:val="0"/>
      <w:marTop w:val="0"/>
      <w:marBottom w:val="0"/>
      <w:divBdr>
        <w:top w:val="none" w:sz="0" w:space="0" w:color="auto"/>
        <w:left w:val="none" w:sz="0" w:space="0" w:color="auto"/>
        <w:bottom w:val="none" w:sz="0" w:space="0" w:color="auto"/>
        <w:right w:val="none" w:sz="0" w:space="0" w:color="auto"/>
      </w:divBdr>
      <w:divsChild>
        <w:div w:id="827744310">
          <w:marLeft w:val="446"/>
          <w:marRight w:val="0"/>
          <w:marTop w:val="0"/>
          <w:marBottom w:val="0"/>
          <w:divBdr>
            <w:top w:val="none" w:sz="0" w:space="0" w:color="auto"/>
            <w:left w:val="none" w:sz="0" w:space="0" w:color="auto"/>
            <w:bottom w:val="none" w:sz="0" w:space="0" w:color="auto"/>
            <w:right w:val="none" w:sz="0" w:space="0" w:color="auto"/>
          </w:divBdr>
        </w:div>
      </w:divsChild>
    </w:div>
    <w:div w:id="950360082">
      <w:bodyDiv w:val="1"/>
      <w:marLeft w:val="0"/>
      <w:marRight w:val="0"/>
      <w:marTop w:val="0"/>
      <w:marBottom w:val="0"/>
      <w:divBdr>
        <w:top w:val="none" w:sz="0" w:space="0" w:color="auto"/>
        <w:left w:val="none" w:sz="0" w:space="0" w:color="auto"/>
        <w:bottom w:val="none" w:sz="0" w:space="0" w:color="auto"/>
        <w:right w:val="none" w:sz="0" w:space="0" w:color="auto"/>
      </w:divBdr>
      <w:divsChild>
        <w:div w:id="532231226">
          <w:marLeft w:val="446"/>
          <w:marRight w:val="0"/>
          <w:marTop w:val="0"/>
          <w:marBottom w:val="120"/>
          <w:divBdr>
            <w:top w:val="none" w:sz="0" w:space="0" w:color="auto"/>
            <w:left w:val="none" w:sz="0" w:space="0" w:color="auto"/>
            <w:bottom w:val="none" w:sz="0" w:space="0" w:color="auto"/>
            <w:right w:val="none" w:sz="0" w:space="0" w:color="auto"/>
          </w:divBdr>
        </w:div>
        <w:div w:id="972633544">
          <w:marLeft w:val="446"/>
          <w:marRight w:val="0"/>
          <w:marTop w:val="0"/>
          <w:marBottom w:val="120"/>
          <w:divBdr>
            <w:top w:val="none" w:sz="0" w:space="0" w:color="auto"/>
            <w:left w:val="none" w:sz="0" w:space="0" w:color="auto"/>
            <w:bottom w:val="none" w:sz="0" w:space="0" w:color="auto"/>
            <w:right w:val="none" w:sz="0" w:space="0" w:color="auto"/>
          </w:divBdr>
        </w:div>
      </w:divsChild>
    </w:div>
    <w:div w:id="977420020">
      <w:bodyDiv w:val="1"/>
      <w:marLeft w:val="0"/>
      <w:marRight w:val="0"/>
      <w:marTop w:val="0"/>
      <w:marBottom w:val="0"/>
      <w:divBdr>
        <w:top w:val="none" w:sz="0" w:space="0" w:color="auto"/>
        <w:left w:val="none" w:sz="0" w:space="0" w:color="auto"/>
        <w:bottom w:val="none" w:sz="0" w:space="0" w:color="auto"/>
        <w:right w:val="none" w:sz="0" w:space="0" w:color="auto"/>
      </w:divBdr>
      <w:divsChild>
        <w:div w:id="625697984">
          <w:marLeft w:val="446"/>
          <w:marRight w:val="0"/>
          <w:marTop w:val="0"/>
          <w:marBottom w:val="0"/>
          <w:divBdr>
            <w:top w:val="none" w:sz="0" w:space="0" w:color="auto"/>
            <w:left w:val="none" w:sz="0" w:space="0" w:color="auto"/>
            <w:bottom w:val="none" w:sz="0" w:space="0" w:color="auto"/>
            <w:right w:val="none" w:sz="0" w:space="0" w:color="auto"/>
          </w:divBdr>
        </w:div>
        <w:div w:id="817110997">
          <w:marLeft w:val="446"/>
          <w:marRight w:val="0"/>
          <w:marTop w:val="0"/>
          <w:marBottom w:val="0"/>
          <w:divBdr>
            <w:top w:val="none" w:sz="0" w:space="0" w:color="auto"/>
            <w:left w:val="none" w:sz="0" w:space="0" w:color="auto"/>
            <w:bottom w:val="none" w:sz="0" w:space="0" w:color="auto"/>
            <w:right w:val="none" w:sz="0" w:space="0" w:color="auto"/>
          </w:divBdr>
        </w:div>
        <w:div w:id="1061711682">
          <w:marLeft w:val="446"/>
          <w:marRight w:val="0"/>
          <w:marTop w:val="0"/>
          <w:marBottom w:val="0"/>
          <w:divBdr>
            <w:top w:val="none" w:sz="0" w:space="0" w:color="auto"/>
            <w:left w:val="none" w:sz="0" w:space="0" w:color="auto"/>
            <w:bottom w:val="none" w:sz="0" w:space="0" w:color="auto"/>
            <w:right w:val="none" w:sz="0" w:space="0" w:color="auto"/>
          </w:divBdr>
        </w:div>
        <w:div w:id="1569656874">
          <w:marLeft w:val="446"/>
          <w:marRight w:val="0"/>
          <w:marTop w:val="0"/>
          <w:marBottom w:val="0"/>
          <w:divBdr>
            <w:top w:val="none" w:sz="0" w:space="0" w:color="auto"/>
            <w:left w:val="none" w:sz="0" w:space="0" w:color="auto"/>
            <w:bottom w:val="none" w:sz="0" w:space="0" w:color="auto"/>
            <w:right w:val="none" w:sz="0" w:space="0" w:color="auto"/>
          </w:divBdr>
        </w:div>
      </w:divsChild>
    </w:div>
    <w:div w:id="1032345397">
      <w:bodyDiv w:val="1"/>
      <w:marLeft w:val="0"/>
      <w:marRight w:val="0"/>
      <w:marTop w:val="0"/>
      <w:marBottom w:val="0"/>
      <w:divBdr>
        <w:top w:val="none" w:sz="0" w:space="0" w:color="auto"/>
        <w:left w:val="none" w:sz="0" w:space="0" w:color="auto"/>
        <w:bottom w:val="none" w:sz="0" w:space="0" w:color="auto"/>
        <w:right w:val="none" w:sz="0" w:space="0" w:color="auto"/>
      </w:divBdr>
      <w:divsChild>
        <w:div w:id="1885287362">
          <w:marLeft w:val="446"/>
          <w:marRight w:val="0"/>
          <w:marTop w:val="0"/>
          <w:marBottom w:val="0"/>
          <w:divBdr>
            <w:top w:val="none" w:sz="0" w:space="0" w:color="auto"/>
            <w:left w:val="none" w:sz="0" w:space="0" w:color="auto"/>
            <w:bottom w:val="none" w:sz="0" w:space="0" w:color="auto"/>
            <w:right w:val="none" w:sz="0" w:space="0" w:color="auto"/>
          </w:divBdr>
        </w:div>
      </w:divsChild>
    </w:div>
    <w:div w:id="1215655826">
      <w:bodyDiv w:val="1"/>
      <w:marLeft w:val="0"/>
      <w:marRight w:val="0"/>
      <w:marTop w:val="0"/>
      <w:marBottom w:val="0"/>
      <w:divBdr>
        <w:top w:val="none" w:sz="0" w:space="0" w:color="auto"/>
        <w:left w:val="none" w:sz="0" w:space="0" w:color="auto"/>
        <w:bottom w:val="none" w:sz="0" w:space="0" w:color="auto"/>
        <w:right w:val="none" w:sz="0" w:space="0" w:color="auto"/>
      </w:divBdr>
      <w:divsChild>
        <w:div w:id="712119493">
          <w:marLeft w:val="446"/>
          <w:marRight w:val="0"/>
          <w:marTop w:val="0"/>
          <w:marBottom w:val="0"/>
          <w:divBdr>
            <w:top w:val="none" w:sz="0" w:space="0" w:color="auto"/>
            <w:left w:val="none" w:sz="0" w:space="0" w:color="auto"/>
            <w:bottom w:val="none" w:sz="0" w:space="0" w:color="auto"/>
            <w:right w:val="none" w:sz="0" w:space="0" w:color="auto"/>
          </w:divBdr>
        </w:div>
      </w:divsChild>
    </w:div>
    <w:div w:id="1513377964">
      <w:bodyDiv w:val="1"/>
      <w:marLeft w:val="0"/>
      <w:marRight w:val="0"/>
      <w:marTop w:val="0"/>
      <w:marBottom w:val="0"/>
      <w:divBdr>
        <w:top w:val="none" w:sz="0" w:space="0" w:color="auto"/>
        <w:left w:val="none" w:sz="0" w:space="0" w:color="auto"/>
        <w:bottom w:val="none" w:sz="0" w:space="0" w:color="auto"/>
        <w:right w:val="none" w:sz="0" w:space="0" w:color="auto"/>
      </w:divBdr>
      <w:divsChild>
        <w:div w:id="489828368">
          <w:marLeft w:val="1166"/>
          <w:marRight w:val="0"/>
          <w:marTop w:val="0"/>
          <w:marBottom w:val="0"/>
          <w:divBdr>
            <w:top w:val="none" w:sz="0" w:space="0" w:color="auto"/>
            <w:left w:val="none" w:sz="0" w:space="0" w:color="auto"/>
            <w:bottom w:val="none" w:sz="0" w:space="0" w:color="auto"/>
            <w:right w:val="none" w:sz="0" w:space="0" w:color="auto"/>
          </w:divBdr>
        </w:div>
        <w:div w:id="1441758302">
          <w:marLeft w:val="446"/>
          <w:marRight w:val="0"/>
          <w:marTop w:val="0"/>
          <w:marBottom w:val="0"/>
          <w:divBdr>
            <w:top w:val="none" w:sz="0" w:space="0" w:color="auto"/>
            <w:left w:val="none" w:sz="0" w:space="0" w:color="auto"/>
            <w:bottom w:val="none" w:sz="0" w:space="0" w:color="auto"/>
            <w:right w:val="none" w:sz="0" w:space="0" w:color="auto"/>
          </w:divBdr>
        </w:div>
        <w:div w:id="1743137827">
          <w:marLeft w:val="446"/>
          <w:marRight w:val="0"/>
          <w:marTop w:val="0"/>
          <w:marBottom w:val="0"/>
          <w:divBdr>
            <w:top w:val="none" w:sz="0" w:space="0" w:color="auto"/>
            <w:left w:val="none" w:sz="0" w:space="0" w:color="auto"/>
            <w:bottom w:val="none" w:sz="0" w:space="0" w:color="auto"/>
            <w:right w:val="none" w:sz="0" w:space="0" w:color="auto"/>
          </w:divBdr>
        </w:div>
        <w:div w:id="2016300996">
          <w:marLeft w:val="1166"/>
          <w:marRight w:val="0"/>
          <w:marTop w:val="0"/>
          <w:marBottom w:val="0"/>
          <w:divBdr>
            <w:top w:val="none" w:sz="0" w:space="0" w:color="auto"/>
            <w:left w:val="none" w:sz="0" w:space="0" w:color="auto"/>
            <w:bottom w:val="none" w:sz="0" w:space="0" w:color="auto"/>
            <w:right w:val="none" w:sz="0" w:space="0" w:color="auto"/>
          </w:divBdr>
        </w:div>
        <w:div w:id="2067799756">
          <w:marLeft w:val="1166"/>
          <w:marRight w:val="0"/>
          <w:marTop w:val="0"/>
          <w:marBottom w:val="0"/>
          <w:divBdr>
            <w:top w:val="none" w:sz="0" w:space="0" w:color="auto"/>
            <w:left w:val="none" w:sz="0" w:space="0" w:color="auto"/>
            <w:bottom w:val="none" w:sz="0" w:space="0" w:color="auto"/>
            <w:right w:val="none" w:sz="0" w:space="0" w:color="auto"/>
          </w:divBdr>
        </w:div>
      </w:divsChild>
    </w:div>
    <w:div w:id="2027363935">
      <w:bodyDiv w:val="1"/>
      <w:marLeft w:val="0"/>
      <w:marRight w:val="0"/>
      <w:marTop w:val="0"/>
      <w:marBottom w:val="0"/>
      <w:divBdr>
        <w:top w:val="none" w:sz="0" w:space="0" w:color="auto"/>
        <w:left w:val="none" w:sz="0" w:space="0" w:color="auto"/>
        <w:bottom w:val="none" w:sz="0" w:space="0" w:color="auto"/>
        <w:right w:val="none" w:sz="0" w:space="0" w:color="auto"/>
      </w:divBdr>
      <w:divsChild>
        <w:div w:id="1984312880">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ref.aichi.jp/soshiki/kanko/shukuhaku-koufukakachi.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83B63-73F7-4E38-9EBC-052FFF20F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1394</Words>
  <Characters>7950</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2022-10-20T10:28:00Z</dcterms:created>
  <dcterms:modified xsi:type="dcterms:W3CDTF">2022-11-29T12:36:00Z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1621126347</vt:i4>
  </property>
</Properties>
</file>